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A5" w:rsidRDefault="006247A5" w:rsidP="00E70256">
      <w:pPr>
        <w:rPr>
          <w:rFonts w:ascii="Times New Roman" w:hAnsi="Times New Roman"/>
          <w:sz w:val="28"/>
          <w:szCs w:val="28"/>
        </w:rPr>
      </w:pPr>
    </w:p>
    <w:tbl>
      <w:tblPr>
        <w:tblW w:w="0" w:type="auto"/>
        <w:tblLook w:val="04A0" w:firstRow="1" w:lastRow="0" w:firstColumn="1" w:lastColumn="0" w:noHBand="0" w:noVBand="1"/>
      </w:tblPr>
      <w:tblGrid>
        <w:gridCol w:w="5282"/>
        <w:gridCol w:w="5282"/>
      </w:tblGrid>
      <w:tr w:rsidR="00ED1F5C" w:rsidRPr="000434DD" w:rsidTr="000434DD">
        <w:tc>
          <w:tcPr>
            <w:tcW w:w="5282" w:type="dxa"/>
            <w:shd w:val="clear" w:color="auto" w:fill="auto"/>
          </w:tcPr>
          <w:p w:rsidR="00ED1F5C" w:rsidRPr="006A3588" w:rsidRDefault="00ED1F5C" w:rsidP="00E70256">
            <w:pPr>
              <w:widowControl/>
              <w:suppressAutoHyphens w:val="0"/>
              <w:jc w:val="both"/>
              <w:rPr>
                <w:rFonts w:ascii="Times New Roman" w:hAnsi="Times New Roman"/>
                <w:b/>
                <w:kern w:val="0"/>
                <w:sz w:val="28"/>
                <w:szCs w:val="28"/>
              </w:rPr>
            </w:pPr>
            <w:r w:rsidRPr="006A3588">
              <w:rPr>
                <w:rFonts w:ascii="Times New Roman" w:hAnsi="Times New Roman"/>
                <w:b/>
                <w:kern w:val="0"/>
                <w:sz w:val="28"/>
                <w:szCs w:val="28"/>
              </w:rPr>
              <w:t>ПРИНЯТО Тренерским советом</w:t>
            </w:r>
          </w:p>
          <w:p w:rsidR="00ED1F5C" w:rsidRPr="006A3588" w:rsidRDefault="00ED1F5C" w:rsidP="00E70256">
            <w:pPr>
              <w:widowControl/>
              <w:suppressAutoHyphens w:val="0"/>
              <w:rPr>
                <w:rFonts w:ascii="Times New Roman" w:hAnsi="Times New Roman"/>
                <w:b/>
                <w:kern w:val="0"/>
                <w:sz w:val="28"/>
                <w:szCs w:val="28"/>
              </w:rPr>
            </w:pPr>
            <w:r w:rsidRPr="006A3588">
              <w:rPr>
                <w:rFonts w:ascii="Times New Roman" w:hAnsi="Times New Roman"/>
                <w:b/>
                <w:kern w:val="0"/>
                <w:sz w:val="28"/>
                <w:szCs w:val="28"/>
              </w:rPr>
              <w:t>ГАУ КО «СШ «Победа»</w:t>
            </w:r>
          </w:p>
          <w:p w:rsidR="00E70256" w:rsidRPr="006A3588" w:rsidRDefault="00E70256" w:rsidP="00E70256">
            <w:pPr>
              <w:widowControl/>
              <w:suppressAutoHyphens w:val="0"/>
              <w:rPr>
                <w:rFonts w:ascii="Times New Roman" w:hAnsi="Times New Roman"/>
                <w:b/>
                <w:kern w:val="0"/>
                <w:sz w:val="28"/>
                <w:szCs w:val="28"/>
              </w:rPr>
            </w:pPr>
            <w:r w:rsidRPr="006A3588">
              <w:rPr>
                <w:rFonts w:ascii="Times New Roman" w:hAnsi="Times New Roman"/>
                <w:b/>
                <w:kern w:val="0"/>
                <w:sz w:val="28"/>
                <w:szCs w:val="28"/>
              </w:rPr>
              <w:t xml:space="preserve">Протокол №____ от </w:t>
            </w:r>
          </w:p>
          <w:p w:rsidR="00ED1F5C" w:rsidRPr="000434DD" w:rsidRDefault="00ED1F5C" w:rsidP="00E70256">
            <w:pPr>
              <w:rPr>
                <w:rFonts w:ascii="Times New Roman" w:hAnsi="Times New Roman"/>
                <w:b/>
                <w:kern w:val="0"/>
                <w:sz w:val="28"/>
                <w:szCs w:val="28"/>
              </w:rPr>
            </w:pPr>
            <w:r w:rsidRPr="006A3588">
              <w:rPr>
                <w:rFonts w:ascii="Times New Roman" w:hAnsi="Times New Roman"/>
                <w:kern w:val="0"/>
                <w:sz w:val="28"/>
                <w:szCs w:val="28"/>
              </w:rPr>
              <w:t>«___»______________</w:t>
            </w:r>
            <w:r w:rsidR="006E0596">
              <w:rPr>
                <w:rFonts w:ascii="Times New Roman" w:hAnsi="Times New Roman"/>
                <w:b/>
                <w:kern w:val="0"/>
                <w:sz w:val="28"/>
                <w:szCs w:val="28"/>
              </w:rPr>
              <w:t>2021</w:t>
            </w:r>
            <w:r w:rsidRPr="006A3588">
              <w:rPr>
                <w:rFonts w:ascii="Times New Roman" w:hAnsi="Times New Roman"/>
                <w:b/>
                <w:kern w:val="0"/>
                <w:sz w:val="28"/>
                <w:szCs w:val="28"/>
              </w:rPr>
              <w:t xml:space="preserve"> г.</w:t>
            </w:r>
            <w:r w:rsidRPr="000434DD">
              <w:rPr>
                <w:rFonts w:ascii="Times New Roman" w:hAnsi="Times New Roman"/>
                <w:b/>
                <w:kern w:val="0"/>
                <w:sz w:val="28"/>
                <w:szCs w:val="28"/>
              </w:rPr>
              <w:tab/>
            </w:r>
          </w:p>
          <w:p w:rsidR="00E51093" w:rsidRPr="000434DD" w:rsidRDefault="00E51093" w:rsidP="00E70256">
            <w:pPr>
              <w:rPr>
                <w:rFonts w:ascii="Times New Roman" w:hAnsi="Times New Roman"/>
                <w:b/>
                <w:kern w:val="0"/>
                <w:sz w:val="28"/>
                <w:szCs w:val="28"/>
              </w:rPr>
            </w:pPr>
          </w:p>
          <w:p w:rsidR="00ED1F5C" w:rsidRPr="000434DD" w:rsidRDefault="00ED1F5C" w:rsidP="00E70256">
            <w:pPr>
              <w:rPr>
                <w:rFonts w:ascii="Times New Roman" w:hAnsi="Times New Roman"/>
                <w:sz w:val="28"/>
                <w:szCs w:val="28"/>
              </w:rPr>
            </w:pPr>
          </w:p>
        </w:tc>
        <w:tc>
          <w:tcPr>
            <w:tcW w:w="5282" w:type="dxa"/>
            <w:shd w:val="clear" w:color="auto" w:fill="auto"/>
          </w:tcPr>
          <w:p w:rsidR="00ED1F5C" w:rsidRPr="000434DD" w:rsidRDefault="00ED1F5C" w:rsidP="00E70256">
            <w:pPr>
              <w:jc w:val="right"/>
              <w:rPr>
                <w:rFonts w:ascii="Times New Roman" w:hAnsi="Times New Roman"/>
                <w:b/>
                <w:kern w:val="0"/>
                <w:sz w:val="28"/>
                <w:szCs w:val="28"/>
              </w:rPr>
            </w:pPr>
            <w:r w:rsidRPr="000434DD">
              <w:rPr>
                <w:rFonts w:ascii="Times New Roman" w:hAnsi="Times New Roman"/>
                <w:b/>
                <w:kern w:val="0"/>
                <w:sz w:val="28"/>
                <w:szCs w:val="28"/>
              </w:rPr>
              <w:t>УТВЕРЖДАЮ</w:t>
            </w:r>
          </w:p>
          <w:p w:rsidR="00ED1F5C" w:rsidRPr="000434DD" w:rsidRDefault="00C734AB" w:rsidP="00E70256">
            <w:pPr>
              <w:widowControl/>
              <w:suppressAutoHyphens w:val="0"/>
              <w:jc w:val="right"/>
              <w:rPr>
                <w:rFonts w:ascii="Times New Roman" w:hAnsi="Times New Roman"/>
                <w:b/>
                <w:kern w:val="0"/>
                <w:sz w:val="28"/>
                <w:szCs w:val="28"/>
              </w:rPr>
            </w:pPr>
            <w:r>
              <w:rPr>
                <w:rFonts w:ascii="Times New Roman" w:hAnsi="Times New Roman"/>
                <w:b/>
                <w:kern w:val="0"/>
                <w:sz w:val="28"/>
                <w:szCs w:val="28"/>
              </w:rPr>
              <w:t>Директор</w:t>
            </w:r>
            <w:r w:rsidR="00ED1F5C" w:rsidRPr="000434DD">
              <w:rPr>
                <w:rFonts w:ascii="Times New Roman" w:hAnsi="Times New Roman"/>
                <w:b/>
                <w:kern w:val="0"/>
                <w:sz w:val="28"/>
                <w:szCs w:val="28"/>
              </w:rPr>
              <w:t xml:space="preserve"> ГАУ КО «СШ «Победа»</w:t>
            </w:r>
          </w:p>
          <w:p w:rsidR="00ED1F5C" w:rsidRPr="000434DD" w:rsidRDefault="00C734AB" w:rsidP="00E70256">
            <w:pPr>
              <w:widowControl/>
              <w:suppressAutoHyphens w:val="0"/>
              <w:jc w:val="right"/>
              <w:rPr>
                <w:rFonts w:ascii="Times New Roman" w:hAnsi="Times New Roman"/>
                <w:b/>
                <w:kern w:val="0"/>
                <w:sz w:val="28"/>
                <w:szCs w:val="28"/>
              </w:rPr>
            </w:pPr>
            <w:r>
              <w:rPr>
                <w:rFonts w:ascii="Times New Roman" w:hAnsi="Times New Roman"/>
                <w:kern w:val="0"/>
                <w:sz w:val="28"/>
                <w:szCs w:val="28"/>
              </w:rPr>
              <w:t>_______________</w:t>
            </w:r>
            <w:r w:rsidR="00ED1F5C" w:rsidRPr="000434DD">
              <w:rPr>
                <w:rFonts w:ascii="Times New Roman" w:hAnsi="Times New Roman"/>
                <w:b/>
                <w:kern w:val="0"/>
                <w:sz w:val="28"/>
                <w:szCs w:val="28"/>
              </w:rPr>
              <w:t>И. А. Фадеева</w:t>
            </w:r>
          </w:p>
          <w:p w:rsidR="00ED1F5C" w:rsidRPr="000434DD" w:rsidRDefault="00ED1F5C" w:rsidP="00E70256">
            <w:pPr>
              <w:jc w:val="right"/>
              <w:rPr>
                <w:rFonts w:ascii="Times New Roman" w:hAnsi="Times New Roman"/>
                <w:sz w:val="28"/>
                <w:szCs w:val="28"/>
              </w:rPr>
            </w:pPr>
            <w:r w:rsidRPr="00E70256">
              <w:rPr>
                <w:rFonts w:ascii="Times New Roman" w:hAnsi="Times New Roman"/>
                <w:kern w:val="0"/>
                <w:sz w:val="28"/>
                <w:szCs w:val="28"/>
              </w:rPr>
              <w:t>«___»____________</w:t>
            </w:r>
            <w:r w:rsidR="006E0596">
              <w:rPr>
                <w:rFonts w:ascii="Times New Roman" w:hAnsi="Times New Roman"/>
                <w:b/>
                <w:kern w:val="0"/>
                <w:sz w:val="28"/>
                <w:szCs w:val="28"/>
              </w:rPr>
              <w:t>2021</w:t>
            </w:r>
            <w:r w:rsidRPr="000434DD">
              <w:rPr>
                <w:rFonts w:ascii="Times New Roman" w:hAnsi="Times New Roman"/>
                <w:b/>
                <w:kern w:val="0"/>
                <w:sz w:val="28"/>
                <w:szCs w:val="28"/>
              </w:rPr>
              <w:t xml:space="preserve"> г.</w:t>
            </w:r>
          </w:p>
        </w:tc>
      </w:tr>
    </w:tbl>
    <w:p w:rsidR="00333E41" w:rsidRPr="006247A5" w:rsidRDefault="00333E41" w:rsidP="00E70256">
      <w:pPr>
        <w:widowControl/>
        <w:suppressAutoHyphens w:val="0"/>
        <w:jc w:val="center"/>
        <w:rPr>
          <w:rFonts w:ascii="Times New Roman" w:hAnsi="Times New Roman"/>
          <w:kern w:val="0"/>
          <w:sz w:val="28"/>
          <w:szCs w:val="28"/>
        </w:rPr>
      </w:pPr>
    </w:p>
    <w:p w:rsidR="00333E41" w:rsidRDefault="00333E41" w:rsidP="00E70256">
      <w:pPr>
        <w:widowControl/>
        <w:jc w:val="center"/>
        <w:rPr>
          <w:rFonts w:ascii="Times New Roman" w:hAnsi="Times New Roman"/>
          <w:kern w:val="0"/>
          <w:sz w:val="28"/>
          <w:szCs w:val="28"/>
          <w:lang w:eastAsia="ar-SA"/>
        </w:rPr>
      </w:pPr>
    </w:p>
    <w:p w:rsidR="006247A5" w:rsidRPr="006247A5" w:rsidRDefault="006247A5" w:rsidP="00E70256">
      <w:pPr>
        <w:widowControl/>
        <w:jc w:val="center"/>
        <w:rPr>
          <w:rFonts w:ascii="Times New Roman" w:hAnsi="Times New Roman"/>
          <w:kern w:val="0"/>
          <w:sz w:val="28"/>
          <w:szCs w:val="28"/>
          <w:lang w:eastAsia="ar-SA"/>
        </w:rPr>
      </w:pPr>
    </w:p>
    <w:p w:rsidR="00333E41" w:rsidRPr="006247A5" w:rsidRDefault="00333E41" w:rsidP="00E70256">
      <w:pPr>
        <w:widowControl/>
        <w:jc w:val="center"/>
        <w:rPr>
          <w:rFonts w:ascii="Times New Roman" w:hAnsi="Times New Roman"/>
          <w:kern w:val="0"/>
          <w:sz w:val="28"/>
          <w:szCs w:val="28"/>
          <w:lang w:eastAsia="ar-SA"/>
        </w:rPr>
      </w:pPr>
    </w:p>
    <w:p w:rsidR="006247A5" w:rsidRPr="006247A5" w:rsidRDefault="006247A5" w:rsidP="00E70256">
      <w:pPr>
        <w:suppressAutoHyphens w:val="0"/>
        <w:spacing w:line="360" w:lineRule="auto"/>
        <w:jc w:val="center"/>
        <w:rPr>
          <w:rFonts w:ascii="Times New Roman" w:hAnsi="Times New Roman"/>
          <w:b/>
          <w:sz w:val="28"/>
          <w:szCs w:val="28"/>
        </w:rPr>
      </w:pPr>
      <w:r w:rsidRPr="006247A5">
        <w:rPr>
          <w:rFonts w:ascii="Times New Roman" w:hAnsi="Times New Roman"/>
          <w:b/>
          <w:sz w:val="28"/>
          <w:szCs w:val="28"/>
        </w:rPr>
        <w:t>Государственное автономное учреждение Калужской области</w:t>
      </w:r>
    </w:p>
    <w:p w:rsidR="006247A5" w:rsidRPr="006247A5" w:rsidRDefault="006247A5" w:rsidP="00E70256">
      <w:pPr>
        <w:suppressAutoHyphens w:val="0"/>
        <w:spacing w:line="360" w:lineRule="auto"/>
        <w:jc w:val="center"/>
        <w:rPr>
          <w:rFonts w:ascii="Times New Roman" w:hAnsi="Times New Roman"/>
          <w:b/>
          <w:sz w:val="28"/>
          <w:szCs w:val="28"/>
        </w:rPr>
      </w:pPr>
      <w:r w:rsidRPr="006247A5">
        <w:rPr>
          <w:rFonts w:ascii="Times New Roman" w:hAnsi="Times New Roman"/>
          <w:b/>
          <w:sz w:val="28"/>
          <w:szCs w:val="28"/>
        </w:rPr>
        <w:t>«Спортивная школа «Победа»</w:t>
      </w:r>
    </w:p>
    <w:p w:rsidR="006247A5" w:rsidRPr="006247A5" w:rsidRDefault="006247A5" w:rsidP="00E70256">
      <w:pPr>
        <w:widowControl/>
        <w:rPr>
          <w:rFonts w:ascii="Times New Roman" w:hAnsi="Times New Roman"/>
          <w:kern w:val="0"/>
          <w:sz w:val="28"/>
          <w:szCs w:val="28"/>
          <w:lang w:eastAsia="ar-SA"/>
        </w:rPr>
      </w:pPr>
    </w:p>
    <w:p w:rsidR="006247A5" w:rsidRPr="006247A5" w:rsidRDefault="006247A5" w:rsidP="00E70256">
      <w:pPr>
        <w:widowControl/>
        <w:jc w:val="center"/>
        <w:rPr>
          <w:rFonts w:ascii="Times New Roman" w:hAnsi="Times New Roman"/>
          <w:kern w:val="0"/>
          <w:sz w:val="28"/>
          <w:szCs w:val="28"/>
          <w:lang w:eastAsia="ar-SA"/>
        </w:rPr>
      </w:pPr>
    </w:p>
    <w:p w:rsidR="006247A5" w:rsidRPr="006247A5" w:rsidRDefault="006247A5" w:rsidP="00E70256">
      <w:pPr>
        <w:widowControl/>
        <w:jc w:val="center"/>
        <w:rPr>
          <w:rFonts w:ascii="Times New Roman" w:hAnsi="Times New Roman"/>
          <w:kern w:val="0"/>
          <w:sz w:val="28"/>
          <w:szCs w:val="28"/>
          <w:lang w:eastAsia="ar-SA"/>
        </w:rPr>
      </w:pPr>
    </w:p>
    <w:p w:rsidR="006247A5" w:rsidRPr="006247A5" w:rsidRDefault="006247A5" w:rsidP="00E70256">
      <w:pPr>
        <w:widowControl/>
        <w:jc w:val="center"/>
        <w:rPr>
          <w:rFonts w:ascii="Times New Roman" w:hAnsi="Times New Roman"/>
          <w:kern w:val="0"/>
          <w:sz w:val="36"/>
          <w:szCs w:val="28"/>
          <w:lang w:eastAsia="ar-SA"/>
        </w:rPr>
      </w:pPr>
    </w:p>
    <w:p w:rsidR="00333E41" w:rsidRPr="00FE6D14" w:rsidRDefault="00333E41" w:rsidP="00E70256">
      <w:pPr>
        <w:spacing w:line="360" w:lineRule="auto"/>
        <w:jc w:val="center"/>
        <w:rPr>
          <w:rFonts w:ascii="Times New Roman" w:hAnsi="Times New Roman"/>
          <w:b/>
          <w:bCs/>
          <w:sz w:val="36"/>
          <w:szCs w:val="36"/>
        </w:rPr>
      </w:pPr>
      <w:r w:rsidRPr="00FE6D14">
        <w:rPr>
          <w:rFonts w:ascii="Times New Roman" w:hAnsi="Times New Roman"/>
          <w:b/>
          <w:bCs/>
          <w:sz w:val="36"/>
          <w:szCs w:val="36"/>
        </w:rPr>
        <w:t xml:space="preserve">ПРОГРАММА </w:t>
      </w:r>
    </w:p>
    <w:p w:rsidR="005E7699" w:rsidRPr="00FE6D14" w:rsidRDefault="006247A5" w:rsidP="00DE3605">
      <w:pPr>
        <w:spacing w:line="360" w:lineRule="auto"/>
        <w:jc w:val="center"/>
        <w:rPr>
          <w:rFonts w:ascii="Times New Roman" w:hAnsi="Times New Roman"/>
          <w:b/>
          <w:bCs/>
          <w:sz w:val="36"/>
          <w:szCs w:val="36"/>
        </w:rPr>
      </w:pPr>
      <w:r w:rsidRPr="00FE6D14">
        <w:rPr>
          <w:rFonts w:ascii="Times New Roman" w:hAnsi="Times New Roman"/>
          <w:b/>
          <w:bCs/>
          <w:sz w:val="36"/>
          <w:szCs w:val="36"/>
        </w:rPr>
        <w:t>спортив</w:t>
      </w:r>
      <w:r w:rsidR="00ED1F5C" w:rsidRPr="00FE6D14">
        <w:rPr>
          <w:rFonts w:ascii="Times New Roman" w:hAnsi="Times New Roman"/>
          <w:b/>
          <w:bCs/>
          <w:sz w:val="36"/>
          <w:szCs w:val="36"/>
        </w:rPr>
        <w:t>ной подготовки по виду спорта «т</w:t>
      </w:r>
      <w:r w:rsidRPr="00FE6D14">
        <w:rPr>
          <w:rFonts w:ascii="Times New Roman" w:hAnsi="Times New Roman"/>
          <w:b/>
          <w:bCs/>
          <w:sz w:val="36"/>
          <w:szCs w:val="36"/>
        </w:rPr>
        <w:t xml:space="preserve">еннис» </w:t>
      </w:r>
    </w:p>
    <w:p w:rsidR="001D39B4" w:rsidRDefault="006247A5" w:rsidP="001D39B4">
      <w:pPr>
        <w:pStyle w:val="headertext"/>
        <w:shd w:val="clear" w:color="auto" w:fill="FFFFFF"/>
        <w:spacing w:before="0" w:beforeAutospacing="0" w:after="240" w:afterAutospacing="0"/>
        <w:jc w:val="center"/>
        <w:textAlignment w:val="baseline"/>
        <w:rPr>
          <w:b/>
          <w:bCs/>
          <w:color w:val="444444"/>
        </w:rPr>
      </w:pPr>
      <w:r w:rsidRPr="006247A5">
        <w:rPr>
          <w:sz w:val="26"/>
          <w:szCs w:val="26"/>
        </w:rPr>
        <w:t xml:space="preserve">Разработанная на основании Федерального стандарта спортивной подготовки по виду спорта «теннис», утверждённого приказом </w:t>
      </w:r>
      <w:r w:rsidR="001D39B4">
        <w:rPr>
          <w:sz w:val="26"/>
          <w:szCs w:val="26"/>
        </w:rPr>
        <w:t>Министерства спорта Российской Федерации от 23 декабря 2020 года № 961</w:t>
      </w:r>
      <w:r w:rsidR="002F1B58">
        <w:rPr>
          <w:sz w:val="26"/>
          <w:szCs w:val="26"/>
        </w:rPr>
        <w:t xml:space="preserve"> Об утверждении федерального стандарта спортивной подготовки по виду спорта «теннис»</w:t>
      </w:r>
    </w:p>
    <w:p w:rsidR="001D39B4" w:rsidRDefault="00465B57" w:rsidP="001D39B4">
      <w:pPr>
        <w:pStyle w:val="headertext"/>
        <w:shd w:val="clear" w:color="auto" w:fill="FFFFFF"/>
        <w:spacing w:before="0" w:beforeAutospacing="0" w:after="240" w:afterAutospacing="0"/>
        <w:jc w:val="center"/>
        <w:textAlignment w:val="baseline"/>
        <w:rPr>
          <w:b/>
          <w:bCs/>
          <w:color w:val="444444"/>
        </w:rPr>
      </w:pPr>
      <w:r w:rsidRPr="00E44C71">
        <w:rPr>
          <w:sz w:val="26"/>
          <w:szCs w:val="26"/>
          <w:lang w:eastAsia="ar-SA"/>
        </w:rPr>
        <w:t xml:space="preserve">Программа предназначена для лиц, проходящих спортивную </w:t>
      </w:r>
      <w:r w:rsidR="00227269">
        <w:rPr>
          <w:sz w:val="26"/>
          <w:szCs w:val="26"/>
          <w:lang w:eastAsia="ar-SA"/>
        </w:rPr>
        <w:t xml:space="preserve">подготовку </w:t>
      </w:r>
      <w:r w:rsidRPr="00E44C71">
        <w:rPr>
          <w:sz w:val="26"/>
          <w:szCs w:val="26"/>
          <w:lang w:eastAsia="ar-SA"/>
        </w:rPr>
        <w:t>в группах начальной подготовки, тренировочных (спортивной специализации), совершенствования спортивного мастерства и высшего спортивного мастерства</w:t>
      </w:r>
      <w:r w:rsidR="00C72D19">
        <w:rPr>
          <w:sz w:val="26"/>
          <w:szCs w:val="26"/>
          <w:lang w:eastAsia="ar-SA"/>
        </w:rPr>
        <w:t>.</w:t>
      </w:r>
    </w:p>
    <w:p w:rsidR="001D39B4" w:rsidRDefault="001D39B4" w:rsidP="001D39B4">
      <w:pPr>
        <w:pStyle w:val="headertext"/>
        <w:shd w:val="clear" w:color="auto" w:fill="FFFFFF"/>
        <w:spacing w:before="0" w:beforeAutospacing="0" w:after="240" w:afterAutospacing="0"/>
        <w:jc w:val="center"/>
        <w:textAlignment w:val="baseline"/>
        <w:rPr>
          <w:b/>
          <w:bCs/>
          <w:color w:val="444444"/>
        </w:rPr>
      </w:pPr>
    </w:p>
    <w:p w:rsidR="007A1172" w:rsidRPr="006247A5" w:rsidRDefault="007A1172" w:rsidP="00E70256">
      <w:pPr>
        <w:widowControl/>
        <w:jc w:val="center"/>
        <w:rPr>
          <w:rFonts w:ascii="Times New Roman" w:hAnsi="Times New Roman"/>
          <w:kern w:val="0"/>
          <w:sz w:val="28"/>
          <w:szCs w:val="28"/>
          <w:lang w:eastAsia="ar-SA"/>
        </w:rPr>
      </w:pPr>
    </w:p>
    <w:p w:rsidR="00333E41" w:rsidRPr="006247A5" w:rsidRDefault="00333E41" w:rsidP="00E70256">
      <w:pPr>
        <w:widowControl/>
        <w:jc w:val="center"/>
        <w:rPr>
          <w:rFonts w:ascii="Times New Roman" w:hAnsi="Times New Roman"/>
          <w:kern w:val="0"/>
          <w:sz w:val="28"/>
          <w:szCs w:val="28"/>
          <w:lang w:eastAsia="ar-SA"/>
        </w:rPr>
      </w:pPr>
    </w:p>
    <w:p w:rsidR="00333E41" w:rsidRPr="00ED1F5C" w:rsidRDefault="00333E41" w:rsidP="00E70256">
      <w:pPr>
        <w:widowControl/>
        <w:rPr>
          <w:rFonts w:ascii="Times New Roman" w:hAnsi="Times New Roman"/>
          <w:kern w:val="0"/>
          <w:sz w:val="26"/>
          <w:szCs w:val="26"/>
          <w:lang w:eastAsia="ar-SA"/>
        </w:rPr>
      </w:pPr>
    </w:p>
    <w:p w:rsidR="00333E41" w:rsidRPr="00E70256" w:rsidRDefault="00333E41" w:rsidP="00E70256">
      <w:pPr>
        <w:rPr>
          <w:rFonts w:ascii="Times New Roman" w:hAnsi="Times New Roman"/>
          <w:sz w:val="26"/>
          <w:szCs w:val="26"/>
          <w:lang w:eastAsia="ar-SA"/>
        </w:rPr>
      </w:pPr>
    </w:p>
    <w:p w:rsidR="00ED1F5C" w:rsidRPr="00E70256" w:rsidRDefault="00ED1F5C" w:rsidP="00E70256">
      <w:pPr>
        <w:rPr>
          <w:rFonts w:ascii="Times New Roman" w:hAnsi="Times New Roman"/>
          <w:sz w:val="26"/>
          <w:szCs w:val="26"/>
        </w:rPr>
      </w:pPr>
      <w:r w:rsidRPr="00E70256">
        <w:rPr>
          <w:rFonts w:ascii="Times New Roman" w:hAnsi="Times New Roman"/>
          <w:sz w:val="26"/>
          <w:szCs w:val="26"/>
        </w:rPr>
        <w:t xml:space="preserve">Срок реализации программы: </w:t>
      </w:r>
      <w:r w:rsidR="00E70256" w:rsidRPr="00E70256">
        <w:rPr>
          <w:rFonts w:ascii="Times New Roman" w:hAnsi="Times New Roman"/>
          <w:sz w:val="26"/>
          <w:szCs w:val="26"/>
        </w:rPr>
        <w:t>10 лет</w:t>
      </w:r>
    </w:p>
    <w:p w:rsidR="00333E41" w:rsidRPr="006247A5" w:rsidRDefault="00333E41" w:rsidP="00E70256">
      <w:pPr>
        <w:rPr>
          <w:rFonts w:ascii="Times New Roman" w:hAnsi="Times New Roman"/>
          <w:sz w:val="28"/>
          <w:szCs w:val="28"/>
          <w:lang w:eastAsia="ar-SA"/>
        </w:rPr>
      </w:pPr>
    </w:p>
    <w:p w:rsidR="00333E41" w:rsidRDefault="00333E41" w:rsidP="00E70256">
      <w:pPr>
        <w:rPr>
          <w:rFonts w:ascii="Times New Roman" w:hAnsi="Times New Roman"/>
          <w:sz w:val="28"/>
          <w:szCs w:val="28"/>
          <w:lang w:eastAsia="ar-SA"/>
        </w:rPr>
      </w:pPr>
    </w:p>
    <w:p w:rsidR="006247A5" w:rsidRDefault="006247A5" w:rsidP="00E70256">
      <w:pPr>
        <w:rPr>
          <w:rFonts w:ascii="Times New Roman" w:hAnsi="Times New Roman"/>
          <w:sz w:val="28"/>
          <w:szCs w:val="28"/>
          <w:lang w:eastAsia="ar-SA"/>
        </w:rPr>
      </w:pPr>
    </w:p>
    <w:p w:rsidR="00ED1F5C" w:rsidRDefault="00ED1F5C" w:rsidP="00E70256">
      <w:pPr>
        <w:rPr>
          <w:rFonts w:ascii="Times New Roman" w:hAnsi="Times New Roman"/>
          <w:sz w:val="28"/>
          <w:szCs w:val="28"/>
          <w:lang w:eastAsia="ar-SA"/>
        </w:rPr>
      </w:pPr>
    </w:p>
    <w:p w:rsidR="00CF38FA" w:rsidRDefault="00CF38FA" w:rsidP="00E70256">
      <w:pPr>
        <w:rPr>
          <w:rFonts w:ascii="Times New Roman" w:hAnsi="Times New Roman"/>
          <w:sz w:val="28"/>
          <w:szCs w:val="28"/>
          <w:lang w:eastAsia="ar-SA"/>
        </w:rPr>
      </w:pPr>
    </w:p>
    <w:p w:rsidR="00CF38FA" w:rsidRPr="006247A5" w:rsidRDefault="00CF38FA" w:rsidP="00E70256">
      <w:pPr>
        <w:rPr>
          <w:rFonts w:ascii="Times New Roman" w:hAnsi="Times New Roman"/>
          <w:sz w:val="28"/>
          <w:szCs w:val="28"/>
          <w:lang w:eastAsia="ar-SA"/>
        </w:rPr>
      </w:pPr>
    </w:p>
    <w:p w:rsidR="00333E41" w:rsidRPr="006247A5" w:rsidRDefault="00333E41" w:rsidP="00E70256">
      <w:pPr>
        <w:rPr>
          <w:rFonts w:ascii="Times New Roman" w:hAnsi="Times New Roman"/>
          <w:sz w:val="28"/>
          <w:szCs w:val="28"/>
          <w:lang w:eastAsia="ar-SA"/>
        </w:rPr>
      </w:pPr>
    </w:p>
    <w:p w:rsidR="00333E41" w:rsidRDefault="00333E41" w:rsidP="00E70256">
      <w:pPr>
        <w:rPr>
          <w:rFonts w:ascii="Times New Roman" w:hAnsi="Times New Roman"/>
          <w:sz w:val="28"/>
          <w:szCs w:val="28"/>
          <w:lang w:eastAsia="ar-SA"/>
        </w:rPr>
      </w:pPr>
    </w:p>
    <w:p w:rsidR="00E70256" w:rsidRDefault="00E70256" w:rsidP="00E70256">
      <w:pPr>
        <w:rPr>
          <w:rFonts w:ascii="Times New Roman" w:hAnsi="Times New Roman"/>
          <w:sz w:val="28"/>
          <w:szCs w:val="28"/>
          <w:lang w:eastAsia="ar-SA"/>
        </w:rPr>
      </w:pPr>
    </w:p>
    <w:p w:rsidR="00E70256" w:rsidRDefault="00E70256" w:rsidP="00E70256">
      <w:pPr>
        <w:rPr>
          <w:rFonts w:ascii="Times New Roman" w:hAnsi="Times New Roman"/>
          <w:sz w:val="28"/>
          <w:szCs w:val="28"/>
          <w:lang w:eastAsia="ar-SA"/>
        </w:rPr>
      </w:pPr>
    </w:p>
    <w:p w:rsidR="00E70256" w:rsidRPr="006247A5" w:rsidRDefault="00E70256" w:rsidP="00E70256">
      <w:pPr>
        <w:rPr>
          <w:rFonts w:ascii="Times New Roman" w:hAnsi="Times New Roman"/>
          <w:sz w:val="28"/>
          <w:szCs w:val="28"/>
          <w:lang w:eastAsia="ar-SA"/>
        </w:rPr>
      </w:pPr>
    </w:p>
    <w:p w:rsidR="00333E41" w:rsidRPr="006247A5" w:rsidRDefault="00333E41" w:rsidP="00E70256">
      <w:pPr>
        <w:widowControl/>
        <w:jc w:val="center"/>
        <w:rPr>
          <w:rFonts w:ascii="Times New Roman" w:hAnsi="Times New Roman"/>
          <w:sz w:val="28"/>
          <w:szCs w:val="28"/>
          <w:lang w:eastAsia="ar-SA"/>
        </w:rPr>
      </w:pPr>
    </w:p>
    <w:p w:rsidR="00333E41" w:rsidRPr="006247A5" w:rsidRDefault="00333E41" w:rsidP="00E70256">
      <w:pPr>
        <w:widowControl/>
        <w:tabs>
          <w:tab w:val="left" w:pos="4441"/>
        </w:tabs>
        <w:rPr>
          <w:rFonts w:ascii="Times New Roman" w:hAnsi="Times New Roman"/>
          <w:b/>
          <w:sz w:val="28"/>
          <w:szCs w:val="28"/>
          <w:lang w:eastAsia="ar-SA"/>
        </w:rPr>
      </w:pPr>
      <w:r w:rsidRPr="006247A5">
        <w:rPr>
          <w:rFonts w:ascii="Times New Roman" w:hAnsi="Times New Roman"/>
          <w:sz w:val="28"/>
          <w:szCs w:val="28"/>
          <w:lang w:eastAsia="ar-SA"/>
        </w:rPr>
        <w:tab/>
      </w:r>
      <w:r w:rsidR="005D696B">
        <w:rPr>
          <w:rFonts w:ascii="Times New Roman" w:hAnsi="Times New Roman"/>
          <w:b/>
          <w:sz w:val="28"/>
          <w:szCs w:val="28"/>
          <w:lang w:eastAsia="ar-SA"/>
        </w:rPr>
        <w:t>г. Калуга 2021 г.</w:t>
      </w:r>
    </w:p>
    <w:p w:rsidR="006D310C" w:rsidRDefault="00333E41" w:rsidP="00E70256">
      <w:pPr>
        <w:widowControl/>
        <w:ind w:firstLine="567"/>
        <w:jc w:val="center"/>
        <w:rPr>
          <w:rFonts w:ascii="Times New Roman" w:hAnsi="Times New Roman"/>
          <w:sz w:val="28"/>
          <w:szCs w:val="28"/>
          <w:lang w:eastAsia="ar-SA"/>
        </w:rPr>
      </w:pPr>
      <w:r w:rsidRPr="004144F6">
        <w:rPr>
          <w:rFonts w:ascii="Times New Roman" w:hAnsi="Times New Roman"/>
          <w:sz w:val="28"/>
          <w:szCs w:val="28"/>
          <w:lang w:eastAsia="ar-SA"/>
        </w:rPr>
        <w:br w:type="page"/>
      </w:r>
    </w:p>
    <w:p w:rsidR="00333E41" w:rsidRDefault="00333E41" w:rsidP="00E70256">
      <w:pPr>
        <w:widowControl/>
        <w:ind w:firstLine="567"/>
        <w:jc w:val="center"/>
        <w:rPr>
          <w:rFonts w:ascii="Times New Roman" w:hAnsi="Times New Roman"/>
          <w:b/>
          <w:bCs/>
          <w:kern w:val="0"/>
          <w:sz w:val="24"/>
          <w:lang w:eastAsia="ar-SA"/>
        </w:rPr>
      </w:pPr>
      <w:r w:rsidRPr="00E00184">
        <w:rPr>
          <w:rFonts w:ascii="Times New Roman" w:hAnsi="Times New Roman"/>
          <w:b/>
          <w:bCs/>
          <w:kern w:val="0"/>
          <w:sz w:val="24"/>
          <w:lang w:eastAsia="ar-SA"/>
        </w:rPr>
        <w:t>СОДЕРЖАНИЕ</w:t>
      </w:r>
    </w:p>
    <w:p w:rsidR="006D310C" w:rsidRDefault="006D310C" w:rsidP="006D310C">
      <w:pPr>
        <w:widowControl/>
        <w:rPr>
          <w:rFonts w:ascii="Times New Roman" w:hAnsi="Times New Roman"/>
          <w:b/>
          <w:bCs/>
          <w:kern w:val="0"/>
          <w:sz w:val="24"/>
          <w:lang w:eastAsia="ar-SA"/>
        </w:rPr>
      </w:pPr>
    </w:p>
    <w:p w:rsidR="00333E41" w:rsidRPr="00E00184" w:rsidRDefault="00333E41" w:rsidP="00E70256">
      <w:pPr>
        <w:widowControl/>
        <w:ind w:firstLine="567"/>
        <w:jc w:val="center"/>
        <w:rPr>
          <w:rFonts w:ascii="Times New Roman" w:hAnsi="Times New Roman"/>
          <w:kern w:val="0"/>
          <w:sz w:val="24"/>
          <w:lang w:eastAsia="ar-SA"/>
        </w:rPr>
      </w:pPr>
    </w:p>
    <w:tbl>
      <w:tblPr>
        <w:tblW w:w="1040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65"/>
        <w:gridCol w:w="8363"/>
        <w:gridCol w:w="1276"/>
      </w:tblGrid>
      <w:tr w:rsidR="00333E41" w:rsidRPr="00E058A5" w:rsidTr="00E70256">
        <w:tc>
          <w:tcPr>
            <w:tcW w:w="765" w:type="dxa"/>
            <w:vAlign w:val="center"/>
          </w:tcPr>
          <w:p w:rsidR="00333E41" w:rsidRPr="00E51093" w:rsidRDefault="00333E41" w:rsidP="00E70256">
            <w:pPr>
              <w:widowControl/>
              <w:suppressLineNumbers/>
              <w:snapToGrid w:val="0"/>
              <w:ind w:firstLine="119"/>
              <w:rPr>
                <w:rFonts w:ascii="Times New Roman" w:hAnsi="Times New Roman"/>
                <w:b/>
                <w:bCs/>
                <w:kern w:val="0"/>
                <w:sz w:val="24"/>
                <w:lang w:eastAsia="ar-SA"/>
              </w:rPr>
            </w:pPr>
            <w:r w:rsidRPr="00E51093">
              <w:rPr>
                <w:rFonts w:ascii="Times New Roman" w:hAnsi="Times New Roman"/>
                <w:b/>
                <w:bCs/>
                <w:kern w:val="0"/>
                <w:sz w:val="24"/>
                <w:lang w:eastAsia="ar-SA"/>
              </w:rPr>
              <w:t>№</w:t>
            </w:r>
          </w:p>
        </w:tc>
        <w:tc>
          <w:tcPr>
            <w:tcW w:w="8363" w:type="dxa"/>
          </w:tcPr>
          <w:p w:rsidR="00333E41" w:rsidRPr="00E51093" w:rsidRDefault="00333E41" w:rsidP="00E70256">
            <w:pPr>
              <w:widowControl/>
              <w:suppressLineNumbers/>
              <w:snapToGrid w:val="0"/>
              <w:jc w:val="center"/>
              <w:rPr>
                <w:rFonts w:ascii="Times New Roman" w:hAnsi="Times New Roman"/>
                <w:b/>
                <w:bCs/>
                <w:kern w:val="0"/>
                <w:sz w:val="24"/>
                <w:lang w:eastAsia="ar-SA"/>
              </w:rPr>
            </w:pPr>
            <w:r w:rsidRPr="00E51093">
              <w:rPr>
                <w:rFonts w:ascii="Times New Roman" w:hAnsi="Times New Roman"/>
                <w:b/>
                <w:bCs/>
                <w:kern w:val="0"/>
                <w:sz w:val="24"/>
                <w:lang w:eastAsia="ar-SA"/>
              </w:rPr>
              <w:t>Наименование раздела</w:t>
            </w:r>
          </w:p>
        </w:tc>
        <w:tc>
          <w:tcPr>
            <w:tcW w:w="1276" w:type="dxa"/>
          </w:tcPr>
          <w:p w:rsidR="00333E41" w:rsidRPr="00E51093" w:rsidRDefault="00333E41" w:rsidP="00E70256">
            <w:pPr>
              <w:widowControl/>
              <w:suppressLineNumbers/>
              <w:snapToGrid w:val="0"/>
              <w:ind w:hanging="4"/>
              <w:jc w:val="center"/>
              <w:rPr>
                <w:rFonts w:ascii="Times New Roman" w:hAnsi="Times New Roman"/>
                <w:b/>
                <w:bCs/>
                <w:kern w:val="0"/>
                <w:sz w:val="24"/>
                <w:lang w:eastAsia="ar-SA"/>
              </w:rPr>
            </w:pPr>
            <w:r w:rsidRPr="00E51093">
              <w:rPr>
                <w:rFonts w:ascii="Times New Roman" w:hAnsi="Times New Roman"/>
                <w:b/>
                <w:bCs/>
                <w:kern w:val="0"/>
                <w:sz w:val="24"/>
                <w:lang w:eastAsia="ar-SA"/>
              </w:rPr>
              <w:t>Страница</w:t>
            </w:r>
          </w:p>
        </w:tc>
      </w:tr>
      <w:tr w:rsidR="00333E41" w:rsidRPr="0058477E" w:rsidTr="00E70256">
        <w:tc>
          <w:tcPr>
            <w:tcW w:w="765" w:type="dxa"/>
            <w:vAlign w:val="center"/>
          </w:tcPr>
          <w:p w:rsidR="00333E41" w:rsidRPr="00E51093" w:rsidRDefault="00333E41" w:rsidP="00E70256">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1.</w:t>
            </w:r>
          </w:p>
        </w:tc>
        <w:tc>
          <w:tcPr>
            <w:tcW w:w="8363" w:type="dxa"/>
          </w:tcPr>
          <w:p w:rsidR="00333E41" w:rsidRPr="00E51093" w:rsidRDefault="00333E41" w:rsidP="00E70256">
            <w:pPr>
              <w:widowControl/>
              <w:snapToGrid w:val="0"/>
              <w:rPr>
                <w:rFonts w:ascii="Times New Roman" w:hAnsi="Times New Roman"/>
                <w:b/>
                <w:kern w:val="0"/>
                <w:sz w:val="24"/>
                <w:lang w:eastAsia="ar-SA"/>
              </w:rPr>
            </w:pPr>
            <w:r w:rsidRPr="00E51093">
              <w:rPr>
                <w:rFonts w:ascii="Times New Roman" w:hAnsi="Times New Roman"/>
                <w:b/>
                <w:kern w:val="0"/>
                <w:sz w:val="24"/>
                <w:lang w:eastAsia="ar-SA"/>
              </w:rPr>
              <w:t>Пояснительная записка</w:t>
            </w:r>
          </w:p>
        </w:tc>
        <w:tc>
          <w:tcPr>
            <w:tcW w:w="1276" w:type="dxa"/>
            <w:tcBorders>
              <w:bottom w:val="single" w:sz="4" w:space="0" w:color="auto"/>
            </w:tcBorders>
          </w:tcPr>
          <w:p w:rsidR="00333E41" w:rsidRPr="00E51093" w:rsidRDefault="0001327A" w:rsidP="00E70256">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4</w:t>
            </w:r>
          </w:p>
        </w:tc>
      </w:tr>
      <w:tr w:rsidR="00185465" w:rsidRPr="0058477E" w:rsidTr="00E70256">
        <w:tc>
          <w:tcPr>
            <w:tcW w:w="765" w:type="dxa"/>
            <w:vAlign w:val="center"/>
          </w:tcPr>
          <w:p w:rsidR="00185465" w:rsidRPr="00E51093" w:rsidRDefault="00185465" w:rsidP="00E70256">
            <w:pPr>
              <w:widowControl/>
              <w:suppressLineNumbers/>
              <w:snapToGrid w:val="0"/>
              <w:ind w:firstLine="119"/>
              <w:rPr>
                <w:rFonts w:ascii="Times New Roman" w:hAnsi="Times New Roman"/>
                <w:kern w:val="0"/>
                <w:sz w:val="24"/>
                <w:lang w:eastAsia="ar-SA"/>
              </w:rPr>
            </w:pPr>
            <w:r>
              <w:rPr>
                <w:rFonts w:ascii="Times New Roman" w:hAnsi="Times New Roman"/>
                <w:kern w:val="0"/>
                <w:sz w:val="24"/>
                <w:lang w:eastAsia="ar-SA"/>
              </w:rPr>
              <w:t>1.1.</w:t>
            </w:r>
          </w:p>
        </w:tc>
        <w:tc>
          <w:tcPr>
            <w:tcW w:w="8363" w:type="dxa"/>
          </w:tcPr>
          <w:p w:rsidR="00185465" w:rsidRPr="00185465" w:rsidRDefault="00185465" w:rsidP="00185465">
            <w:pPr>
              <w:spacing w:line="310" w:lineRule="exact"/>
              <w:rPr>
                <w:sz w:val="24"/>
              </w:rPr>
            </w:pPr>
            <w:r w:rsidRPr="00185465">
              <w:rPr>
                <w:rFonts w:ascii="Times New Roman" w:eastAsia="Times New Roman" w:hAnsi="Times New Roman"/>
                <w:sz w:val="24"/>
              </w:rPr>
              <w:t>Характеристика тенниса как вида спорта и его отличительные особенности</w:t>
            </w:r>
          </w:p>
        </w:tc>
        <w:tc>
          <w:tcPr>
            <w:tcW w:w="1276" w:type="dxa"/>
            <w:tcBorders>
              <w:bottom w:val="single" w:sz="4" w:space="0" w:color="auto"/>
            </w:tcBorders>
          </w:tcPr>
          <w:p w:rsidR="00185465" w:rsidRPr="00E51093" w:rsidRDefault="0001327A" w:rsidP="00E70256">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5</w:t>
            </w:r>
          </w:p>
        </w:tc>
      </w:tr>
      <w:tr w:rsidR="00185465" w:rsidRPr="0058477E" w:rsidTr="00C734AB">
        <w:trPr>
          <w:trHeight w:val="151"/>
        </w:trPr>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Pr>
                <w:rFonts w:ascii="Times New Roman" w:hAnsi="Times New Roman"/>
                <w:kern w:val="0"/>
                <w:sz w:val="24"/>
                <w:lang w:eastAsia="ar-SA"/>
              </w:rPr>
              <w:t>1.2.</w:t>
            </w:r>
          </w:p>
        </w:tc>
        <w:tc>
          <w:tcPr>
            <w:tcW w:w="8363" w:type="dxa"/>
            <w:vAlign w:val="bottom"/>
          </w:tcPr>
          <w:p w:rsidR="00185465" w:rsidRPr="00185465" w:rsidRDefault="00185465" w:rsidP="00185465">
            <w:pPr>
              <w:rPr>
                <w:sz w:val="24"/>
              </w:rPr>
            </w:pPr>
            <w:r w:rsidRPr="00185465">
              <w:rPr>
                <w:rFonts w:ascii="Times New Roman" w:eastAsia="Times New Roman" w:hAnsi="Times New Roman"/>
                <w:sz w:val="24"/>
              </w:rPr>
              <w:t>Специфика организации тренировочного процесса</w:t>
            </w:r>
          </w:p>
        </w:tc>
        <w:tc>
          <w:tcPr>
            <w:tcW w:w="1276" w:type="dxa"/>
            <w:tcBorders>
              <w:bottom w:val="single" w:sz="4" w:space="0" w:color="auto"/>
            </w:tcBorders>
          </w:tcPr>
          <w:p w:rsidR="00185465" w:rsidRPr="00E51093" w:rsidRDefault="0001327A"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6</w:t>
            </w:r>
          </w:p>
        </w:tc>
      </w:tr>
      <w:tr w:rsidR="00185465" w:rsidRPr="0058477E" w:rsidTr="00185465">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Pr>
                <w:rFonts w:ascii="Times New Roman" w:hAnsi="Times New Roman"/>
                <w:kern w:val="0"/>
                <w:sz w:val="24"/>
                <w:lang w:eastAsia="ar-SA"/>
              </w:rPr>
              <w:t>1.3.</w:t>
            </w:r>
          </w:p>
        </w:tc>
        <w:tc>
          <w:tcPr>
            <w:tcW w:w="8363" w:type="dxa"/>
            <w:vAlign w:val="bottom"/>
          </w:tcPr>
          <w:p w:rsidR="00185465" w:rsidRPr="00185465" w:rsidRDefault="00185465" w:rsidP="00185465">
            <w:pPr>
              <w:spacing w:line="310" w:lineRule="exact"/>
              <w:rPr>
                <w:sz w:val="24"/>
              </w:rPr>
            </w:pPr>
            <w:r w:rsidRPr="00185465">
              <w:rPr>
                <w:rFonts w:ascii="Times New Roman" w:eastAsia="Times New Roman" w:hAnsi="Times New Roman"/>
                <w:sz w:val="24"/>
              </w:rPr>
              <w:t>Структура системы многолетней подготовки (этапы, уровни, ступени)</w:t>
            </w:r>
          </w:p>
        </w:tc>
        <w:tc>
          <w:tcPr>
            <w:tcW w:w="1276" w:type="dxa"/>
            <w:tcBorders>
              <w:bottom w:val="single" w:sz="4" w:space="0" w:color="auto"/>
            </w:tcBorders>
          </w:tcPr>
          <w:p w:rsidR="00185465" w:rsidRPr="00E51093" w:rsidRDefault="007D25F6"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8</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2.</w:t>
            </w:r>
          </w:p>
        </w:tc>
        <w:tc>
          <w:tcPr>
            <w:tcW w:w="8363" w:type="dxa"/>
            <w:tcBorders>
              <w:right w:val="single" w:sz="4" w:space="0" w:color="auto"/>
            </w:tcBorders>
          </w:tcPr>
          <w:p w:rsidR="00185465" w:rsidRPr="00E51093" w:rsidRDefault="00185465" w:rsidP="00185465">
            <w:pPr>
              <w:widowControl/>
              <w:snapToGrid w:val="0"/>
              <w:rPr>
                <w:rFonts w:ascii="Times New Roman" w:hAnsi="Times New Roman"/>
                <w:b/>
                <w:kern w:val="0"/>
                <w:sz w:val="24"/>
                <w:lang w:eastAsia="ar-SA"/>
              </w:rPr>
            </w:pPr>
            <w:r w:rsidRPr="00E51093">
              <w:rPr>
                <w:rFonts w:ascii="Times New Roman" w:hAnsi="Times New Roman"/>
                <w:b/>
                <w:sz w:val="24"/>
              </w:rPr>
              <w:t>Нормативная часть</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01327A"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10</w:t>
            </w:r>
          </w:p>
        </w:tc>
      </w:tr>
      <w:tr w:rsidR="00185465" w:rsidRPr="0058477E" w:rsidTr="00C734AB">
        <w:trPr>
          <w:trHeight w:val="906"/>
        </w:trPr>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2.1</w:t>
            </w:r>
          </w:p>
        </w:tc>
        <w:tc>
          <w:tcPr>
            <w:tcW w:w="8363" w:type="dxa"/>
            <w:tcBorders>
              <w:right w:val="single" w:sz="4" w:space="0" w:color="auto"/>
            </w:tcBorders>
          </w:tcPr>
          <w:p w:rsidR="00185465" w:rsidRPr="00E51093" w:rsidRDefault="00185465" w:rsidP="00185465">
            <w:pPr>
              <w:widowControl/>
              <w:snapToGrid w:val="0"/>
              <w:jc w:val="both"/>
              <w:rPr>
                <w:rFonts w:ascii="Times New Roman" w:hAnsi="Times New Roman"/>
                <w:kern w:val="0"/>
                <w:sz w:val="24"/>
                <w:lang w:eastAsia="ar-SA"/>
              </w:rPr>
            </w:pPr>
            <w:r w:rsidRPr="00E51093">
              <w:rPr>
                <w:rFonts w:ascii="Times New Roman" w:hAnsi="Times New Roman"/>
                <w:sz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01327A"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12</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2.2</w:t>
            </w:r>
          </w:p>
        </w:tc>
        <w:tc>
          <w:tcPr>
            <w:tcW w:w="8363" w:type="dxa"/>
            <w:tcBorders>
              <w:right w:val="single" w:sz="4" w:space="0" w:color="auto"/>
            </w:tcBorders>
          </w:tcPr>
          <w:p w:rsidR="00185465" w:rsidRPr="00E51093" w:rsidRDefault="00185465" w:rsidP="00185465">
            <w:pPr>
              <w:widowControl/>
              <w:snapToGrid w:val="0"/>
              <w:rPr>
                <w:rFonts w:ascii="Times New Roman" w:hAnsi="Times New Roman"/>
                <w:kern w:val="0"/>
                <w:sz w:val="24"/>
                <w:lang w:eastAsia="ar-SA"/>
              </w:rPr>
            </w:pPr>
            <w:r w:rsidRPr="00E51093">
              <w:rPr>
                <w:rFonts w:ascii="Times New Roman" w:hAnsi="Times New Roman"/>
                <w:sz w:val="24"/>
              </w:rPr>
              <w:t>Соотношение объемов тренировочного процесса по видам спортивной подготовки на этапах спортивной подготовки</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01327A"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13</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2.3</w:t>
            </w:r>
          </w:p>
        </w:tc>
        <w:tc>
          <w:tcPr>
            <w:tcW w:w="8363" w:type="dxa"/>
            <w:tcBorders>
              <w:right w:val="single" w:sz="4" w:space="0" w:color="auto"/>
            </w:tcBorders>
          </w:tcPr>
          <w:p w:rsidR="00185465" w:rsidRPr="00E51093" w:rsidRDefault="00185465" w:rsidP="00185465">
            <w:pPr>
              <w:widowControl/>
              <w:snapToGrid w:val="0"/>
              <w:rPr>
                <w:rFonts w:ascii="Times New Roman" w:hAnsi="Times New Roman"/>
                <w:kern w:val="0"/>
                <w:sz w:val="24"/>
                <w:lang w:eastAsia="ar-SA"/>
              </w:rPr>
            </w:pPr>
            <w:r w:rsidRPr="00E51093">
              <w:rPr>
                <w:rFonts w:ascii="Times New Roman" w:hAnsi="Times New Roman"/>
                <w:sz w:val="24"/>
              </w:rPr>
              <w:t>Планируемые показатели соревновательной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01327A"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13</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2.4</w:t>
            </w:r>
          </w:p>
        </w:tc>
        <w:tc>
          <w:tcPr>
            <w:tcW w:w="8363" w:type="dxa"/>
            <w:tcBorders>
              <w:right w:val="single" w:sz="4" w:space="0" w:color="auto"/>
            </w:tcBorders>
          </w:tcPr>
          <w:p w:rsidR="00185465" w:rsidRPr="00E51093" w:rsidRDefault="00185465" w:rsidP="00185465">
            <w:pPr>
              <w:widowControl/>
              <w:snapToGrid w:val="0"/>
              <w:rPr>
                <w:rFonts w:ascii="Times New Roman" w:hAnsi="Times New Roman"/>
                <w:sz w:val="24"/>
              </w:rPr>
            </w:pPr>
            <w:r w:rsidRPr="00E51093">
              <w:rPr>
                <w:rFonts w:ascii="Times New Roman" w:hAnsi="Times New Roman"/>
                <w:sz w:val="24"/>
              </w:rPr>
              <w:t>Режимы тренировочной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01327A"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14</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2.5</w:t>
            </w:r>
          </w:p>
        </w:tc>
        <w:tc>
          <w:tcPr>
            <w:tcW w:w="8363" w:type="dxa"/>
            <w:tcBorders>
              <w:right w:val="single" w:sz="4" w:space="0" w:color="auto"/>
            </w:tcBorders>
          </w:tcPr>
          <w:p w:rsidR="00185465" w:rsidRPr="00E51093" w:rsidRDefault="00185465" w:rsidP="00185465">
            <w:pPr>
              <w:widowControl/>
              <w:snapToGrid w:val="0"/>
              <w:jc w:val="both"/>
              <w:rPr>
                <w:rFonts w:ascii="Times New Roman" w:hAnsi="Times New Roman"/>
                <w:sz w:val="24"/>
              </w:rPr>
            </w:pPr>
            <w:r w:rsidRPr="00E51093">
              <w:rPr>
                <w:rFonts w:ascii="Times New Roman" w:hAnsi="Times New Roman"/>
                <w:sz w:val="24"/>
              </w:rPr>
              <w:t>Медицинские, возрастные и психофизические требования к лицам, проходящим спортивную подготовку</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01327A"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15</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2.6</w:t>
            </w:r>
          </w:p>
        </w:tc>
        <w:tc>
          <w:tcPr>
            <w:tcW w:w="8363" w:type="dxa"/>
            <w:tcBorders>
              <w:right w:val="single" w:sz="4" w:space="0" w:color="auto"/>
            </w:tcBorders>
          </w:tcPr>
          <w:p w:rsidR="00185465" w:rsidRPr="00E51093" w:rsidRDefault="00185465" w:rsidP="00185465">
            <w:pPr>
              <w:autoSpaceDE w:val="0"/>
              <w:autoSpaceDN w:val="0"/>
              <w:adjustRightInd w:val="0"/>
              <w:rPr>
                <w:rFonts w:ascii="Times New Roman" w:hAnsi="Times New Roman"/>
                <w:sz w:val="24"/>
              </w:rPr>
            </w:pPr>
            <w:r w:rsidRPr="00E51093">
              <w:rPr>
                <w:rFonts w:ascii="Times New Roman" w:hAnsi="Times New Roman"/>
                <w:sz w:val="24"/>
              </w:rPr>
              <w:t>Предельные тренировочные нагрузки</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01327A"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17</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2.7</w:t>
            </w:r>
          </w:p>
        </w:tc>
        <w:tc>
          <w:tcPr>
            <w:tcW w:w="8363" w:type="dxa"/>
            <w:tcBorders>
              <w:right w:val="single" w:sz="4" w:space="0" w:color="auto"/>
            </w:tcBorders>
          </w:tcPr>
          <w:p w:rsidR="00185465" w:rsidRPr="00E51093" w:rsidRDefault="00185465" w:rsidP="00185465">
            <w:pPr>
              <w:autoSpaceDE w:val="0"/>
              <w:autoSpaceDN w:val="0"/>
              <w:adjustRightInd w:val="0"/>
              <w:jc w:val="both"/>
              <w:rPr>
                <w:rFonts w:ascii="Times New Roman" w:hAnsi="Times New Roman"/>
                <w:sz w:val="24"/>
              </w:rPr>
            </w:pPr>
            <w:r w:rsidRPr="00E51093">
              <w:rPr>
                <w:rFonts w:ascii="Times New Roman" w:hAnsi="Times New Roman"/>
                <w:sz w:val="24"/>
              </w:rPr>
              <w:t>Минимальный и предельный объем соревновательной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01327A"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18</w:t>
            </w:r>
          </w:p>
        </w:tc>
      </w:tr>
      <w:tr w:rsidR="00185465" w:rsidRPr="0058477E" w:rsidTr="00E70256">
        <w:tc>
          <w:tcPr>
            <w:tcW w:w="765" w:type="dxa"/>
            <w:vAlign w:val="center"/>
          </w:tcPr>
          <w:p w:rsidR="00185465" w:rsidRPr="00D44C3C" w:rsidRDefault="00185465" w:rsidP="00185465">
            <w:pPr>
              <w:widowControl/>
              <w:suppressLineNumbers/>
              <w:snapToGrid w:val="0"/>
              <w:ind w:firstLine="119"/>
              <w:rPr>
                <w:rFonts w:ascii="Times New Roman" w:hAnsi="Times New Roman"/>
                <w:kern w:val="0"/>
                <w:sz w:val="24"/>
                <w:lang w:eastAsia="ar-SA"/>
              </w:rPr>
            </w:pPr>
            <w:r w:rsidRPr="00D44C3C">
              <w:rPr>
                <w:rFonts w:ascii="Times New Roman" w:hAnsi="Times New Roman"/>
                <w:kern w:val="0"/>
                <w:sz w:val="24"/>
                <w:lang w:eastAsia="ar-SA"/>
              </w:rPr>
              <w:t>2.9</w:t>
            </w:r>
          </w:p>
        </w:tc>
        <w:tc>
          <w:tcPr>
            <w:tcW w:w="8363" w:type="dxa"/>
            <w:tcBorders>
              <w:right w:val="single" w:sz="4" w:space="0" w:color="auto"/>
            </w:tcBorders>
          </w:tcPr>
          <w:p w:rsidR="00185465" w:rsidRPr="00D44C3C" w:rsidRDefault="005B7441" w:rsidP="00185465">
            <w:pPr>
              <w:autoSpaceDE w:val="0"/>
              <w:autoSpaceDN w:val="0"/>
              <w:adjustRightInd w:val="0"/>
              <w:rPr>
                <w:rFonts w:ascii="Times New Roman" w:hAnsi="Times New Roman"/>
                <w:sz w:val="24"/>
              </w:rPr>
            </w:pPr>
            <w:r w:rsidRPr="00D44C3C">
              <w:rPr>
                <w:rFonts w:ascii="Times New Roman" w:hAnsi="Times New Roman"/>
                <w:sz w:val="24"/>
              </w:rPr>
              <w:t>Т</w:t>
            </w:r>
            <w:r w:rsidR="00185465" w:rsidRPr="00D44C3C">
              <w:rPr>
                <w:rFonts w:ascii="Times New Roman" w:hAnsi="Times New Roman"/>
                <w:sz w:val="24"/>
              </w:rPr>
              <w:t>ребования к количественному и качественному составу групп подготовки</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4B64A1"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20</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2.10</w:t>
            </w:r>
          </w:p>
        </w:tc>
        <w:tc>
          <w:tcPr>
            <w:tcW w:w="8363" w:type="dxa"/>
            <w:tcBorders>
              <w:right w:val="single" w:sz="4" w:space="0" w:color="auto"/>
            </w:tcBorders>
          </w:tcPr>
          <w:p w:rsidR="00185465" w:rsidRPr="00E51093" w:rsidRDefault="00185465" w:rsidP="00185465">
            <w:pPr>
              <w:autoSpaceDE w:val="0"/>
              <w:autoSpaceDN w:val="0"/>
              <w:adjustRightInd w:val="0"/>
              <w:rPr>
                <w:rFonts w:ascii="Times New Roman" w:hAnsi="Times New Roman"/>
                <w:sz w:val="24"/>
              </w:rPr>
            </w:pPr>
            <w:r w:rsidRPr="00E51093">
              <w:rPr>
                <w:rFonts w:ascii="Times New Roman" w:hAnsi="Times New Roman"/>
                <w:sz w:val="24"/>
              </w:rPr>
              <w:t>Объем индивидуальной спортивной подготовки</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4B64A1"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21</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2.11</w:t>
            </w:r>
          </w:p>
        </w:tc>
        <w:tc>
          <w:tcPr>
            <w:tcW w:w="8363" w:type="dxa"/>
            <w:tcBorders>
              <w:right w:val="single" w:sz="4" w:space="0" w:color="auto"/>
            </w:tcBorders>
          </w:tcPr>
          <w:p w:rsidR="00185465" w:rsidRPr="00E51093" w:rsidRDefault="00185465" w:rsidP="00185465">
            <w:pPr>
              <w:autoSpaceDE w:val="0"/>
              <w:autoSpaceDN w:val="0"/>
              <w:adjustRightInd w:val="0"/>
              <w:rPr>
                <w:rFonts w:ascii="Times New Roman" w:hAnsi="Times New Roman"/>
                <w:sz w:val="24"/>
              </w:rPr>
            </w:pPr>
            <w:r w:rsidRPr="00E51093">
              <w:rPr>
                <w:rFonts w:ascii="Times New Roman" w:hAnsi="Times New Roman"/>
                <w:sz w:val="24"/>
              </w:rPr>
              <w:t>Структура годичного цикла</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4B64A1"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22</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3</w:t>
            </w:r>
          </w:p>
        </w:tc>
        <w:tc>
          <w:tcPr>
            <w:tcW w:w="8363" w:type="dxa"/>
            <w:tcBorders>
              <w:right w:val="single" w:sz="4" w:space="0" w:color="auto"/>
            </w:tcBorders>
          </w:tcPr>
          <w:p w:rsidR="00185465" w:rsidRPr="00E51093" w:rsidRDefault="00185465" w:rsidP="00185465">
            <w:pPr>
              <w:rPr>
                <w:rFonts w:ascii="Times New Roman" w:hAnsi="Times New Roman"/>
                <w:b/>
                <w:kern w:val="0"/>
                <w:sz w:val="24"/>
                <w:lang w:eastAsia="ar-SA"/>
              </w:rPr>
            </w:pPr>
            <w:r w:rsidRPr="00E51093">
              <w:rPr>
                <w:rFonts w:ascii="Times New Roman" w:hAnsi="Times New Roman"/>
                <w:b/>
                <w:sz w:val="24"/>
              </w:rPr>
              <w:t>Методическая часть</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3E5BA2"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29</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3.1</w:t>
            </w:r>
          </w:p>
        </w:tc>
        <w:tc>
          <w:tcPr>
            <w:tcW w:w="8363" w:type="dxa"/>
            <w:tcBorders>
              <w:right w:val="single" w:sz="4" w:space="0" w:color="auto"/>
            </w:tcBorders>
          </w:tcPr>
          <w:p w:rsidR="00185465" w:rsidRPr="00E51093" w:rsidRDefault="00185465" w:rsidP="00185465">
            <w:pPr>
              <w:widowControl/>
              <w:snapToGrid w:val="0"/>
              <w:rPr>
                <w:rFonts w:ascii="Times New Roman" w:hAnsi="Times New Roman"/>
                <w:kern w:val="0"/>
                <w:sz w:val="24"/>
                <w:lang w:eastAsia="ar-SA"/>
              </w:rPr>
            </w:pPr>
            <w:r w:rsidRPr="00E51093">
              <w:rPr>
                <w:rFonts w:ascii="Times New Roman" w:hAnsi="Times New Roman"/>
                <w:sz w:val="24"/>
              </w:rPr>
              <w:t>Рекомендации по проведению тренировочных занятий</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3E5BA2"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29</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3.2</w:t>
            </w:r>
          </w:p>
        </w:tc>
        <w:tc>
          <w:tcPr>
            <w:tcW w:w="8363" w:type="dxa"/>
            <w:tcBorders>
              <w:right w:val="single" w:sz="4" w:space="0" w:color="auto"/>
            </w:tcBorders>
          </w:tcPr>
          <w:p w:rsidR="00185465" w:rsidRPr="00E51093" w:rsidRDefault="00185465" w:rsidP="00185465">
            <w:pPr>
              <w:widowControl/>
              <w:snapToGrid w:val="0"/>
              <w:jc w:val="both"/>
              <w:rPr>
                <w:rFonts w:ascii="Times New Roman" w:hAnsi="Times New Roman"/>
                <w:sz w:val="24"/>
              </w:rPr>
            </w:pPr>
            <w:r w:rsidRPr="00E51093">
              <w:rPr>
                <w:rFonts w:ascii="Times New Roman" w:hAnsi="Times New Roman"/>
                <w:sz w:val="24"/>
              </w:rPr>
              <w:t>Требования к технике безопасности в условиях тренировочных занятий</w:t>
            </w:r>
            <w:r w:rsidR="00C734AB">
              <w:rPr>
                <w:rFonts w:ascii="Times New Roman" w:hAnsi="Times New Roman"/>
                <w:sz w:val="24"/>
              </w:rPr>
              <w:t xml:space="preserve">             </w:t>
            </w:r>
            <w:r w:rsidRPr="00E51093">
              <w:rPr>
                <w:rFonts w:ascii="Times New Roman" w:hAnsi="Times New Roman"/>
                <w:sz w:val="24"/>
              </w:rPr>
              <w:t xml:space="preserve"> и соревнований</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B837DC"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30</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3.3</w:t>
            </w:r>
          </w:p>
        </w:tc>
        <w:tc>
          <w:tcPr>
            <w:tcW w:w="8363" w:type="dxa"/>
            <w:tcBorders>
              <w:right w:val="single" w:sz="4" w:space="0" w:color="auto"/>
            </w:tcBorders>
          </w:tcPr>
          <w:p w:rsidR="00185465" w:rsidRPr="00E51093" w:rsidRDefault="00185465" w:rsidP="00185465">
            <w:pPr>
              <w:widowControl/>
              <w:snapToGrid w:val="0"/>
              <w:jc w:val="both"/>
              <w:rPr>
                <w:rFonts w:ascii="Times New Roman" w:hAnsi="Times New Roman"/>
                <w:kern w:val="0"/>
                <w:sz w:val="24"/>
                <w:lang w:eastAsia="ar-SA"/>
              </w:rPr>
            </w:pPr>
            <w:r w:rsidRPr="00E51093">
              <w:rPr>
                <w:rFonts w:ascii="Times New Roman" w:hAnsi="Times New Roman"/>
                <w:sz w:val="24"/>
              </w:rPr>
              <w:t>Рекомендуемые объемы тренировочных и соревновательных нагрузок</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9A515F"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31</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3.4</w:t>
            </w:r>
          </w:p>
        </w:tc>
        <w:tc>
          <w:tcPr>
            <w:tcW w:w="8363" w:type="dxa"/>
            <w:tcBorders>
              <w:right w:val="single" w:sz="4" w:space="0" w:color="auto"/>
            </w:tcBorders>
          </w:tcPr>
          <w:p w:rsidR="00185465" w:rsidRPr="00E51093" w:rsidRDefault="00185465" w:rsidP="00185465">
            <w:pPr>
              <w:widowControl/>
              <w:snapToGrid w:val="0"/>
              <w:jc w:val="both"/>
              <w:rPr>
                <w:rFonts w:ascii="Times New Roman" w:hAnsi="Times New Roman"/>
                <w:kern w:val="0"/>
                <w:sz w:val="24"/>
                <w:lang w:eastAsia="ar-SA"/>
              </w:rPr>
            </w:pPr>
            <w:r w:rsidRPr="00E51093">
              <w:rPr>
                <w:rFonts w:ascii="Times New Roman" w:hAnsi="Times New Roman"/>
                <w:sz w:val="24"/>
              </w:rPr>
              <w:t>Рекомендации по планированию спортивных результатов</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175783"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31</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3.5</w:t>
            </w:r>
          </w:p>
        </w:tc>
        <w:tc>
          <w:tcPr>
            <w:tcW w:w="8363" w:type="dxa"/>
            <w:tcBorders>
              <w:right w:val="single" w:sz="4" w:space="0" w:color="auto"/>
            </w:tcBorders>
          </w:tcPr>
          <w:p w:rsidR="00185465" w:rsidRPr="00E51093" w:rsidRDefault="00185465" w:rsidP="00185465">
            <w:pPr>
              <w:widowControl/>
              <w:snapToGrid w:val="0"/>
              <w:jc w:val="both"/>
              <w:rPr>
                <w:rFonts w:ascii="Times New Roman" w:hAnsi="Times New Roman"/>
                <w:kern w:val="0"/>
                <w:sz w:val="24"/>
                <w:lang w:eastAsia="ar-SA"/>
              </w:rPr>
            </w:pPr>
            <w:r w:rsidRPr="00E51093">
              <w:rPr>
                <w:rFonts w:ascii="Times New Roman" w:hAnsi="Times New Roman"/>
                <w:sz w:val="24"/>
              </w:rPr>
              <w:t>Требования к организации и проведению врачебно-педагогического, психологического и биохимического контроля</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9A515F"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32</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3.6</w:t>
            </w:r>
          </w:p>
        </w:tc>
        <w:tc>
          <w:tcPr>
            <w:tcW w:w="8363" w:type="dxa"/>
            <w:tcBorders>
              <w:right w:val="single" w:sz="4" w:space="0" w:color="auto"/>
            </w:tcBorders>
          </w:tcPr>
          <w:p w:rsidR="00185465" w:rsidRPr="00E51093" w:rsidRDefault="00185465" w:rsidP="00185465">
            <w:pPr>
              <w:widowControl/>
              <w:snapToGrid w:val="0"/>
              <w:jc w:val="both"/>
              <w:rPr>
                <w:rFonts w:ascii="Times New Roman" w:hAnsi="Times New Roman"/>
                <w:sz w:val="24"/>
              </w:rPr>
            </w:pPr>
            <w:r w:rsidRPr="00E51093">
              <w:rPr>
                <w:rFonts w:ascii="Times New Roman" w:hAnsi="Times New Roman"/>
                <w:sz w:val="24"/>
              </w:rPr>
              <w:t>Программный материал для практических занятий по каждому этапу подготовки</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9A515F"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35</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3.7</w:t>
            </w:r>
          </w:p>
        </w:tc>
        <w:tc>
          <w:tcPr>
            <w:tcW w:w="8363" w:type="dxa"/>
            <w:tcBorders>
              <w:right w:val="single" w:sz="4" w:space="0" w:color="auto"/>
            </w:tcBorders>
          </w:tcPr>
          <w:p w:rsidR="00185465" w:rsidRPr="00E51093" w:rsidRDefault="00185465" w:rsidP="00185465">
            <w:pPr>
              <w:widowControl/>
              <w:snapToGrid w:val="0"/>
              <w:jc w:val="both"/>
              <w:rPr>
                <w:rFonts w:ascii="Times New Roman" w:hAnsi="Times New Roman"/>
                <w:sz w:val="24"/>
              </w:rPr>
            </w:pPr>
            <w:r w:rsidRPr="00E51093">
              <w:rPr>
                <w:rFonts w:ascii="Times New Roman" w:hAnsi="Times New Roman"/>
                <w:sz w:val="24"/>
              </w:rPr>
              <w:t>Рекомендации по организации психологической подготовки</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06338F"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42</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3.8</w:t>
            </w:r>
          </w:p>
        </w:tc>
        <w:tc>
          <w:tcPr>
            <w:tcW w:w="8363" w:type="dxa"/>
            <w:tcBorders>
              <w:right w:val="single" w:sz="4" w:space="0" w:color="auto"/>
            </w:tcBorders>
          </w:tcPr>
          <w:p w:rsidR="00185465" w:rsidRPr="00E51093" w:rsidRDefault="00185465" w:rsidP="00185465">
            <w:pPr>
              <w:autoSpaceDE w:val="0"/>
              <w:autoSpaceDN w:val="0"/>
              <w:adjustRightInd w:val="0"/>
              <w:jc w:val="both"/>
              <w:rPr>
                <w:rFonts w:ascii="Times New Roman" w:hAnsi="Times New Roman"/>
                <w:sz w:val="24"/>
              </w:rPr>
            </w:pPr>
            <w:r w:rsidRPr="00E51093">
              <w:rPr>
                <w:rFonts w:ascii="Times New Roman" w:hAnsi="Times New Roman"/>
                <w:sz w:val="24"/>
              </w:rPr>
              <w:t>План применения восстановительных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06338F"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42</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3.9.</w:t>
            </w:r>
          </w:p>
        </w:tc>
        <w:tc>
          <w:tcPr>
            <w:tcW w:w="8363" w:type="dxa"/>
            <w:tcBorders>
              <w:right w:val="single" w:sz="4" w:space="0" w:color="auto"/>
            </w:tcBorders>
          </w:tcPr>
          <w:p w:rsidR="00185465" w:rsidRPr="00E51093" w:rsidRDefault="00185465" w:rsidP="00185465">
            <w:pPr>
              <w:autoSpaceDE w:val="0"/>
              <w:autoSpaceDN w:val="0"/>
              <w:adjustRightInd w:val="0"/>
              <w:rPr>
                <w:rFonts w:ascii="Times New Roman" w:hAnsi="Times New Roman"/>
                <w:sz w:val="24"/>
              </w:rPr>
            </w:pPr>
            <w:r w:rsidRPr="00E51093">
              <w:rPr>
                <w:rFonts w:ascii="Times New Roman" w:hAnsi="Times New Roman"/>
                <w:sz w:val="24"/>
              </w:rPr>
              <w:t>План антидопинговых мероприятий</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9E11F8"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43</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3.10.</w:t>
            </w:r>
          </w:p>
        </w:tc>
        <w:tc>
          <w:tcPr>
            <w:tcW w:w="8363" w:type="dxa"/>
            <w:tcBorders>
              <w:right w:val="single" w:sz="4" w:space="0" w:color="auto"/>
            </w:tcBorders>
          </w:tcPr>
          <w:p w:rsidR="00185465" w:rsidRPr="00E51093" w:rsidRDefault="00185465" w:rsidP="00185465">
            <w:pPr>
              <w:autoSpaceDE w:val="0"/>
              <w:autoSpaceDN w:val="0"/>
              <w:adjustRightInd w:val="0"/>
              <w:rPr>
                <w:rFonts w:ascii="Times New Roman" w:hAnsi="Times New Roman"/>
                <w:sz w:val="24"/>
              </w:rPr>
            </w:pPr>
            <w:r w:rsidRPr="00E51093">
              <w:rPr>
                <w:rFonts w:ascii="Times New Roman" w:hAnsi="Times New Roman"/>
                <w:sz w:val="24"/>
              </w:rPr>
              <w:t>План инструкторской и судейской практики</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9E11F8"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44</w:t>
            </w:r>
          </w:p>
        </w:tc>
      </w:tr>
      <w:tr w:rsidR="006E5809" w:rsidRPr="0058477E" w:rsidTr="00E70256">
        <w:tc>
          <w:tcPr>
            <w:tcW w:w="765" w:type="dxa"/>
            <w:vAlign w:val="center"/>
          </w:tcPr>
          <w:p w:rsidR="006E5809" w:rsidRPr="00E51093" w:rsidRDefault="006E5809" w:rsidP="00185465">
            <w:pPr>
              <w:widowControl/>
              <w:suppressLineNumbers/>
              <w:snapToGrid w:val="0"/>
              <w:ind w:firstLine="119"/>
              <w:rPr>
                <w:rFonts w:ascii="Times New Roman" w:hAnsi="Times New Roman"/>
                <w:kern w:val="0"/>
                <w:sz w:val="24"/>
                <w:lang w:eastAsia="ar-SA"/>
              </w:rPr>
            </w:pPr>
            <w:r>
              <w:rPr>
                <w:rFonts w:ascii="Times New Roman" w:hAnsi="Times New Roman"/>
                <w:kern w:val="0"/>
                <w:sz w:val="24"/>
                <w:lang w:eastAsia="ar-SA"/>
              </w:rPr>
              <w:t>3.11.</w:t>
            </w:r>
          </w:p>
        </w:tc>
        <w:tc>
          <w:tcPr>
            <w:tcW w:w="8363" w:type="dxa"/>
            <w:tcBorders>
              <w:right w:val="single" w:sz="4" w:space="0" w:color="auto"/>
            </w:tcBorders>
          </w:tcPr>
          <w:p w:rsidR="006E5809" w:rsidRPr="006E5809" w:rsidRDefault="006E5809" w:rsidP="00185465">
            <w:pPr>
              <w:autoSpaceDE w:val="0"/>
              <w:autoSpaceDN w:val="0"/>
              <w:adjustRightInd w:val="0"/>
              <w:rPr>
                <w:rFonts w:ascii="Times New Roman" w:hAnsi="Times New Roman"/>
                <w:sz w:val="24"/>
              </w:rPr>
            </w:pPr>
            <w:r w:rsidRPr="006E5809">
              <w:rPr>
                <w:rFonts w:ascii="Times New Roman" w:hAnsi="Times New Roman"/>
                <w:kern w:val="0"/>
                <w:sz w:val="26"/>
                <w:szCs w:val="26"/>
                <w:lang w:eastAsia="en-US"/>
              </w:rPr>
              <w:t>Рекомендации по организации н</w:t>
            </w:r>
            <w:r>
              <w:rPr>
                <w:rFonts w:ascii="Times New Roman" w:hAnsi="Times New Roman"/>
                <w:kern w:val="0"/>
                <w:sz w:val="26"/>
                <w:szCs w:val="26"/>
                <w:lang w:eastAsia="en-US"/>
              </w:rPr>
              <w:t>аучно-методического обеспечения</w:t>
            </w:r>
          </w:p>
        </w:tc>
        <w:tc>
          <w:tcPr>
            <w:tcW w:w="1276" w:type="dxa"/>
            <w:tcBorders>
              <w:top w:val="single" w:sz="4" w:space="0" w:color="auto"/>
              <w:left w:val="single" w:sz="4" w:space="0" w:color="auto"/>
              <w:bottom w:val="single" w:sz="4" w:space="0" w:color="auto"/>
              <w:right w:val="single" w:sz="4" w:space="0" w:color="auto"/>
            </w:tcBorders>
            <w:vAlign w:val="center"/>
          </w:tcPr>
          <w:p w:rsidR="006E5809" w:rsidRDefault="009E11F8"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45</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4</w:t>
            </w:r>
            <w:r w:rsidR="00EE50D0">
              <w:rPr>
                <w:rFonts w:ascii="Times New Roman" w:hAnsi="Times New Roman"/>
                <w:kern w:val="0"/>
                <w:sz w:val="24"/>
                <w:lang w:eastAsia="ar-SA"/>
              </w:rPr>
              <w:t>.</w:t>
            </w:r>
          </w:p>
        </w:tc>
        <w:tc>
          <w:tcPr>
            <w:tcW w:w="8363" w:type="dxa"/>
            <w:tcBorders>
              <w:right w:val="single" w:sz="4" w:space="0" w:color="auto"/>
            </w:tcBorders>
          </w:tcPr>
          <w:p w:rsidR="00185465" w:rsidRPr="00AE1988" w:rsidRDefault="00185465" w:rsidP="00487B66">
            <w:pPr>
              <w:autoSpaceDE w:val="0"/>
              <w:autoSpaceDN w:val="0"/>
              <w:adjustRightInd w:val="0"/>
              <w:rPr>
                <w:rFonts w:ascii="Times New Roman" w:hAnsi="Times New Roman"/>
                <w:b/>
                <w:sz w:val="24"/>
              </w:rPr>
            </w:pPr>
            <w:r w:rsidRPr="00AE1988">
              <w:rPr>
                <w:rFonts w:ascii="Times New Roman" w:hAnsi="Times New Roman"/>
                <w:b/>
                <w:sz w:val="24"/>
              </w:rPr>
              <w:t xml:space="preserve">Система </w:t>
            </w:r>
            <w:r w:rsidR="00487B66" w:rsidRPr="00AE1988">
              <w:rPr>
                <w:rFonts w:ascii="Times New Roman" w:hAnsi="Times New Roman"/>
                <w:b/>
                <w:sz w:val="24"/>
              </w:rPr>
              <w:t>спортивного отбора и контроля</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2A21AE"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46</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4.1.</w:t>
            </w:r>
          </w:p>
        </w:tc>
        <w:tc>
          <w:tcPr>
            <w:tcW w:w="8363" w:type="dxa"/>
            <w:tcBorders>
              <w:right w:val="single" w:sz="4" w:space="0" w:color="auto"/>
            </w:tcBorders>
          </w:tcPr>
          <w:p w:rsidR="00185465" w:rsidRPr="00E51093" w:rsidRDefault="00185465" w:rsidP="00185465">
            <w:pPr>
              <w:autoSpaceDE w:val="0"/>
              <w:autoSpaceDN w:val="0"/>
              <w:adjustRightInd w:val="0"/>
              <w:jc w:val="both"/>
              <w:rPr>
                <w:rFonts w:ascii="Times New Roman" w:hAnsi="Times New Roman"/>
                <w:sz w:val="24"/>
              </w:rPr>
            </w:pPr>
            <w:r w:rsidRPr="00E51093">
              <w:rPr>
                <w:rFonts w:ascii="Times New Roman" w:hAnsi="Times New Roman"/>
                <w:sz w:val="24"/>
              </w:rPr>
              <w:t xml:space="preserve">Критерии подготовки лиц, проходящих спортивную подготовку на каждом </w:t>
            </w:r>
            <w:r w:rsidRPr="00E51093">
              <w:rPr>
                <w:rFonts w:ascii="Times New Roman" w:hAnsi="Times New Roman"/>
                <w:sz w:val="24"/>
              </w:rPr>
              <w:lastRenderedPageBreak/>
              <w:t>этапе спортивной подготовки</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6913EA"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lastRenderedPageBreak/>
              <w:t>46</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4.2.</w:t>
            </w:r>
          </w:p>
        </w:tc>
        <w:tc>
          <w:tcPr>
            <w:tcW w:w="8363" w:type="dxa"/>
            <w:tcBorders>
              <w:right w:val="single" w:sz="4" w:space="0" w:color="auto"/>
            </w:tcBorders>
          </w:tcPr>
          <w:p w:rsidR="00185465" w:rsidRPr="00E51093" w:rsidRDefault="00185465" w:rsidP="00185465">
            <w:pPr>
              <w:autoSpaceDE w:val="0"/>
              <w:autoSpaceDN w:val="0"/>
              <w:adjustRightInd w:val="0"/>
              <w:jc w:val="both"/>
              <w:rPr>
                <w:rFonts w:ascii="Times New Roman" w:hAnsi="Times New Roman"/>
                <w:sz w:val="24"/>
              </w:rPr>
            </w:pPr>
            <w:r w:rsidRPr="00E51093">
              <w:rPr>
                <w:rFonts w:ascii="Times New Roman" w:hAnsi="Times New Roman"/>
                <w:sz w:val="24"/>
              </w:rPr>
              <w:t>Требо</w:t>
            </w:r>
            <w:r w:rsidR="00F14149">
              <w:rPr>
                <w:rFonts w:ascii="Times New Roman" w:hAnsi="Times New Roman"/>
                <w:sz w:val="24"/>
              </w:rPr>
              <w:t>вания к результатам реализации п</w:t>
            </w:r>
            <w:r w:rsidRPr="00E51093">
              <w:rPr>
                <w:rFonts w:ascii="Times New Roman" w:hAnsi="Times New Roman"/>
                <w:sz w:val="24"/>
              </w:rPr>
              <w:t>рогр</w:t>
            </w:r>
            <w:r w:rsidR="00F14149">
              <w:rPr>
                <w:rFonts w:ascii="Times New Roman" w:hAnsi="Times New Roman"/>
                <w:sz w:val="24"/>
              </w:rPr>
              <w:t>аммы</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0C2C46"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47</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4.3.</w:t>
            </w:r>
          </w:p>
        </w:tc>
        <w:tc>
          <w:tcPr>
            <w:tcW w:w="8363" w:type="dxa"/>
            <w:tcBorders>
              <w:right w:val="single" w:sz="4" w:space="0" w:color="auto"/>
            </w:tcBorders>
          </w:tcPr>
          <w:p w:rsidR="00185465" w:rsidRPr="00E51093" w:rsidRDefault="00185465" w:rsidP="00185465">
            <w:pPr>
              <w:autoSpaceDE w:val="0"/>
              <w:autoSpaceDN w:val="0"/>
              <w:adjustRightInd w:val="0"/>
              <w:jc w:val="both"/>
              <w:rPr>
                <w:rFonts w:ascii="Times New Roman" w:hAnsi="Times New Roman"/>
                <w:sz w:val="24"/>
              </w:rPr>
            </w:pPr>
            <w:r w:rsidRPr="00E51093">
              <w:rPr>
                <w:rFonts w:ascii="Times New Roman" w:hAnsi="Times New Roman"/>
                <w:sz w:val="24"/>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E51093" w:rsidRDefault="00061A29"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48</w:t>
            </w:r>
          </w:p>
        </w:tc>
      </w:tr>
      <w:tr w:rsidR="00185465" w:rsidRPr="0058477E" w:rsidTr="00E70256">
        <w:tc>
          <w:tcPr>
            <w:tcW w:w="765" w:type="dxa"/>
            <w:vAlign w:val="center"/>
          </w:tcPr>
          <w:p w:rsidR="00185465" w:rsidRPr="00E51093" w:rsidRDefault="00185465" w:rsidP="00185465">
            <w:pPr>
              <w:widowControl/>
              <w:suppressLineNumbers/>
              <w:snapToGrid w:val="0"/>
              <w:ind w:firstLine="119"/>
              <w:rPr>
                <w:rFonts w:ascii="Times New Roman" w:hAnsi="Times New Roman"/>
                <w:kern w:val="0"/>
                <w:sz w:val="24"/>
                <w:lang w:eastAsia="ar-SA"/>
              </w:rPr>
            </w:pPr>
            <w:r w:rsidRPr="00E51093">
              <w:rPr>
                <w:rFonts w:ascii="Times New Roman" w:hAnsi="Times New Roman"/>
                <w:kern w:val="0"/>
                <w:sz w:val="24"/>
                <w:lang w:eastAsia="ar-SA"/>
              </w:rPr>
              <w:t>4.4</w:t>
            </w:r>
          </w:p>
        </w:tc>
        <w:tc>
          <w:tcPr>
            <w:tcW w:w="8363" w:type="dxa"/>
            <w:tcBorders>
              <w:right w:val="single" w:sz="4" w:space="0" w:color="auto"/>
            </w:tcBorders>
          </w:tcPr>
          <w:p w:rsidR="00185465" w:rsidRPr="009F62F1" w:rsidRDefault="00D61BBF" w:rsidP="009F62F1">
            <w:pPr>
              <w:autoSpaceDE w:val="0"/>
              <w:autoSpaceDN w:val="0"/>
              <w:adjustRightInd w:val="0"/>
              <w:jc w:val="both"/>
              <w:rPr>
                <w:rFonts w:ascii="Times New Roman" w:hAnsi="Times New Roman"/>
                <w:sz w:val="24"/>
              </w:rPr>
            </w:pPr>
            <w:r w:rsidRPr="009F62F1">
              <w:rPr>
                <w:rFonts w:ascii="Times New Roman" w:eastAsia="Times New Roman" w:hAnsi="Times New Roman"/>
                <w:sz w:val="24"/>
              </w:rPr>
              <w:t>Методические указания по организации тестирования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Default="001C2942"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49</w:t>
            </w:r>
          </w:p>
          <w:p w:rsidR="00AB6130" w:rsidRPr="00E51093" w:rsidRDefault="00AB6130" w:rsidP="00185465">
            <w:pPr>
              <w:widowControl/>
              <w:suppressLineNumbers/>
              <w:snapToGrid w:val="0"/>
              <w:ind w:hanging="4"/>
              <w:jc w:val="center"/>
              <w:rPr>
                <w:rFonts w:ascii="Times New Roman" w:hAnsi="Times New Roman"/>
                <w:kern w:val="0"/>
                <w:sz w:val="24"/>
                <w:lang w:eastAsia="ar-SA"/>
              </w:rPr>
            </w:pPr>
          </w:p>
        </w:tc>
      </w:tr>
      <w:tr w:rsidR="00ED2E3B" w:rsidRPr="0058477E" w:rsidTr="00E70256">
        <w:tc>
          <w:tcPr>
            <w:tcW w:w="765" w:type="dxa"/>
            <w:vAlign w:val="center"/>
          </w:tcPr>
          <w:p w:rsidR="00ED2E3B" w:rsidRPr="00E51093" w:rsidRDefault="00ED2E3B" w:rsidP="00185465">
            <w:pPr>
              <w:widowControl/>
              <w:suppressLineNumbers/>
              <w:snapToGrid w:val="0"/>
              <w:ind w:firstLine="119"/>
              <w:rPr>
                <w:rFonts w:ascii="Times New Roman" w:hAnsi="Times New Roman"/>
                <w:kern w:val="0"/>
                <w:sz w:val="24"/>
                <w:lang w:eastAsia="ar-SA"/>
              </w:rPr>
            </w:pPr>
            <w:r>
              <w:rPr>
                <w:rFonts w:ascii="Times New Roman" w:hAnsi="Times New Roman"/>
                <w:kern w:val="0"/>
                <w:sz w:val="24"/>
                <w:lang w:eastAsia="ar-SA"/>
              </w:rPr>
              <w:t>5</w:t>
            </w:r>
          </w:p>
        </w:tc>
        <w:tc>
          <w:tcPr>
            <w:tcW w:w="8363" w:type="dxa"/>
            <w:tcBorders>
              <w:right w:val="single" w:sz="4" w:space="0" w:color="auto"/>
            </w:tcBorders>
          </w:tcPr>
          <w:p w:rsidR="00ED2E3B" w:rsidRPr="003E3BC8" w:rsidRDefault="00F26CBC" w:rsidP="00F26CBC">
            <w:pPr>
              <w:autoSpaceDE w:val="0"/>
              <w:autoSpaceDN w:val="0"/>
              <w:adjustRightInd w:val="0"/>
              <w:jc w:val="both"/>
              <w:rPr>
                <w:rFonts w:ascii="Times New Roman" w:eastAsia="Times New Roman" w:hAnsi="Times New Roman"/>
                <w:b/>
                <w:sz w:val="24"/>
              </w:rPr>
            </w:pPr>
            <w:r w:rsidRPr="00F26CBC">
              <w:rPr>
                <w:rFonts w:ascii="Times New Roman" w:eastAsia="Times New Roman" w:hAnsi="Times New Roman"/>
                <w:b/>
                <w:sz w:val="24"/>
              </w:rPr>
              <w:t>Требования к условиям реализации программ спортивной подготовки, в том числе кадрам, инфраструктуре и иным условиям</w:t>
            </w:r>
          </w:p>
        </w:tc>
        <w:tc>
          <w:tcPr>
            <w:tcW w:w="1276" w:type="dxa"/>
            <w:tcBorders>
              <w:top w:val="single" w:sz="4" w:space="0" w:color="auto"/>
              <w:left w:val="single" w:sz="4" w:space="0" w:color="auto"/>
              <w:bottom w:val="single" w:sz="4" w:space="0" w:color="auto"/>
              <w:right w:val="single" w:sz="4" w:space="0" w:color="auto"/>
            </w:tcBorders>
            <w:vAlign w:val="center"/>
          </w:tcPr>
          <w:p w:rsidR="00ED2E3B" w:rsidRDefault="001C2942"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49</w:t>
            </w:r>
          </w:p>
        </w:tc>
      </w:tr>
      <w:tr w:rsidR="00EE50D0" w:rsidRPr="0058477E" w:rsidTr="00E70256">
        <w:tc>
          <w:tcPr>
            <w:tcW w:w="765" w:type="dxa"/>
            <w:vAlign w:val="center"/>
          </w:tcPr>
          <w:p w:rsidR="00EE50D0" w:rsidRPr="00AE1988" w:rsidRDefault="003E3BC8" w:rsidP="00EE50D0">
            <w:pPr>
              <w:widowControl/>
              <w:suppressLineNumbers/>
              <w:snapToGrid w:val="0"/>
              <w:ind w:firstLine="119"/>
              <w:rPr>
                <w:rFonts w:ascii="Times New Roman" w:hAnsi="Times New Roman"/>
                <w:kern w:val="0"/>
                <w:sz w:val="24"/>
                <w:lang w:eastAsia="ar-SA"/>
              </w:rPr>
            </w:pPr>
            <w:r>
              <w:rPr>
                <w:rFonts w:ascii="Times New Roman" w:hAnsi="Times New Roman"/>
                <w:kern w:val="0"/>
                <w:sz w:val="24"/>
                <w:lang w:eastAsia="ar-SA"/>
              </w:rPr>
              <w:t>6</w:t>
            </w:r>
          </w:p>
        </w:tc>
        <w:tc>
          <w:tcPr>
            <w:tcW w:w="8363" w:type="dxa"/>
            <w:tcBorders>
              <w:right w:val="single" w:sz="4" w:space="0" w:color="auto"/>
            </w:tcBorders>
          </w:tcPr>
          <w:p w:rsidR="00EE50D0" w:rsidRPr="00AE1988" w:rsidRDefault="00EE50D0" w:rsidP="00EE50D0">
            <w:pPr>
              <w:autoSpaceDE w:val="0"/>
              <w:autoSpaceDN w:val="0"/>
              <w:adjustRightInd w:val="0"/>
              <w:rPr>
                <w:rFonts w:ascii="Times New Roman" w:hAnsi="Times New Roman"/>
                <w:b/>
                <w:sz w:val="24"/>
              </w:rPr>
            </w:pPr>
            <w:r w:rsidRPr="00AE1988">
              <w:rPr>
                <w:rFonts w:ascii="Times New Roman" w:hAnsi="Times New Roman"/>
                <w:b/>
                <w:sz w:val="24"/>
              </w:rPr>
              <w:t>Требования к материально- техническому обеспечению</w:t>
            </w:r>
          </w:p>
        </w:tc>
        <w:tc>
          <w:tcPr>
            <w:tcW w:w="1276" w:type="dxa"/>
            <w:tcBorders>
              <w:top w:val="single" w:sz="4" w:space="0" w:color="auto"/>
              <w:left w:val="single" w:sz="4" w:space="0" w:color="auto"/>
              <w:bottom w:val="single" w:sz="4" w:space="0" w:color="auto"/>
              <w:right w:val="single" w:sz="4" w:space="0" w:color="auto"/>
            </w:tcBorders>
            <w:vAlign w:val="center"/>
          </w:tcPr>
          <w:p w:rsidR="00EE50D0" w:rsidRPr="00AE1988" w:rsidRDefault="000C2C46" w:rsidP="000C2C46">
            <w:pPr>
              <w:widowControl/>
              <w:suppressLineNumbers/>
              <w:snapToGrid w:val="0"/>
              <w:ind w:firstLine="119"/>
              <w:rPr>
                <w:rFonts w:ascii="Times New Roman" w:hAnsi="Times New Roman"/>
                <w:kern w:val="0"/>
                <w:sz w:val="24"/>
                <w:lang w:eastAsia="ar-SA"/>
              </w:rPr>
            </w:pPr>
            <w:r>
              <w:rPr>
                <w:rFonts w:ascii="Times New Roman" w:hAnsi="Times New Roman"/>
                <w:kern w:val="0"/>
                <w:sz w:val="24"/>
                <w:lang w:eastAsia="ar-SA"/>
              </w:rPr>
              <w:t xml:space="preserve">      </w:t>
            </w:r>
            <w:r w:rsidR="00B815EB">
              <w:rPr>
                <w:rFonts w:ascii="Times New Roman" w:hAnsi="Times New Roman"/>
                <w:kern w:val="0"/>
                <w:sz w:val="24"/>
                <w:lang w:eastAsia="ar-SA"/>
              </w:rPr>
              <w:t>51</w:t>
            </w:r>
          </w:p>
        </w:tc>
      </w:tr>
      <w:tr w:rsidR="00185465" w:rsidRPr="0058477E" w:rsidTr="00E70256">
        <w:tc>
          <w:tcPr>
            <w:tcW w:w="765" w:type="dxa"/>
            <w:vAlign w:val="center"/>
          </w:tcPr>
          <w:p w:rsidR="00185465" w:rsidRPr="00AE1988" w:rsidRDefault="00B4010A" w:rsidP="00185465">
            <w:pPr>
              <w:widowControl/>
              <w:suppressLineNumbers/>
              <w:snapToGrid w:val="0"/>
              <w:ind w:firstLine="119"/>
              <w:rPr>
                <w:rFonts w:ascii="Times New Roman" w:hAnsi="Times New Roman"/>
                <w:kern w:val="0"/>
                <w:sz w:val="24"/>
                <w:lang w:eastAsia="ar-SA"/>
              </w:rPr>
            </w:pPr>
            <w:r>
              <w:rPr>
                <w:rFonts w:ascii="Times New Roman" w:hAnsi="Times New Roman"/>
                <w:kern w:val="0"/>
                <w:sz w:val="24"/>
                <w:lang w:eastAsia="ar-SA"/>
              </w:rPr>
              <w:t>7</w:t>
            </w:r>
            <w:r w:rsidR="00185465" w:rsidRPr="00AE1988">
              <w:rPr>
                <w:rFonts w:ascii="Times New Roman" w:hAnsi="Times New Roman"/>
                <w:kern w:val="0"/>
                <w:sz w:val="24"/>
                <w:lang w:eastAsia="ar-SA"/>
              </w:rPr>
              <w:t>.</w:t>
            </w:r>
          </w:p>
        </w:tc>
        <w:tc>
          <w:tcPr>
            <w:tcW w:w="8363" w:type="dxa"/>
            <w:tcBorders>
              <w:right w:val="single" w:sz="4" w:space="0" w:color="auto"/>
            </w:tcBorders>
          </w:tcPr>
          <w:p w:rsidR="00185465" w:rsidRPr="00AE1988" w:rsidRDefault="00185465" w:rsidP="009F62F1">
            <w:pPr>
              <w:autoSpaceDE w:val="0"/>
              <w:autoSpaceDN w:val="0"/>
              <w:adjustRightInd w:val="0"/>
              <w:jc w:val="both"/>
              <w:rPr>
                <w:rFonts w:ascii="Times New Roman" w:hAnsi="Times New Roman"/>
                <w:b/>
                <w:sz w:val="24"/>
              </w:rPr>
            </w:pPr>
            <w:r w:rsidRPr="00AE1988">
              <w:rPr>
                <w:rFonts w:ascii="Times New Roman" w:hAnsi="Times New Roman"/>
                <w:b/>
                <w:sz w:val="24"/>
              </w:rPr>
              <w:t>Перечень информационного обеспечения</w:t>
            </w:r>
          </w:p>
        </w:tc>
        <w:tc>
          <w:tcPr>
            <w:tcW w:w="1276" w:type="dxa"/>
            <w:tcBorders>
              <w:top w:val="single" w:sz="4" w:space="0" w:color="auto"/>
              <w:left w:val="single" w:sz="4" w:space="0" w:color="auto"/>
              <w:bottom w:val="single" w:sz="4" w:space="0" w:color="auto"/>
              <w:right w:val="single" w:sz="4" w:space="0" w:color="auto"/>
            </w:tcBorders>
            <w:vAlign w:val="center"/>
          </w:tcPr>
          <w:p w:rsidR="00185465" w:rsidRPr="00AE1988" w:rsidRDefault="00B815EB" w:rsidP="00185465">
            <w:pPr>
              <w:widowControl/>
              <w:suppressLineNumbers/>
              <w:snapToGrid w:val="0"/>
              <w:ind w:hanging="4"/>
              <w:jc w:val="center"/>
              <w:rPr>
                <w:rFonts w:ascii="Times New Roman" w:hAnsi="Times New Roman"/>
                <w:kern w:val="0"/>
                <w:sz w:val="24"/>
                <w:lang w:eastAsia="ar-SA"/>
              </w:rPr>
            </w:pPr>
            <w:r>
              <w:rPr>
                <w:rFonts w:ascii="Times New Roman" w:hAnsi="Times New Roman"/>
                <w:kern w:val="0"/>
                <w:sz w:val="24"/>
                <w:lang w:eastAsia="ar-SA"/>
              </w:rPr>
              <w:t>53</w:t>
            </w:r>
          </w:p>
        </w:tc>
      </w:tr>
      <w:tr w:rsidR="00F14149" w:rsidRPr="0058477E" w:rsidTr="00E70256">
        <w:tc>
          <w:tcPr>
            <w:tcW w:w="765" w:type="dxa"/>
            <w:vAlign w:val="center"/>
          </w:tcPr>
          <w:p w:rsidR="00F14149" w:rsidRPr="00E51093" w:rsidRDefault="00F14149" w:rsidP="00185465">
            <w:pPr>
              <w:widowControl/>
              <w:suppressLineNumbers/>
              <w:snapToGrid w:val="0"/>
              <w:ind w:firstLine="119"/>
              <w:rPr>
                <w:rFonts w:ascii="Times New Roman" w:hAnsi="Times New Roman"/>
                <w:kern w:val="0"/>
                <w:sz w:val="24"/>
                <w:lang w:eastAsia="ar-SA"/>
              </w:rPr>
            </w:pPr>
          </w:p>
        </w:tc>
        <w:tc>
          <w:tcPr>
            <w:tcW w:w="8363" w:type="dxa"/>
            <w:tcBorders>
              <w:right w:val="single" w:sz="4" w:space="0" w:color="auto"/>
            </w:tcBorders>
          </w:tcPr>
          <w:p w:rsidR="00F14149" w:rsidRPr="009F62F1" w:rsidRDefault="00F14149" w:rsidP="00A81C4A">
            <w:pPr>
              <w:suppressAutoHyphens w:val="0"/>
              <w:autoSpaceDE w:val="0"/>
              <w:autoSpaceDN w:val="0"/>
              <w:adjustRightInd w:val="0"/>
              <w:rPr>
                <w:rFonts w:ascii="Times New Roman" w:hAnsi="Times New Roman"/>
                <w:b/>
                <w:sz w:val="24"/>
              </w:rPr>
            </w:pPr>
            <w:r w:rsidRPr="004E4196">
              <w:rPr>
                <w:rFonts w:ascii="Times New Roman" w:hAnsi="Times New Roman"/>
                <w:b/>
                <w:sz w:val="24"/>
              </w:rPr>
              <w:t>Приложение 1.</w:t>
            </w:r>
            <w:r w:rsidR="00B52784">
              <w:rPr>
                <w:rFonts w:ascii="Times New Roman" w:hAnsi="Times New Roman"/>
                <w:b/>
                <w:sz w:val="24"/>
              </w:rPr>
              <w:t xml:space="preserve">  </w:t>
            </w:r>
            <w:r w:rsidR="007543D2" w:rsidRPr="009F62F1">
              <w:rPr>
                <w:rFonts w:ascii="Times New Roman" w:hAnsi="Times New Roman"/>
                <w:b/>
                <w:sz w:val="24"/>
              </w:rPr>
              <w:t>План физкультурных мероприятий и спортивных мероприятий</w:t>
            </w:r>
          </w:p>
        </w:tc>
        <w:tc>
          <w:tcPr>
            <w:tcW w:w="1276" w:type="dxa"/>
            <w:tcBorders>
              <w:top w:val="single" w:sz="4" w:space="0" w:color="auto"/>
              <w:left w:val="single" w:sz="4" w:space="0" w:color="auto"/>
              <w:bottom w:val="single" w:sz="4" w:space="0" w:color="auto"/>
              <w:right w:val="single" w:sz="4" w:space="0" w:color="auto"/>
            </w:tcBorders>
            <w:vAlign w:val="center"/>
          </w:tcPr>
          <w:p w:rsidR="00F14149" w:rsidRPr="00E51093" w:rsidRDefault="00F14149" w:rsidP="00185465">
            <w:pPr>
              <w:widowControl/>
              <w:suppressLineNumbers/>
              <w:snapToGrid w:val="0"/>
              <w:ind w:hanging="4"/>
              <w:jc w:val="center"/>
              <w:rPr>
                <w:rFonts w:ascii="Times New Roman" w:hAnsi="Times New Roman"/>
                <w:kern w:val="0"/>
                <w:sz w:val="24"/>
                <w:lang w:eastAsia="ar-SA"/>
              </w:rPr>
            </w:pPr>
          </w:p>
        </w:tc>
      </w:tr>
      <w:tr w:rsidR="00F14149" w:rsidRPr="0058477E" w:rsidTr="00E70256">
        <w:tc>
          <w:tcPr>
            <w:tcW w:w="765" w:type="dxa"/>
            <w:vAlign w:val="center"/>
          </w:tcPr>
          <w:p w:rsidR="00F14149" w:rsidRPr="00E51093" w:rsidRDefault="00F14149" w:rsidP="00185465">
            <w:pPr>
              <w:widowControl/>
              <w:suppressLineNumbers/>
              <w:snapToGrid w:val="0"/>
              <w:ind w:firstLine="119"/>
              <w:rPr>
                <w:rFonts w:ascii="Times New Roman" w:hAnsi="Times New Roman"/>
                <w:kern w:val="0"/>
                <w:sz w:val="24"/>
                <w:lang w:eastAsia="ar-SA"/>
              </w:rPr>
            </w:pPr>
          </w:p>
        </w:tc>
        <w:tc>
          <w:tcPr>
            <w:tcW w:w="8363" w:type="dxa"/>
            <w:tcBorders>
              <w:right w:val="single" w:sz="4" w:space="0" w:color="auto"/>
            </w:tcBorders>
          </w:tcPr>
          <w:p w:rsidR="00F14149" w:rsidRPr="0001327A" w:rsidRDefault="00F14149" w:rsidP="009F62F1">
            <w:pPr>
              <w:autoSpaceDE w:val="0"/>
              <w:autoSpaceDN w:val="0"/>
              <w:adjustRightInd w:val="0"/>
              <w:jc w:val="both"/>
              <w:rPr>
                <w:rFonts w:ascii="Times New Roman" w:hAnsi="Times New Roman"/>
                <w:b/>
                <w:sz w:val="24"/>
                <w:highlight w:val="yellow"/>
              </w:rPr>
            </w:pPr>
            <w:r w:rsidRPr="00541039">
              <w:rPr>
                <w:rFonts w:ascii="Times New Roman" w:hAnsi="Times New Roman"/>
                <w:b/>
                <w:sz w:val="24"/>
              </w:rPr>
              <w:t>Приложение 2.</w:t>
            </w:r>
            <w:r w:rsidR="00A81C4A" w:rsidRPr="00541039">
              <w:rPr>
                <w:rFonts w:ascii="Times New Roman" w:hAnsi="Times New Roman"/>
                <w:b/>
                <w:sz w:val="24"/>
              </w:rPr>
              <w:t xml:space="preserve"> </w:t>
            </w:r>
            <w:r w:rsidR="00A81C4A">
              <w:rPr>
                <w:rFonts w:ascii="Times New Roman" w:hAnsi="Times New Roman"/>
                <w:b/>
                <w:sz w:val="24"/>
              </w:rPr>
              <w:t>Контрольно-переводные нормативы</w:t>
            </w:r>
          </w:p>
        </w:tc>
        <w:tc>
          <w:tcPr>
            <w:tcW w:w="1276" w:type="dxa"/>
            <w:tcBorders>
              <w:top w:val="single" w:sz="4" w:space="0" w:color="auto"/>
              <w:left w:val="single" w:sz="4" w:space="0" w:color="auto"/>
              <w:bottom w:val="single" w:sz="4" w:space="0" w:color="auto"/>
              <w:right w:val="single" w:sz="4" w:space="0" w:color="auto"/>
            </w:tcBorders>
            <w:vAlign w:val="center"/>
          </w:tcPr>
          <w:p w:rsidR="00F14149" w:rsidRPr="0001327A" w:rsidRDefault="00F14149" w:rsidP="00185465">
            <w:pPr>
              <w:widowControl/>
              <w:suppressLineNumbers/>
              <w:snapToGrid w:val="0"/>
              <w:ind w:hanging="4"/>
              <w:jc w:val="center"/>
              <w:rPr>
                <w:rFonts w:ascii="Times New Roman" w:hAnsi="Times New Roman"/>
                <w:kern w:val="0"/>
                <w:sz w:val="24"/>
                <w:highlight w:val="yellow"/>
                <w:lang w:eastAsia="ar-SA"/>
              </w:rPr>
            </w:pPr>
          </w:p>
        </w:tc>
      </w:tr>
    </w:tbl>
    <w:p w:rsidR="00333E41" w:rsidRPr="006D3577" w:rsidRDefault="00333E41" w:rsidP="00E70256">
      <w:pPr>
        <w:pStyle w:val="ConsPlusNormal"/>
        <w:widowControl/>
        <w:ind w:firstLine="567"/>
        <w:rPr>
          <w:rFonts w:ascii="Times New Roman" w:hAnsi="Times New Roman" w:cs="Times New Roman"/>
          <w:b/>
          <w:sz w:val="28"/>
          <w:szCs w:val="28"/>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185465" w:rsidRDefault="00185465" w:rsidP="00E70256">
      <w:pPr>
        <w:pStyle w:val="ConsPlusNormal"/>
        <w:widowControl/>
        <w:ind w:firstLine="567"/>
        <w:jc w:val="center"/>
        <w:rPr>
          <w:rFonts w:ascii="Times New Roman" w:hAnsi="Times New Roman" w:cs="Times New Roman"/>
          <w:b/>
          <w:sz w:val="26"/>
          <w:szCs w:val="26"/>
        </w:rPr>
      </w:pPr>
    </w:p>
    <w:p w:rsidR="00A55335" w:rsidRDefault="00A55335" w:rsidP="00C734AB">
      <w:pPr>
        <w:pStyle w:val="ConsPlusNormal"/>
        <w:widowControl/>
        <w:ind w:firstLine="0"/>
        <w:rPr>
          <w:rFonts w:ascii="Times New Roman" w:hAnsi="Times New Roman" w:cs="Times New Roman"/>
          <w:b/>
          <w:sz w:val="26"/>
          <w:szCs w:val="26"/>
        </w:rPr>
      </w:pPr>
      <w:bookmarkStart w:id="0" w:name="_GoBack"/>
      <w:bookmarkEnd w:id="0"/>
    </w:p>
    <w:p w:rsidR="00185465" w:rsidRDefault="00185465" w:rsidP="00BC04C9">
      <w:pPr>
        <w:pStyle w:val="ConsPlusNormal"/>
        <w:widowControl/>
        <w:ind w:firstLine="0"/>
        <w:rPr>
          <w:rFonts w:ascii="Times New Roman" w:hAnsi="Times New Roman" w:cs="Times New Roman"/>
          <w:b/>
          <w:sz w:val="26"/>
          <w:szCs w:val="26"/>
        </w:rPr>
      </w:pPr>
    </w:p>
    <w:p w:rsidR="00857797" w:rsidRDefault="00857797" w:rsidP="00E70256">
      <w:pPr>
        <w:pStyle w:val="ConsPlusNormal"/>
        <w:widowControl/>
        <w:ind w:firstLine="567"/>
        <w:jc w:val="center"/>
        <w:rPr>
          <w:rFonts w:ascii="Times New Roman" w:hAnsi="Times New Roman" w:cs="Times New Roman"/>
          <w:b/>
          <w:sz w:val="26"/>
          <w:szCs w:val="26"/>
        </w:rPr>
      </w:pPr>
    </w:p>
    <w:p w:rsidR="00333E41" w:rsidRPr="00E44C71" w:rsidRDefault="00281B43" w:rsidP="00E70256">
      <w:pPr>
        <w:pStyle w:val="ConsPlusNormal"/>
        <w:widowControl/>
        <w:ind w:firstLine="567"/>
        <w:jc w:val="center"/>
        <w:rPr>
          <w:rFonts w:ascii="Times New Roman" w:hAnsi="Times New Roman" w:cs="Times New Roman"/>
          <w:b/>
          <w:sz w:val="26"/>
          <w:szCs w:val="26"/>
        </w:rPr>
      </w:pPr>
      <w:r w:rsidRPr="00E44C71">
        <w:rPr>
          <w:rFonts w:ascii="Times New Roman" w:hAnsi="Times New Roman" w:cs="Times New Roman"/>
          <w:b/>
          <w:sz w:val="26"/>
          <w:szCs w:val="26"/>
        </w:rPr>
        <w:t>1. Пояснительная записка</w:t>
      </w:r>
    </w:p>
    <w:p w:rsidR="00607BF5" w:rsidRPr="00E44C71" w:rsidRDefault="00607BF5" w:rsidP="00E70256">
      <w:pPr>
        <w:pStyle w:val="ConsPlusNormal"/>
        <w:widowControl/>
        <w:ind w:firstLine="567"/>
        <w:jc w:val="center"/>
        <w:rPr>
          <w:rFonts w:ascii="Times New Roman" w:hAnsi="Times New Roman" w:cs="Times New Roman"/>
          <w:b/>
          <w:sz w:val="26"/>
          <w:szCs w:val="26"/>
        </w:rPr>
      </w:pPr>
    </w:p>
    <w:p w:rsidR="00333E41" w:rsidRPr="00862D75" w:rsidRDefault="00333E41" w:rsidP="00862D75">
      <w:pPr>
        <w:pStyle w:val="headertext"/>
        <w:shd w:val="clear" w:color="auto" w:fill="FFFFFF"/>
        <w:spacing w:before="0" w:beforeAutospacing="0" w:after="240" w:afterAutospacing="0"/>
        <w:ind w:firstLine="567"/>
        <w:jc w:val="both"/>
        <w:textAlignment w:val="baseline"/>
        <w:rPr>
          <w:b/>
          <w:bCs/>
          <w:color w:val="444444"/>
        </w:rPr>
      </w:pPr>
      <w:r w:rsidRPr="00E44C71">
        <w:rPr>
          <w:sz w:val="26"/>
          <w:szCs w:val="26"/>
        </w:rPr>
        <w:t xml:space="preserve">Программа спортивной подготовки по </w:t>
      </w:r>
      <w:r w:rsidR="00906258" w:rsidRPr="00E44C71">
        <w:rPr>
          <w:sz w:val="26"/>
          <w:szCs w:val="26"/>
        </w:rPr>
        <w:t>виду спорта теннис</w:t>
      </w:r>
      <w:r w:rsidR="00EA694E" w:rsidRPr="00E44C71">
        <w:rPr>
          <w:sz w:val="26"/>
          <w:szCs w:val="26"/>
        </w:rPr>
        <w:t xml:space="preserve"> (далее - </w:t>
      </w:r>
      <w:r w:rsidR="00E44C71" w:rsidRPr="00E44C71">
        <w:rPr>
          <w:sz w:val="26"/>
          <w:szCs w:val="26"/>
        </w:rPr>
        <w:t>Программа) ГАУ</w:t>
      </w:r>
      <w:r w:rsidR="00906258" w:rsidRPr="00E44C71">
        <w:rPr>
          <w:sz w:val="26"/>
          <w:szCs w:val="26"/>
        </w:rPr>
        <w:t xml:space="preserve"> КО «СШ «Победа» (далее</w:t>
      </w:r>
      <w:r w:rsidR="00B73920" w:rsidRPr="00E44C71">
        <w:rPr>
          <w:sz w:val="26"/>
          <w:szCs w:val="26"/>
        </w:rPr>
        <w:t xml:space="preserve"> - Учреждение</w:t>
      </w:r>
      <w:r w:rsidRPr="00E44C71">
        <w:rPr>
          <w:sz w:val="26"/>
          <w:szCs w:val="26"/>
        </w:rPr>
        <w:t xml:space="preserve">) разработана в соответствии с </w:t>
      </w:r>
      <w:r w:rsidRPr="00E44C71">
        <w:rPr>
          <w:color w:val="000000"/>
          <w:sz w:val="26"/>
          <w:szCs w:val="26"/>
        </w:rPr>
        <w:t xml:space="preserve">Законом РФ </w:t>
      </w:r>
      <w:r w:rsidRPr="00E44C71">
        <w:rPr>
          <w:rStyle w:val="aa"/>
          <w:b w:val="0"/>
          <w:bCs/>
          <w:color w:val="000000"/>
          <w:sz w:val="26"/>
          <w:szCs w:val="26"/>
        </w:rPr>
        <w:t>от 4 декабря 2007</w:t>
      </w:r>
      <w:r w:rsidR="00B73920" w:rsidRPr="00E44C71">
        <w:rPr>
          <w:rStyle w:val="aa"/>
          <w:b w:val="0"/>
          <w:bCs/>
          <w:color w:val="000000"/>
          <w:sz w:val="26"/>
          <w:szCs w:val="26"/>
        </w:rPr>
        <w:t xml:space="preserve"> </w:t>
      </w:r>
      <w:r w:rsidRPr="00E44C71">
        <w:rPr>
          <w:rStyle w:val="aa"/>
          <w:b w:val="0"/>
          <w:bCs/>
          <w:color w:val="000000"/>
          <w:sz w:val="26"/>
          <w:szCs w:val="26"/>
        </w:rPr>
        <w:t>г. № 329-ФЗ</w:t>
      </w:r>
      <w:r w:rsidRPr="00E44C71">
        <w:rPr>
          <w:b/>
          <w:color w:val="000000"/>
          <w:sz w:val="26"/>
          <w:szCs w:val="26"/>
        </w:rPr>
        <w:t xml:space="preserve"> </w:t>
      </w:r>
      <w:r w:rsidRPr="00E44C71">
        <w:rPr>
          <w:color w:val="000000"/>
          <w:sz w:val="26"/>
          <w:szCs w:val="26"/>
        </w:rPr>
        <w:t>«О</w:t>
      </w:r>
      <w:r w:rsidRPr="00E44C71">
        <w:rPr>
          <w:b/>
          <w:color w:val="000000"/>
          <w:sz w:val="26"/>
          <w:szCs w:val="26"/>
        </w:rPr>
        <w:t xml:space="preserve"> </w:t>
      </w:r>
      <w:r w:rsidRPr="00E44C71">
        <w:rPr>
          <w:color w:val="000000"/>
          <w:sz w:val="26"/>
          <w:szCs w:val="26"/>
        </w:rPr>
        <w:t>физической культуре и спорте в РФ</w:t>
      </w:r>
      <w:r w:rsidRPr="00E44C71">
        <w:rPr>
          <w:b/>
          <w:color w:val="000000"/>
          <w:sz w:val="26"/>
          <w:szCs w:val="26"/>
        </w:rPr>
        <w:t>»</w:t>
      </w:r>
      <w:r w:rsidRPr="00E44C71">
        <w:rPr>
          <w:rStyle w:val="aa"/>
          <w:b w:val="0"/>
          <w:bCs/>
          <w:color w:val="000000"/>
          <w:sz w:val="26"/>
          <w:szCs w:val="26"/>
        </w:rPr>
        <w:t xml:space="preserve">, </w:t>
      </w:r>
      <w:r w:rsidR="00E70256" w:rsidRPr="00035E2B">
        <w:rPr>
          <w:color w:val="00B050"/>
          <w:sz w:val="26"/>
          <w:szCs w:val="26"/>
          <w:lang w:eastAsia="ar-SA"/>
        </w:rPr>
        <w:t>приказом</w:t>
      </w:r>
      <w:r w:rsidR="00862D75" w:rsidRPr="00035E2B">
        <w:rPr>
          <w:color w:val="00B050"/>
          <w:sz w:val="26"/>
          <w:szCs w:val="26"/>
          <w:lang w:eastAsia="ar-SA"/>
        </w:rPr>
        <w:t xml:space="preserve"> </w:t>
      </w:r>
      <w:r w:rsidR="00862D75" w:rsidRPr="00035E2B">
        <w:rPr>
          <w:color w:val="00B050"/>
          <w:sz w:val="26"/>
          <w:szCs w:val="26"/>
        </w:rPr>
        <w:t>Министерства спорта Российской Федерации от 23 декабря 2020 года № 961 Об утверждении федерального стандарта спортивной подготовки по виду спорта «теннис</w:t>
      </w:r>
      <w:r w:rsidR="00862D75">
        <w:rPr>
          <w:sz w:val="26"/>
          <w:szCs w:val="26"/>
        </w:rPr>
        <w:t>»</w:t>
      </w:r>
      <w:r w:rsidRPr="00E44C71">
        <w:rPr>
          <w:sz w:val="26"/>
          <w:szCs w:val="26"/>
          <w:lang w:eastAsia="ar-SA"/>
        </w:rPr>
        <w:t xml:space="preserve">, </w:t>
      </w:r>
      <w:r w:rsidR="00E068D9" w:rsidRPr="00E44C71">
        <w:rPr>
          <w:sz w:val="26"/>
          <w:szCs w:val="26"/>
          <w:lang w:eastAsia="ar-SA"/>
        </w:rPr>
        <w:t>У</w:t>
      </w:r>
      <w:r w:rsidR="00D65BD8" w:rsidRPr="00E44C71">
        <w:rPr>
          <w:sz w:val="26"/>
          <w:szCs w:val="26"/>
          <w:lang w:eastAsia="ar-SA"/>
        </w:rPr>
        <w:t xml:space="preserve">ставом Учреждения </w:t>
      </w:r>
      <w:r w:rsidR="00E44C71" w:rsidRPr="00E44C71">
        <w:rPr>
          <w:sz w:val="26"/>
          <w:szCs w:val="26"/>
          <w:lang w:eastAsia="ar-SA"/>
        </w:rPr>
        <w:t>и иными</w:t>
      </w:r>
      <w:r w:rsidR="00EA4148">
        <w:rPr>
          <w:sz w:val="26"/>
          <w:szCs w:val="26"/>
          <w:lang w:eastAsia="ar-SA"/>
        </w:rPr>
        <w:t xml:space="preserve"> локальными</w:t>
      </w:r>
      <w:r w:rsidR="00E44C71" w:rsidRPr="00E44C71">
        <w:rPr>
          <w:sz w:val="26"/>
          <w:szCs w:val="26"/>
          <w:lang w:eastAsia="ar-SA"/>
        </w:rPr>
        <w:t xml:space="preserve"> нормативными актами </w:t>
      </w:r>
      <w:r w:rsidR="00185465">
        <w:rPr>
          <w:sz w:val="26"/>
          <w:szCs w:val="26"/>
          <w:lang w:eastAsia="ar-SA"/>
        </w:rPr>
        <w:t xml:space="preserve">          </w:t>
      </w:r>
      <w:r w:rsidR="00D65BD8" w:rsidRPr="00E44C71">
        <w:rPr>
          <w:sz w:val="26"/>
          <w:szCs w:val="26"/>
          <w:lang w:eastAsia="ar-SA"/>
        </w:rPr>
        <w:t xml:space="preserve">с </w:t>
      </w:r>
      <w:r w:rsidRPr="00E44C71">
        <w:rPr>
          <w:sz w:val="26"/>
          <w:szCs w:val="26"/>
        </w:rPr>
        <w:t>целью: организации, планирования и проведения тренировочного процесса с лицами, проходящими спортивную подготовку.</w:t>
      </w:r>
    </w:p>
    <w:p w:rsidR="00333E41" w:rsidRPr="00E44C71" w:rsidRDefault="00333E41" w:rsidP="00862D75">
      <w:pPr>
        <w:autoSpaceDE w:val="0"/>
        <w:autoSpaceDN w:val="0"/>
        <w:adjustRightInd w:val="0"/>
        <w:ind w:firstLine="567"/>
        <w:jc w:val="both"/>
        <w:rPr>
          <w:rFonts w:ascii="Times New Roman" w:hAnsi="Times New Roman"/>
          <w:sz w:val="26"/>
          <w:szCs w:val="26"/>
        </w:rPr>
      </w:pPr>
      <w:r w:rsidRPr="00E44C71">
        <w:rPr>
          <w:rFonts w:ascii="Times New Roman" w:hAnsi="Times New Roman"/>
          <w:sz w:val="26"/>
          <w:szCs w:val="26"/>
        </w:rPr>
        <w:t xml:space="preserve">Программа включает в себя: нормативную часть (продолжительность этапов спортивной подготовки, минимальный возраст и количество лиц, проходящих спортивную подготовку для зачисления на этапы спортивной подготовки, соотношение объемов тренировочного процесса по видам спортивной подготовки на этапах спортивной подготовки, планируемые показатели соревновательной деятельности, режимы тренировочной </w:t>
      </w:r>
      <w:r w:rsidR="00C734AB">
        <w:rPr>
          <w:rFonts w:ascii="Times New Roman" w:hAnsi="Times New Roman"/>
          <w:sz w:val="26"/>
          <w:szCs w:val="26"/>
        </w:rPr>
        <w:t>работы; медицинские, возрастные</w:t>
      </w:r>
      <w:r w:rsidR="00185465">
        <w:rPr>
          <w:rFonts w:ascii="Times New Roman" w:hAnsi="Times New Roman"/>
          <w:sz w:val="26"/>
          <w:szCs w:val="26"/>
        </w:rPr>
        <w:t xml:space="preserve"> </w:t>
      </w:r>
      <w:r w:rsidRPr="00E44C71">
        <w:rPr>
          <w:rFonts w:ascii="Times New Roman" w:hAnsi="Times New Roman"/>
          <w:sz w:val="26"/>
          <w:szCs w:val="26"/>
        </w:rPr>
        <w:t xml:space="preserve">и психофизические требования </w:t>
      </w:r>
      <w:r w:rsidR="00C734AB">
        <w:rPr>
          <w:rFonts w:ascii="Times New Roman" w:hAnsi="Times New Roman"/>
          <w:sz w:val="26"/>
          <w:szCs w:val="26"/>
        </w:rPr>
        <w:t xml:space="preserve">                  </w:t>
      </w:r>
      <w:r w:rsidRPr="00E44C71">
        <w:rPr>
          <w:rFonts w:ascii="Times New Roman" w:hAnsi="Times New Roman"/>
          <w:sz w:val="26"/>
          <w:szCs w:val="26"/>
        </w:rPr>
        <w:t>к лицам, проходящим спортивную подготовку; предельные трен</w:t>
      </w:r>
      <w:r w:rsidR="00185465">
        <w:rPr>
          <w:rFonts w:ascii="Times New Roman" w:hAnsi="Times New Roman"/>
          <w:sz w:val="26"/>
          <w:szCs w:val="26"/>
        </w:rPr>
        <w:t xml:space="preserve">ировочные нагрузки; минимальный </w:t>
      </w:r>
      <w:r w:rsidRPr="00E44C71">
        <w:rPr>
          <w:rFonts w:ascii="Times New Roman" w:hAnsi="Times New Roman"/>
          <w:sz w:val="26"/>
          <w:szCs w:val="26"/>
        </w:rPr>
        <w:t xml:space="preserve">и предельный объем соревновательной деятельности; требования </w:t>
      </w:r>
      <w:r w:rsidR="00C734AB">
        <w:rPr>
          <w:rFonts w:ascii="Times New Roman" w:hAnsi="Times New Roman"/>
          <w:sz w:val="26"/>
          <w:szCs w:val="26"/>
        </w:rPr>
        <w:t xml:space="preserve">                    </w:t>
      </w:r>
      <w:r w:rsidRPr="00E44C71">
        <w:rPr>
          <w:rFonts w:ascii="Times New Roman" w:hAnsi="Times New Roman"/>
          <w:sz w:val="26"/>
          <w:szCs w:val="26"/>
        </w:rPr>
        <w:t xml:space="preserve">к экипировке, спортивному инвентарю и оборудованию; требования к количественному </w:t>
      </w:r>
      <w:r w:rsidR="00C734AB">
        <w:rPr>
          <w:rFonts w:ascii="Times New Roman" w:hAnsi="Times New Roman"/>
          <w:sz w:val="26"/>
          <w:szCs w:val="26"/>
        </w:rPr>
        <w:t xml:space="preserve">          </w:t>
      </w:r>
      <w:r w:rsidRPr="00E44C71">
        <w:rPr>
          <w:rFonts w:ascii="Times New Roman" w:hAnsi="Times New Roman"/>
          <w:sz w:val="26"/>
          <w:szCs w:val="26"/>
        </w:rPr>
        <w:t>и качественному составу групп подготовки; объем индивидуальной спортивной подготовки; структура годичного цикла), м</w:t>
      </w:r>
      <w:r w:rsidR="00C734AB">
        <w:rPr>
          <w:rFonts w:ascii="Times New Roman" w:hAnsi="Times New Roman"/>
          <w:sz w:val="26"/>
          <w:szCs w:val="26"/>
        </w:rPr>
        <w:t xml:space="preserve">етодическую часть (рекомендации </w:t>
      </w:r>
      <w:r w:rsidRPr="00E44C71">
        <w:rPr>
          <w:rFonts w:ascii="Times New Roman" w:hAnsi="Times New Roman"/>
          <w:sz w:val="26"/>
          <w:szCs w:val="26"/>
        </w:rPr>
        <w:t>по проведению тренировочных занятий, требования к технике безопасности в условиях тренировочных занятий и соревнований, рек</w:t>
      </w:r>
      <w:r w:rsidR="00C734AB">
        <w:rPr>
          <w:rFonts w:ascii="Times New Roman" w:hAnsi="Times New Roman"/>
          <w:sz w:val="26"/>
          <w:szCs w:val="26"/>
        </w:rPr>
        <w:t xml:space="preserve">омендуемые объемы тренировочных </w:t>
      </w:r>
      <w:r w:rsidRPr="00E44C71">
        <w:rPr>
          <w:rFonts w:ascii="Times New Roman" w:hAnsi="Times New Roman"/>
          <w:sz w:val="26"/>
          <w:szCs w:val="26"/>
        </w:rPr>
        <w:t xml:space="preserve">и соревновательных нагрузок, рекомендации по планированию спортивных результатов, требования </w:t>
      </w:r>
      <w:r w:rsidR="00C734AB">
        <w:rPr>
          <w:rFonts w:ascii="Times New Roman" w:hAnsi="Times New Roman"/>
          <w:sz w:val="26"/>
          <w:szCs w:val="26"/>
        </w:rPr>
        <w:t xml:space="preserve">                       </w:t>
      </w:r>
      <w:r w:rsidRPr="00E44C71">
        <w:rPr>
          <w:rFonts w:ascii="Times New Roman" w:hAnsi="Times New Roman"/>
          <w:sz w:val="26"/>
          <w:szCs w:val="26"/>
        </w:rPr>
        <w:t>к организации и проведению врачебно-педагогического, п</w:t>
      </w:r>
      <w:r w:rsidR="00C734AB">
        <w:rPr>
          <w:rFonts w:ascii="Times New Roman" w:hAnsi="Times New Roman"/>
          <w:sz w:val="26"/>
          <w:szCs w:val="26"/>
        </w:rPr>
        <w:t xml:space="preserve">сихологического                                </w:t>
      </w:r>
      <w:r w:rsidRPr="00E44C71">
        <w:rPr>
          <w:rFonts w:ascii="Times New Roman" w:hAnsi="Times New Roman"/>
          <w:sz w:val="26"/>
          <w:szCs w:val="26"/>
        </w:rPr>
        <w:t xml:space="preserve">и биохимического контроля, программный материал для практических занятий по каждому этапу подготовки, рекомендации по организации психологической подготовки, планы применения восстановительных средств, план антидопинговых мероприятий, план инструкторской и судейской практики), систему контроля и зачетные требования (критерии подготовки лиц, проходящих спортивную подготовку на каждом этапе спортивной подготовки, требования к результатам реализации Программы на каждом этапе спортивной подготовки, виды контроля общей и специальной физической, спортивно-технической </w:t>
      </w:r>
      <w:r w:rsidR="00C25758">
        <w:rPr>
          <w:rFonts w:ascii="Times New Roman" w:hAnsi="Times New Roman"/>
          <w:sz w:val="26"/>
          <w:szCs w:val="26"/>
        </w:rPr>
        <w:t xml:space="preserve">             </w:t>
      </w:r>
      <w:r w:rsidRPr="00E44C71">
        <w:rPr>
          <w:rFonts w:ascii="Times New Roman" w:hAnsi="Times New Roman"/>
          <w:sz w:val="26"/>
          <w:szCs w:val="26"/>
        </w:rPr>
        <w:t>и тактической подготовки, комплекс контрольных испытаний и к</w:t>
      </w:r>
      <w:r w:rsidR="00C25758">
        <w:rPr>
          <w:rFonts w:ascii="Times New Roman" w:hAnsi="Times New Roman"/>
          <w:sz w:val="26"/>
          <w:szCs w:val="26"/>
        </w:rPr>
        <w:t>онтрольно-переводные нормативы</w:t>
      </w:r>
      <w:r w:rsidR="00281B43">
        <w:rPr>
          <w:rFonts w:ascii="Times New Roman" w:hAnsi="Times New Roman"/>
          <w:sz w:val="26"/>
          <w:szCs w:val="26"/>
        </w:rPr>
        <w:t xml:space="preserve"> </w:t>
      </w:r>
      <w:r w:rsidRPr="00E44C71">
        <w:rPr>
          <w:rFonts w:ascii="Times New Roman" w:hAnsi="Times New Roman"/>
          <w:sz w:val="26"/>
          <w:szCs w:val="26"/>
        </w:rPr>
        <w:t xml:space="preserve">по годам и этапам подготовки,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w:t>
      </w:r>
      <w:r w:rsidR="00C25758">
        <w:rPr>
          <w:rFonts w:ascii="Times New Roman" w:hAnsi="Times New Roman"/>
          <w:sz w:val="26"/>
          <w:szCs w:val="26"/>
        </w:rPr>
        <w:t xml:space="preserve">           </w:t>
      </w:r>
      <w:r w:rsidRPr="00E44C71">
        <w:rPr>
          <w:rFonts w:ascii="Times New Roman" w:hAnsi="Times New Roman"/>
          <w:sz w:val="26"/>
          <w:szCs w:val="26"/>
        </w:rPr>
        <w:t>и организации медико-биологического обследования).</w:t>
      </w:r>
    </w:p>
    <w:p w:rsidR="00333E41" w:rsidRPr="00E44C71" w:rsidRDefault="00333E41" w:rsidP="00E70256">
      <w:pPr>
        <w:pStyle w:val="af4"/>
        <w:ind w:firstLine="567"/>
        <w:jc w:val="both"/>
        <w:rPr>
          <w:sz w:val="26"/>
          <w:szCs w:val="2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946"/>
      </w:tblGrid>
      <w:tr w:rsidR="00333E41" w:rsidRPr="0058477E" w:rsidTr="00EC4199">
        <w:trPr>
          <w:trHeight w:val="590"/>
        </w:trPr>
        <w:tc>
          <w:tcPr>
            <w:tcW w:w="3544" w:type="dxa"/>
            <w:vAlign w:val="center"/>
          </w:tcPr>
          <w:p w:rsidR="00333E41" w:rsidRPr="00035E2B" w:rsidRDefault="007F27F5" w:rsidP="00281B43">
            <w:pPr>
              <w:widowControl/>
              <w:suppressAutoHyphens w:val="0"/>
              <w:jc w:val="center"/>
              <w:rPr>
                <w:rFonts w:ascii="Times New Roman" w:hAnsi="Times New Roman"/>
                <w:b/>
                <w:color w:val="00B050"/>
                <w:kern w:val="0"/>
                <w:sz w:val="24"/>
              </w:rPr>
            </w:pPr>
            <w:r w:rsidRPr="00035E2B">
              <w:rPr>
                <w:rFonts w:ascii="Times New Roman" w:hAnsi="Times New Roman"/>
                <w:b/>
                <w:color w:val="00B050"/>
                <w:kern w:val="0"/>
                <w:sz w:val="24"/>
              </w:rPr>
              <w:t>Цель программы</w:t>
            </w:r>
          </w:p>
        </w:tc>
        <w:tc>
          <w:tcPr>
            <w:tcW w:w="6946" w:type="dxa"/>
          </w:tcPr>
          <w:p w:rsidR="00333E41" w:rsidRPr="00035E2B" w:rsidRDefault="00906862" w:rsidP="003D3F9B">
            <w:pPr>
              <w:widowControl/>
              <w:suppressAutoHyphens w:val="0"/>
              <w:jc w:val="both"/>
              <w:rPr>
                <w:rFonts w:ascii="Times New Roman" w:hAnsi="Times New Roman"/>
                <w:color w:val="00B050"/>
                <w:kern w:val="0"/>
                <w:sz w:val="24"/>
              </w:rPr>
            </w:pPr>
            <w:r>
              <w:rPr>
                <w:rFonts w:ascii="Times New Roman" w:hAnsi="Times New Roman"/>
                <w:color w:val="00B050"/>
                <w:kern w:val="0"/>
                <w:sz w:val="24"/>
              </w:rPr>
              <w:t>Качественная</w:t>
            </w:r>
            <w:r w:rsidR="003D3F9B" w:rsidRPr="00035E2B">
              <w:rPr>
                <w:rFonts w:ascii="Times New Roman" w:hAnsi="Times New Roman"/>
                <w:color w:val="00B050"/>
                <w:kern w:val="0"/>
                <w:sz w:val="24"/>
              </w:rPr>
              <w:t xml:space="preserve"> подг</w:t>
            </w:r>
            <w:r>
              <w:rPr>
                <w:rFonts w:ascii="Times New Roman" w:hAnsi="Times New Roman"/>
                <w:color w:val="00B050"/>
                <w:kern w:val="0"/>
                <w:sz w:val="24"/>
              </w:rPr>
              <w:t>отовка</w:t>
            </w:r>
            <w:r w:rsidR="003D3F9B" w:rsidRPr="00035E2B">
              <w:rPr>
                <w:rFonts w:ascii="Times New Roman" w:hAnsi="Times New Roman"/>
                <w:color w:val="00B050"/>
                <w:kern w:val="0"/>
                <w:sz w:val="24"/>
              </w:rPr>
              <w:t xml:space="preserve"> спортсменов</w:t>
            </w:r>
            <w:r w:rsidR="00333E41" w:rsidRPr="00035E2B">
              <w:rPr>
                <w:rFonts w:ascii="Times New Roman" w:hAnsi="Times New Roman"/>
                <w:color w:val="00B050"/>
                <w:kern w:val="0"/>
                <w:sz w:val="24"/>
              </w:rPr>
              <w:t>, проходящих спортивную подготовку</w:t>
            </w:r>
            <w:r w:rsidR="00A8052C" w:rsidRPr="00035E2B">
              <w:rPr>
                <w:rFonts w:ascii="Times New Roman" w:hAnsi="Times New Roman"/>
                <w:color w:val="00B050"/>
                <w:kern w:val="0"/>
                <w:sz w:val="24"/>
              </w:rPr>
              <w:t xml:space="preserve"> в соответствии с федеральным стандартом спортивной подготовки по виду спорта «Теннис</w:t>
            </w:r>
            <w:r w:rsidR="00A82D71">
              <w:rPr>
                <w:rFonts w:ascii="Times New Roman" w:hAnsi="Times New Roman"/>
                <w:color w:val="00B050"/>
                <w:kern w:val="0"/>
                <w:sz w:val="24"/>
              </w:rPr>
              <w:t>»</w:t>
            </w:r>
          </w:p>
        </w:tc>
      </w:tr>
      <w:tr w:rsidR="003B43C1" w:rsidRPr="0058477E" w:rsidTr="00EC4199">
        <w:trPr>
          <w:trHeight w:val="590"/>
        </w:trPr>
        <w:tc>
          <w:tcPr>
            <w:tcW w:w="3544" w:type="dxa"/>
            <w:vAlign w:val="center"/>
          </w:tcPr>
          <w:p w:rsidR="003B43C1" w:rsidRPr="00035E2B" w:rsidRDefault="003B43C1" w:rsidP="00281B43">
            <w:pPr>
              <w:widowControl/>
              <w:suppressAutoHyphens w:val="0"/>
              <w:jc w:val="center"/>
              <w:rPr>
                <w:rFonts w:ascii="Times New Roman" w:hAnsi="Times New Roman"/>
                <w:b/>
                <w:color w:val="00B050"/>
                <w:kern w:val="0"/>
                <w:sz w:val="24"/>
              </w:rPr>
            </w:pPr>
            <w:r w:rsidRPr="00035E2B">
              <w:rPr>
                <w:rFonts w:ascii="Times New Roman" w:hAnsi="Times New Roman"/>
                <w:b/>
                <w:color w:val="00B050"/>
                <w:kern w:val="0"/>
                <w:sz w:val="24"/>
              </w:rPr>
              <w:t>Задачи Программы</w:t>
            </w:r>
          </w:p>
        </w:tc>
        <w:tc>
          <w:tcPr>
            <w:tcW w:w="6946" w:type="dxa"/>
          </w:tcPr>
          <w:p w:rsidR="003B43C1" w:rsidRPr="00035E2B" w:rsidRDefault="003B43C1" w:rsidP="007F27F5">
            <w:pPr>
              <w:pStyle w:val="ConsPlusNormal"/>
              <w:ind w:firstLine="0"/>
              <w:jc w:val="both"/>
              <w:rPr>
                <w:rFonts w:ascii="Times New Roman" w:hAnsi="Times New Roman" w:cs="Times New Roman"/>
                <w:color w:val="00B050"/>
                <w:sz w:val="24"/>
                <w:szCs w:val="24"/>
              </w:rPr>
            </w:pPr>
            <w:r w:rsidRPr="00035E2B">
              <w:rPr>
                <w:rFonts w:ascii="Times New Roman" w:hAnsi="Times New Roman" w:cs="Times New Roman"/>
                <w:color w:val="00B050"/>
                <w:sz w:val="24"/>
                <w:szCs w:val="24"/>
              </w:rPr>
              <w:t xml:space="preserve">1. Повышение качества тренировочного процесса </w:t>
            </w:r>
            <w:r w:rsidR="00C32CF7" w:rsidRPr="00035E2B">
              <w:rPr>
                <w:rFonts w:ascii="Times New Roman" w:hAnsi="Times New Roman" w:cs="Times New Roman"/>
                <w:color w:val="00B050"/>
                <w:sz w:val="24"/>
                <w:szCs w:val="24"/>
              </w:rPr>
              <w:t xml:space="preserve">на отделении тенниса </w:t>
            </w:r>
            <w:r w:rsidRPr="00035E2B">
              <w:rPr>
                <w:rFonts w:ascii="Times New Roman" w:hAnsi="Times New Roman" w:cs="Times New Roman"/>
                <w:color w:val="00B050"/>
                <w:sz w:val="24"/>
                <w:szCs w:val="24"/>
              </w:rPr>
              <w:t xml:space="preserve">в учреждении. </w:t>
            </w:r>
          </w:p>
          <w:p w:rsidR="003B43C1" w:rsidRPr="00035E2B" w:rsidRDefault="003B43C1" w:rsidP="007F27F5">
            <w:pPr>
              <w:pStyle w:val="ConsPlusNormal"/>
              <w:ind w:firstLine="0"/>
              <w:jc w:val="both"/>
              <w:rPr>
                <w:rFonts w:ascii="Times New Roman" w:hAnsi="Times New Roman" w:cs="Times New Roman"/>
                <w:color w:val="00B050"/>
                <w:sz w:val="24"/>
                <w:szCs w:val="24"/>
              </w:rPr>
            </w:pPr>
            <w:r w:rsidRPr="00035E2B">
              <w:rPr>
                <w:rFonts w:ascii="Times New Roman" w:hAnsi="Times New Roman" w:cs="Times New Roman"/>
                <w:color w:val="00B050"/>
                <w:sz w:val="24"/>
                <w:szCs w:val="24"/>
              </w:rPr>
              <w:t>2.</w:t>
            </w:r>
            <w:r w:rsidR="003620D6" w:rsidRPr="00035E2B">
              <w:rPr>
                <w:rFonts w:ascii="Times New Roman" w:hAnsi="Times New Roman" w:cs="Times New Roman"/>
                <w:color w:val="00B050"/>
                <w:sz w:val="24"/>
                <w:szCs w:val="24"/>
              </w:rPr>
              <w:t> </w:t>
            </w:r>
            <w:r w:rsidRPr="00035E2B">
              <w:rPr>
                <w:rFonts w:ascii="Times New Roman" w:hAnsi="Times New Roman" w:cs="Times New Roman"/>
                <w:color w:val="00B050"/>
                <w:sz w:val="24"/>
                <w:szCs w:val="24"/>
              </w:rPr>
              <w:t>Повышение спортивного мастерства занимающихся и достижение высоких спортивных результатов.</w:t>
            </w:r>
          </w:p>
          <w:p w:rsidR="003B43C1" w:rsidRPr="00035E2B" w:rsidRDefault="005F2C80" w:rsidP="007F27F5">
            <w:pPr>
              <w:jc w:val="both"/>
              <w:rPr>
                <w:rFonts w:ascii="Times New Roman" w:hAnsi="Times New Roman"/>
                <w:color w:val="00B050"/>
                <w:sz w:val="24"/>
              </w:rPr>
            </w:pPr>
            <w:r w:rsidRPr="00035E2B">
              <w:rPr>
                <w:rFonts w:ascii="Times New Roman" w:hAnsi="Times New Roman"/>
                <w:color w:val="00B050"/>
                <w:sz w:val="24"/>
              </w:rPr>
              <w:t>3</w:t>
            </w:r>
            <w:r w:rsidR="003B43C1" w:rsidRPr="00035E2B">
              <w:rPr>
                <w:rFonts w:ascii="Times New Roman" w:hAnsi="Times New Roman"/>
                <w:color w:val="00B050"/>
                <w:sz w:val="24"/>
              </w:rPr>
              <w:t>. Совершенствование материально-технического обеспечения и оснащенность тренировочного процесса.</w:t>
            </w:r>
          </w:p>
        </w:tc>
      </w:tr>
      <w:tr w:rsidR="00333E41" w:rsidRPr="0058477E" w:rsidTr="00EC4199">
        <w:trPr>
          <w:trHeight w:val="1340"/>
        </w:trPr>
        <w:tc>
          <w:tcPr>
            <w:tcW w:w="3544" w:type="dxa"/>
            <w:vAlign w:val="center"/>
          </w:tcPr>
          <w:p w:rsidR="00333E41" w:rsidRPr="00035E2B" w:rsidRDefault="00333E41" w:rsidP="00281B43">
            <w:pPr>
              <w:widowControl/>
              <w:suppressAutoHyphens w:val="0"/>
              <w:jc w:val="center"/>
              <w:rPr>
                <w:rFonts w:ascii="Times New Roman" w:hAnsi="Times New Roman"/>
                <w:b/>
                <w:color w:val="00B050"/>
                <w:kern w:val="0"/>
                <w:sz w:val="24"/>
              </w:rPr>
            </w:pPr>
            <w:r w:rsidRPr="00035E2B">
              <w:rPr>
                <w:rFonts w:ascii="Times New Roman" w:hAnsi="Times New Roman"/>
                <w:b/>
                <w:color w:val="00B050"/>
                <w:kern w:val="0"/>
                <w:sz w:val="24"/>
              </w:rPr>
              <w:lastRenderedPageBreak/>
              <w:t>Результат реализации Программы</w:t>
            </w:r>
          </w:p>
        </w:tc>
        <w:tc>
          <w:tcPr>
            <w:tcW w:w="6946" w:type="dxa"/>
          </w:tcPr>
          <w:p w:rsidR="00333E41" w:rsidRPr="00035E2B" w:rsidRDefault="00995ACB" w:rsidP="00995ACB">
            <w:pPr>
              <w:widowControl/>
              <w:suppressAutoHyphens w:val="0"/>
              <w:jc w:val="both"/>
              <w:rPr>
                <w:rFonts w:ascii="Times New Roman" w:hAnsi="Times New Roman"/>
                <w:color w:val="00B050"/>
                <w:kern w:val="0"/>
                <w:sz w:val="24"/>
              </w:rPr>
            </w:pPr>
            <w:r>
              <w:rPr>
                <w:rFonts w:ascii="Times New Roman" w:hAnsi="Times New Roman"/>
                <w:color w:val="00B050"/>
                <w:kern w:val="0"/>
                <w:sz w:val="24"/>
              </w:rPr>
              <w:t>Д</w:t>
            </w:r>
            <w:r w:rsidR="00333E41" w:rsidRPr="00035E2B">
              <w:rPr>
                <w:rFonts w:ascii="Times New Roman" w:hAnsi="Times New Roman"/>
                <w:color w:val="00B050"/>
                <w:kern w:val="0"/>
                <w:sz w:val="24"/>
              </w:rPr>
              <w:t xml:space="preserve">остижение определенного спортивного результата, подготовка спортивного резерва, зачисление в составы спортивных сборных команд Российской Федерации, </w:t>
            </w:r>
            <w:r w:rsidR="00281B43" w:rsidRPr="00035E2B">
              <w:rPr>
                <w:rFonts w:ascii="Times New Roman" w:hAnsi="Times New Roman"/>
                <w:color w:val="00B050"/>
                <w:kern w:val="0"/>
                <w:sz w:val="24"/>
              </w:rPr>
              <w:t>Калужской</w:t>
            </w:r>
            <w:r w:rsidR="00333E41" w:rsidRPr="00035E2B">
              <w:rPr>
                <w:rFonts w:ascii="Times New Roman" w:hAnsi="Times New Roman"/>
                <w:color w:val="00B050"/>
                <w:kern w:val="0"/>
                <w:sz w:val="24"/>
              </w:rPr>
              <w:t xml:space="preserve"> области</w:t>
            </w:r>
          </w:p>
        </w:tc>
      </w:tr>
    </w:tbl>
    <w:p w:rsidR="00A8052C" w:rsidRDefault="00A8052C" w:rsidP="003B43C1">
      <w:pPr>
        <w:jc w:val="both"/>
        <w:rPr>
          <w:rFonts w:ascii="Times New Roman" w:hAnsi="Times New Roman"/>
          <w:sz w:val="26"/>
          <w:szCs w:val="26"/>
        </w:rPr>
      </w:pPr>
    </w:p>
    <w:p w:rsidR="00333E41" w:rsidRPr="00E44C71" w:rsidRDefault="00333E41" w:rsidP="00E70256">
      <w:pPr>
        <w:ind w:firstLine="567"/>
        <w:jc w:val="both"/>
        <w:rPr>
          <w:rFonts w:ascii="Times New Roman" w:hAnsi="Times New Roman"/>
          <w:sz w:val="26"/>
          <w:szCs w:val="26"/>
        </w:rPr>
      </w:pPr>
      <w:r w:rsidRPr="00E44C71">
        <w:rPr>
          <w:rFonts w:ascii="Times New Roman" w:hAnsi="Times New Roman"/>
          <w:sz w:val="26"/>
          <w:szCs w:val="26"/>
        </w:rPr>
        <w:t>Срок реализации программы: 10 лет.</w:t>
      </w:r>
    </w:p>
    <w:p w:rsidR="00333E41" w:rsidRPr="00E44C71" w:rsidRDefault="00333E41" w:rsidP="00E70256">
      <w:pPr>
        <w:widowControl/>
        <w:ind w:firstLine="567"/>
        <w:jc w:val="both"/>
        <w:rPr>
          <w:rFonts w:ascii="Times New Roman" w:hAnsi="Times New Roman"/>
          <w:kern w:val="0"/>
          <w:sz w:val="26"/>
          <w:szCs w:val="26"/>
          <w:lang w:eastAsia="ar-SA"/>
        </w:rPr>
      </w:pPr>
      <w:r w:rsidRPr="00E44C71">
        <w:rPr>
          <w:rFonts w:ascii="Times New Roman" w:hAnsi="Times New Roman"/>
          <w:kern w:val="0"/>
          <w:sz w:val="26"/>
          <w:szCs w:val="26"/>
          <w:lang w:eastAsia="ar-SA"/>
        </w:rPr>
        <w:t xml:space="preserve">В основу Программы положены </w:t>
      </w:r>
      <w:r w:rsidR="00EA694E" w:rsidRPr="00E44C71">
        <w:rPr>
          <w:rFonts w:ascii="Times New Roman" w:hAnsi="Times New Roman"/>
          <w:kern w:val="0"/>
          <w:sz w:val="26"/>
          <w:szCs w:val="26"/>
          <w:lang w:eastAsia="ar-SA"/>
        </w:rPr>
        <w:t>требования федерального стандарта</w:t>
      </w:r>
      <w:r w:rsidRPr="00E44C71">
        <w:rPr>
          <w:rFonts w:ascii="Times New Roman" w:hAnsi="Times New Roman"/>
          <w:kern w:val="0"/>
          <w:sz w:val="26"/>
          <w:szCs w:val="26"/>
          <w:lang w:eastAsia="ar-SA"/>
        </w:rPr>
        <w:t xml:space="preserve"> спортивной подготовки по виду спорта теннис, нормативные требования по физической и тактико-технической подготовке, научные и методические разработки по теннису специалистов, применяемые в последние годы для подготовки высококвалифицированных спортсменов.</w:t>
      </w:r>
    </w:p>
    <w:p w:rsidR="00333E41" w:rsidRPr="00E44C71" w:rsidRDefault="00333E41" w:rsidP="003D4DE6">
      <w:pPr>
        <w:widowControl/>
        <w:ind w:firstLine="567"/>
        <w:jc w:val="both"/>
        <w:rPr>
          <w:rFonts w:ascii="Times New Roman" w:hAnsi="Times New Roman"/>
          <w:kern w:val="0"/>
          <w:sz w:val="26"/>
          <w:szCs w:val="26"/>
          <w:lang w:eastAsia="ar-SA"/>
        </w:rPr>
      </w:pPr>
      <w:r w:rsidRPr="00E44C71">
        <w:rPr>
          <w:rFonts w:ascii="Times New Roman" w:hAnsi="Times New Roman"/>
          <w:kern w:val="0"/>
          <w:sz w:val="26"/>
          <w:szCs w:val="26"/>
          <w:lang w:eastAsia="ar-SA"/>
        </w:rPr>
        <w:t>Программа предназначена для лиц, проходящих спортивную подготовку (далее спортсмены) в группах начальной подготовки, тренировочных (спортивной специализации), совершенствования спортивного мастерства и высшего спортивного мастерства.</w:t>
      </w:r>
    </w:p>
    <w:p w:rsidR="00333E41" w:rsidRPr="00D1550C" w:rsidRDefault="00333E41" w:rsidP="003D4DE6">
      <w:pPr>
        <w:ind w:firstLine="567"/>
        <w:jc w:val="both"/>
        <w:rPr>
          <w:rFonts w:ascii="Times New Roman" w:eastAsia="Calibri" w:hAnsi="Times New Roman"/>
          <w:color w:val="000000"/>
          <w:kern w:val="0"/>
          <w:sz w:val="24"/>
          <w:shd w:val="clear" w:color="auto" w:fill="FFFFFF"/>
        </w:rPr>
      </w:pPr>
      <w:r w:rsidRPr="00E44C71">
        <w:rPr>
          <w:rFonts w:ascii="Times New Roman" w:hAnsi="Times New Roman"/>
          <w:kern w:val="0"/>
          <w:sz w:val="26"/>
          <w:szCs w:val="26"/>
        </w:rPr>
        <w:t>Программа является нормативным локальным актом, предназначенным для тренеров, регламентирующим трениров</w:t>
      </w:r>
      <w:r w:rsidR="00D1550C">
        <w:rPr>
          <w:rFonts w:ascii="Times New Roman" w:hAnsi="Times New Roman"/>
          <w:kern w:val="0"/>
          <w:sz w:val="26"/>
          <w:szCs w:val="26"/>
        </w:rPr>
        <w:t>очную работу и выполнение нормативов по общей и специальной физической</w:t>
      </w:r>
      <w:r w:rsidRPr="00E44C71">
        <w:rPr>
          <w:rFonts w:ascii="Times New Roman" w:hAnsi="Times New Roman"/>
          <w:kern w:val="0"/>
          <w:sz w:val="26"/>
          <w:szCs w:val="26"/>
        </w:rPr>
        <w:t>, технической, тактической и спортивной подготовкам.</w:t>
      </w:r>
    </w:p>
    <w:p w:rsidR="00AF0E46" w:rsidRDefault="00333E41" w:rsidP="003D4DE6">
      <w:pPr>
        <w:ind w:firstLine="567"/>
        <w:jc w:val="both"/>
        <w:rPr>
          <w:rFonts w:ascii="Times New Roman" w:hAnsi="Times New Roman"/>
          <w:sz w:val="26"/>
          <w:szCs w:val="26"/>
        </w:rPr>
      </w:pPr>
      <w:r w:rsidRPr="00E44C71">
        <w:rPr>
          <w:rFonts w:ascii="Times New Roman" w:hAnsi="Times New Roman"/>
          <w:sz w:val="26"/>
          <w:szCs w:val="26"/>
        </w:rPr>
        <w:t>В Программу ежегодно вносятся коррективы и из</w:t>
      </w:r>
      <w:r w:rsidR="00AF0E46">
        <w:rPr>
          <w:rFonts w:ascii="Times New Roman" w:hAnsi="Times New Roman"/>
          <w:sz w:val="26"/>
          <w:szCs w:val="26"/>
        </w:rPr>
        <w:t xml:space="preserve">менения по мере необходимости. </w:t>
      </w:r>
    </w:p>
    <w:p w:rsidR="00AF0E46" w:rsidRDefault="00AF0E46" w:rsidP="00AF0E46">
      <w:pPr>
        <w:ind w:firstLine="567"/>
        <w:jc w:val="both"/>
        <w:rPr>
          <w:rFonts w:ascii="Times New Roman" w:hAnsi="Times New Roman"/>
          <w:sz w:val="26"/>
          <w:szCs w:val="26"/>
        </w:rPr>
      </w:pPr>
    </w:p>
    <w:p w:rsidR="00A20116" w:rsidRDefault="00A20116" w:rsidP="00AF0E46">
      <w:pPr>
        <w:ind w:firstLine="567"/>
        <w:jc w:val="both"/>
        <w:rPr>
          <w:rFonts w:ascii="Times New Roman" w:hAnsi="Times New Roman"/>
          <w:sz w:val="26"/>
          <w:szCs w:val="26"/>
        </w:rPr>
      </w:pPr>
    </w:p>
    <w:p w:rsidR="00AF0E46" w:rsidRDefault="00185465" w:rsidP="001955A4">
      <w:pPr>
        <w:numPr>
          <w:ilvl w:val="1"/>
          <w:numId w:val="4"/>
        </w:numPr>
        <w:jc w:val="center"/>
        <w:rPr>
          <w:rFonts w:ascii="Times New Roman" w:eastAsia="Times New Roman" w:hAnsi="Times New Roman"/>
          <w:b/>
          <w:bCs/>
          <w:sz w:val="26"/>
          <w:szCs w:val="26"/>
        </w:rPr>
      </w:pPr>
      <w:r w:rsidRPr="00185465">
        <w:rPr>
          <w:rFonts w:ascii="Times New Roman" w:eastAsia="Times New Roman" w:hAnsi="Times New Roman"/>
          <w:b/>
          <w:bCs/>
          <w:sz w:val="26"/>
          <w:szCs w:val="26"/>
        </w:rPr>
        <w:t xml:space="preserve">Характеристика </w:t>
      </w:r>
      <w:r w:rsidR="00A55335">
        <w:rPr>
          <w:rFonts w:ascii="Times New Roman" w:eastAsia="Times New Roman" w:hAnsi="Times New Roman"/>
          <w:b/>
          <w:bCs/>
          <w:sz w:val="26"/>
          <w:szCs w:val="26"/>
        </w:rPr>
        <w:t xml:space="preserve">тенниса как </w:t>
      </w:r>
      <w:r w:rsidRPr="00185465">
        <w:rPr>
          <w:rFonts w:ascii="Times New Roman" w:eastAsia="Times New Roman" w:hAnsi="Times New Roman"/>
          <w:b/>
          <w:bCs/>
          <w:sz w:val="26"/>
          <w:szCs w:val="26"/>
        </w:rPr>
        <w:t>вида спорта и его отличительные особенности</w:t>
      </w:r>
    </w:p>
    <w:p w:rsidR="00AF0E46" w:rsidRDefault="00AF0E46" w:rsidP="00EC4199">
      <w:pPr>
        <w:ind w:firstLine="567"/>
        <w:jc w:val="center"/>
        <w:rPr>
          <w:rFonts w:ascii="Times New Roman" w:eastAsia="Times New Roman" w:hAnsi="Times New Roman"/>
          <w:b/>
          <w:bCs/>
          <w:sz w:val="26"/>
          <w:szCs w:val="26"/>
        </w:rPr>
      </w:pPr>
    </w:p>
    <w:p w:rsidR="00AF0E46" w:rsidRDefault="00185465" w:rsidP="00AF0E46">
      <w:pPr>
        <w:ind w:firstLine="567"/>
        <w:jc w:val="both"/>
        <w:rPr>
          <w:rFonts w:ascii="Times New Roman" w:hAnsi="Times New Roman"/>
          <w:sz w:val="26"/>
          <w:szCs w:val="26"/>
        </w:rPr>
      </w:pPr>
      <w:r w:rsidRPr="00AF0E46">
        <w:rPr>
          <w:rFonts w:ascii="Times New Roman" w:eastAsia="Times New Roman" w:hAnsi="Times New Roman"/>
          <w:sz w:val="26"/>
          <w:szCs w:val="26"/>
        </w:rPr>
        <w:t>Теннис, или больш</w:t>
      </w:r>
      <w:r w:rsidR="00AF0E46" w:rsidRPr="00AF0E46">
        <w:rPr>
          <w:rFonts w:ascii="Times New Roman" w:eastAsia="Times New Roman" w:hAnsi="Times New Roman"/>
          <w:sz w:val="26"/>
          <w:szCs w:val="26"/>
        </w:rPr>
        <w:t>ой теннис -</w:t>
      </w:r>
      <w:r w:rsidRPr="00AF0E46">
        <w:rPr>
          <w:rFonts w:ascii="Times New Roman" w:eastAsia="Times New Roman" w:hAnsi="Times New Roman"/>
          <w:sz w:val="26"/>
          <w:szCs w:val="26"/>
        </w:rPr>
        <w:t xml:space="preserve"> это игров</w:t>
      </w:r>
      <w:r w:rsidR="00AF0E46" w:rsidRPr="00AF0E46">
        <w:rPr>
          <w:rFonts w:ascii="Times New Roman" w:eastAsia="Times New Roman" w:hAnsi="Times New Roman"/>
          <w:sz w:val="26"/>
          <w:szCs w:val="26"/>
        </w:rPr>
        <w:t>ой вид спорта, включенный в про</w:t>
      </w:r>
      <w:r w:rsidRPr="00AF0E46">
        <w:rPr>
          <w:rFonts w:ascii="Times New Roman" w:eastAsia="Times New Roman" w:hAnsi="Times New Roman"/>
          <w:sz w:val="26"/>
          <w:szCs w:val="26"/>
        </w:rPr>
        <w:t>грамму летних Олимпийских игр, в котором сопер</w:t>
      </w:r>
      <w:r w:rsidR="00AF0E46" w:rsidRPr="00AF0E46">
        <w:rPr>
          <w:rFonts w:ascii="Times New Roman" w:eastAsia="Times New Roman" w:hAnsi="Times New Roman"/>
          <w:sz w:val="26"/>
          <w:szCs w:val="26"/>
        </w:rPr>
        <w:t>ничают либо два игрока («одиноч</w:t>
      </w:r>
      <w:r w:rsidRPr="00AF0E46">
        <w:rPr>
          <w:rFonts w:ascii="Times New Roman" w:eastAsia="Times New Roman" w:hAnsi="Times New Roman"/>
          <w:sz w:val="26"/>
          <w:szCs w:val="26"/>
        </w:rPr>
        <w:t xml:space="preserve">ная игра»), либо две команды, состоящие из двух игроков («парная игра»). Задачей соперников (теннисистов или теннисисток) является при помощи ракеток отправлять мяч на сторону соперника так, чтобы тот не смог его </w:t>
      </w:r>
      <w:r w:rsidR="00AF0E46" w:rsidRPr="00AF0E46">
        <w:rPr>
          <w:rFonts w:ascii="Times New Roman" w:eastAsia="Times New Roman" w:hAnsi="Times New Roman"/>
          <w:sz w:val="26"/>
          <w:szCs w:val="26"/>
        </w:rPr>
        <w:t>отразить не более чем после пер</w:t>
      </w:r>
      <w:r w:rsidRPr="00AF0E46">
        <w:rPr>
          <w:rFonts w:ascii="Times New Roman" w:eastAsia="Times New Roman" w:hAnsi="Times New Roman"/>
          <w:sz w:val="26"/>
          <w:szCs w:val="26"/>
        </w:rPr>
        <w:t>вого падения мяча на игровом поле на половине соперника. Для нанесения ударов по мячу игрок использует ракетку, которая состоит из рук</w:t>
      </w:r>
      <w:r w:rsidR="00AF0E46" w:rsidRPr="00AF0E46">
        <w:rPr>
          <w:rFonts w:ascii="Times New Roman" w:eastAsia="Times New Roman" w:hAnsi="Times New Roman"/>
          <w:sz w:val="26"/>
          <w:szCs w:val="26"/>
        </w:rPr>
        <w:t>оятки и округлого обода с на</w:t>
      </w:r>
      <w:r w:rsidRPr="00AF0E46">
        <w:rPr>
          <w:rFonts w:ascii="Times New Roman" w:eastAsia="Times New Roman" w:hAnsi="Times New Roman"/>
          <w:sz w:val="26"/>
          <w:szCs w:val="26"/>
        </w:rPr>
        <w:t>тянутыми струнами. Струнная поверхность используется для ударов по мячу.</w:t>
      </w:r>
    </w:p>
    <w:p w:rsidR="00C12C66" w:rsidRDefault="00AF0E46" w:rsidP="00C12C66">
      <w:pPr>
        <w:ind w:firstLine="567"/>
        <w:jc w:val="both"/>
        <w:rPr>
          <w:rFonts w:ascii="Times New Roman" w:hAnsi="Times New Roman"/>
          <w:sz w:val="26"/>
          <w:szCs w:val="26"/>
        </w:rPr>
      </w:pPr>
      <w:r>
        <w:rPr>
          <w:rFonts w:ascii="Times New Roman" w:hAnsi="Times New Roman"/>
          <w:sz w:val="26"/>
          <w:szCs w:val="26"/>
        </w:rPr>
        <w:t xml:space="preserve">В </w:t>
      </w:r>
      <w:r w:rsidR="00185465" w:rsidRPr="00AF0E46">
        <w:rPr>
          <w:rFonts w:ascii="Times New Roman" w:eastAsia="Times New Roman" w:hAnsi="Times New Roman"/>
          <w:sz w:val="26"/>
          <w:szCs w:val="26"/>
        </w:rPr>
        <w:t>теннис играют на прямоугольной площад</w:t>
      </w:r>
      <w:r>
        <w:rPr>
          <w:rFonts w:ascii="Times New Roman" w:eastAsia="Times New Roman" w:hAnsi="Times New Roman"/>
          <w:sz w:val="26"/>
          <w:szCs w:val="26"/>
        </w:rPr>
        <w:t>ке с ровной поверхностью и нане</w:t>
      </w:r>
      <w:r w:rsidRPr="00AF0E46">
        <w:rPr>
          <w:rFonts w:ascii="Times New Roman" w:eastAsia="Times New Roman" w:hAnsi="Times New Roman"/>
          <w:sz w:val="26"/>
          <w:szCs w:val="26"/>
        </w:rPr>
        <w:t>сённой</w:t>
      </w:r>
      <w:r>
        <w:rPr>
          <w:rFonts w:ascii="Times New Roman" w:eastAsia="Times New Roman" w:hAnsi="Times New Roman"/>
          <w:sz w:val="26"/>
          <w:szCs w:val="26"/>
        </w:rPr>
        <w:t xml:space="preserve"> разметкой -</w:t>
      </w:r>
      <w:r w:rsidR="00185465" w:rsidRPr="00AF0E46">
        <w:rPr>
          <w:rFonts w:ascii="Times New Roman" w:eastAsia="Times New Roman" w:hAnsi="Times New Roman"/>
          <w:sz w:val="26"/>
          <w:szCs w:val="26"/>
        </w:rPr>
        <w:t xml:space="preserve"> корте. Посередине корта натянута сетка, которая проходит по всей ширине, параллельно задним линиям, и раздел</w:t>
      </w:r>
      <w:r>
        <w:rPr>
          <w:rFonts w:ascii="Times New Roman" w:eastAsia="Times New Roman" w:hAnsi="Times New Roman"/>
          <w:sz w:val="26"/>
          <w:szCs w:val="26"/>
        </w:rPr>
        <w:t>яет корт на две равные половины</w:t>
      </w:r>
      <w:r w:rsidR="00C12C66">
        <w:rPr>
          <w:rFonts w:ascii="Times New Roman" w:eastAsia="Times New Roman" w:hAnsi="Times New Roman"/>
          <w:sz w:val="26"/>
          <w:szCs w:val="26"/>
        </w:rPr>
        <w:t>.</w:t>
      </w:r>
    </w:p>
    <w:p w:rsidR="00C12C66" w:rsidRDefault="00C12C66" w:rsidP="00C12C66">
      <w:pPr>
        <w:ind w:firstLine="567"/>
        <w:jc w:val="both"/>
        <w:rPr>
          <w:rFonts w:ascii="Times New Roman" w:hAnsi="Times New Roman"/>
          <w:sz w:val="26"/>
          <w:szCs w:val="26"/>
        </w:rPr>
      </w:pPr>
      <w:r>
        <w:rPr>
          <w:rFonts w:ascii="Times New Roman" w:eastAsia="Times New Roman" w:hAnsi="Times New Roman"/>
          <w:sz w:val="26"/>
          <w:szCs w:val="26"/>
        </w:rPr>
        <w:t>Длина корта - 23,77 м, ширина -</w:t>
      </w:r>
      <w:r w:rsidR="00185465" w:rsidRPr="00AF0E46">
        <w:rPr>
          <w:rFonts w:ascii="Times New Roman" w:eastAsia="Times New Roman" w:hAnsi="Times New Roman"/>
          <w:sz w:val="26"/>
          <w:szCs w:val="26"/>
        </w:rPr>
        <w:t xml:space="preserve"> 8,23 м (для один</w:t>
      </w:r>
      <w:r>
        <w:rPr>
          <w:rFonts w:ascii="Times New Roman" w:eastAsia="Times New Roman" w:hAnsi="Times New Roman"/>
          <w:sz w:val="26"/>
          <w:szCs w:val="26"/>
        </w:rPr>
        <w:t>очной игры) или 10,97 м для парной игры. Л</w:t>
      </w:r>
      <w:r w:rsidR="00185465" w:rsidRPr="00AF0E46">
        <w:rPr>
          <w:rFonts w:ascii="Times New Roman" w:eastAsia="Times New Roman" w:hAnsi="Times New Roman"/>
          <w:sz w:val="26"/>
          <w:szCs w:val="26"/>
        </w:rPr>
        <w:t>инии вдоль коротких сторон корта назы</w:t>
      </w:r>
      <w:r>
        <w:rPr>
          <w:rFonts w:ascii="Times New Roman" w:eastAsia="Times New Roman" w:hAnsi="Times New Roman"/>
          <w:sz w:val="26"/>
          <w:szCs w:val="26"/>
        </w:rPr>
        <w:t>ваются задние линии, вдоль длинных сторон -</w:t>
      </w:r>
      <w:r w:rsidR="00185465" w:rsidRPr="00AF0E46">
        <w:rPr>
          <w:rFonts w:ascii="Times New Roman" w:eastAsia="Times New Roman" w:hAnsi="Times New Roman"/>
          <w:sz w:val="26"/>
          <w:szCs w:val="26"/>
        </w:rPr>
        <w:t xml:space="preserve"> боковы</w:t>
      </w:r>
      <w:r>
        <w:rPr>
          <w:rFonts w:ascii="Times New Roman" w:eastAsia="Times New Roman" w:hAnsi="Times New Roman"/>
          <w:sz w:val="26"/>
          <w:szCs w:val="26"/>
        </w:rPr>
        <w:t>е линии. За границами разметки - дополнительное пространст</w:t>
      </w:r>
      <w:r w:rsidR="00185465" w:rsidRPr="00AF0E46">
        <w:rPr>
          <w:rFonts w:ascii="Times New Roman" w:eastAsia="Times New Roman" w:hAnsi="Times New Roman"/>
          <w:sz w:val="26"/>
          <w:szCs w:val="26"/>
        </w:rPr>
        <w:t xml:space="preserve">во для перемещения игроков. На корте также обозначаются зоны подачи при помощи линий подачи, параллельных задним линиям и сетке, расположенных на расстоянии 7 ярдов (6,40 м) </w:t>
      </w:r>
      <w:r w:rsidR="00C734AB">
        <w:rPr>
          <w:rFonts w:ascii="Times New Roman" w:eastAsia="Times New Roman" w:hAnsi="Times New Roman"/>
          <w:sz w:val="26"/>
          <w:szCs w:val="26"/>
        </w:rPr>
        <w:t xml:space="preserve">               </w:t>
      </w:r>
      <w:r w:rsidR="00185465" w:rsidRPr="00AF0E46">
        <w:rPr>
          <w:rFonts w:ascii="Times New Roman" w:eastAsia="Times New Roman" w:hAnsi="Times New Roman"/>
          <w:sz w:val="26"/>
          <w:szCs w:val="26"/>
        </w:rPr>
        <w:t xml:space="preserve">от сетки и </w:t>
      </w:r>
      <w:r w:rsidRPr="00AF0E46">
        <w:rPr>
          <w:rFonts w:ascii="Times New Roman" w:eastAsia="Times New Roman" w:hAnsi="Times New Roman"/>
          <w:sz w:val="26"/>
          <w:szCs w:val="26"/>
        </w:rPr>
        <w:t>проведённых</w:t>
      </w:r>
      <w:r w:rsidR="00185465" w:rsidRPr="00AF0E46">
        <w:rPr>
          <w:rFonts w:ascii="Times New Roman" w:eastAsia="Times New Roman" w:hAnsi="Times New Roman"/>
          <w:sz w:val="26"/>
          <w:szCs w:val="26"/>
        </w:rPr>
        <w:t xml:space="preserve"> только ме</w:t>
      </w:r>
      <w:r>
        <w:rPr>
          <w:rFonts w:ascii="Times New Roman" w:eastAsia="Times New Roman" w:hAnsi="Times New Roman"/>
          <w:sz w:val="26"/>
          <w:szCs w:val="26"/>
        </w:rPr>
        <w:t>жду боковыми линиями для одиноч</w:t>
      </w:r>
      <w:r w:rsidR="00185465" w:rsidRPr="00AF0E46">
        <w:rPr>
          <w:rFonts w:ascii="Times New Roman" w:eastAsia="Times New Roman" w:hAnsi="Times New Roman"/>
          <w:sz w:val="26"/>
          <w:szCs w:val="26"/>
        </w:rPr>
        <w:t xml:space="preserve">ной игры, а также центральной линии подачи, </w:t>
      </w:r>
      <w:r w:rsidRPr="00AF0E46">
        <w:rPr>
          <w:rFonts w:ascii="Times New Roman" w:eastAsia="Times New Roman" w:hAnsi="Times New Roman"/>
          <w:sz w:val="26"/>
          <w:szCs w:val="26"/>
        </w:rPr>
        <w:t>проведённой</w:t>
      </w:r>
      <w:r>
        <w:rPr>
          <w:rFonts w:ascii="Times New Roman" w:eastAsia="Times New Roman" w:hAnsi="Times New Roman"/>
          <w:sz w:val="26"/>
          <w:szCs w:val="26"/>
        </w:rPr>
        <w:t xml:space="preserve"> посередине корта парал</w:t>
      </w:r>
      <w:r w:rsidR="00185465" w:rsidRPr="00AF0E46">
        <w:rPr>
          <w:rFonts w:ascii="Times New Roman" w:eastAsia="Times New Roman" w:hAnsi="Times New Roman"/>
          <w:sz w:val="26"/>
          <w:szCs w:val="26"/>
        </w:rPr>
        <w:t xml:space="preserve">лельно боковым линиям </w:t>
      </w:r>
      <w:r w:rsidR="00C734AB">
        <w:rPr>
          <w:rFonts w:ascii="Times New Roman" w:eastAsia="Times New Roman" w:hAnsi="Times New Roman"/>
          <w:sz w:val="26"/>
          <w:szCs w:val="26"/>
        </w:rPr>
        <w:t xml:space="preserve">             </w:t>
      </w:r>
      <w:r w:rsidR="00185465" w:rsidRPr="00AF0E46">
        <w:rPr>
          <w:rFonts w:ascii="Times New Roman" w:eastAsia="Times New Roman" w:hAnsi="Times New Roman"/>
          <w:sz w:val="26"/>
          <w:szCs w:val="26"/>
        </w:rPr>
        <w:t>и между линиями подач</w:t>
      </w:r>
      <w:r>
        <w:rPr>
          <w:rFonts w:ascii="Times New Roman" w:eastAsia="Times New Roman" w:hAnsi="Times New Roman"/>
          <w:sz w:val="26"/>
          <w:szCs w:val="26"/>
        </w:rPr>
        <w:t>и. Центральная линия подачи ото</w:t>
      </w:r>
      <w:r w:rsidR="00185465" w:rsidRPr="00AF0E46">
        <w:rPr>
          <w:rFonts w:ascii="Times New Roman" w:eastAsia="Times New Roman" w:hAnsi="Times New Roman"/>
          <w:sz w:val="26"/>
          <w:szCs w:val="26"/>
        </w:rPr>
        <w:t>бражается также на сетке при помощи вертикальной белой пол</w:t>
      </w:r>
      <w:r>
        <w:rPr>
          <w:rFonts w:ascii="Times New Roman" w:eastAsia="Times New Roman" w:hAnsi="Times New Roman"/>
          <w:sz w:val="26"/>
          <w:szCs w:val="26"/>
        </w:rPr>
        <w:t>осы, натянутой от по</w:t>
      </w:r>
      <w:r w:rsidR="00185465" w:rsidRPr="00AF0E46">
        <w:rPr>
          <w:rFonts w:ascii="Times New Roman" w:eastAsia="Times New Roman" w:hAnsi="Times New Roman"/>
          <w:sz w:val="26"/>
          <w:szCs w:val="26"/>
        </w:rPr>
        <w:t xml:space="preserve">верхности корта до верхнего края сетки. На задних </w:t>
      </w:r>
      <w:r>
        <w:rPr>
          <w:rFonts w:ascii="Times New Roman" w:eastAsia="Times New Roman" w:hAnsi="Times New Roman"/>
          <w:sz w:val="26"/>
          <w:szCs w:val="26"/>
        </w:rPr>
        <w:t>линиях наносится короткая отмет</w:t>
      </w:r>
      <w:r w:rsidR="00185465" w:rsidRPr="00AF0E46">
        <w:rPr>
          <w:rFonts w:ascii="Times New Roman" w:eastAsia="Times New Roman" w:hAnsi="Times New Roman"/>
          <w:sz w:val="26"/>
          <w:szCs w:val="26"/>
        </w:rPr>
        <w:t xml:space="preserve">ка, обозначающая их середину. Все </w:t>
      </w:r>
      <w:r w:rsidRPr="00AF0E46">
        <w:rPr>
          <w:rFonts w:ascii="Times New Roman" w:eastAsia="Times New Roman" w:hAnsi="Times New Roman"/>
          <w:sz w:val="26"/>
          <w:szCs w:val="26"/>
        </w:rPr>
        <w:t>нанесённые</w:t>
      </w:r>
      <w:r w:rsidR="00185465" w:rsidRPr="00AF0E46">
        <w:rPr>
          <w:rFonts w:ascii="Times New Roman" w:eastAsia="Times New Roman" w:hAnsi="Times New Roman"/>
          <w:sz w:val="26"/>
          <w:szCs w:val="26"/>
        </w:rPr>
        <w:t xml:space="preserve"> на площадке линии являются частью корта. Мяч, попавший или едва задевший линию, тоже засчитывается. Таким образом, внешние края линий являются границей корта.</w:t>
      </w:r>
    </w:p>
    <w:p w:rsidR="00C12C66" w:rsidRDefault="00185465" w:rsidP="00C12C66">
      <w:pPr>
        <w:ind w:firstLine="567"/>
        <w:jc w:val="both"/>
        <w:rPr>
          <w:rFonts w:ascii="Times New Roman" w:hAnsi="Times New Roman"/>
          <w:sz w:val="26"/>
          <w:szCs w:val="26"/>
        </w:rPr>
      </w:pPr>
      <w:r w:rsidRPr="00185465">
        <w:rPr>
          <w:rFonts w:ascii="Times New Roman" w:eastAsia="Times New Roman" w:hAnsi="Times New Roman"/>
          <w:sz w:val="26"/>
          <w:szCs w:val="26"/>
        </w:rPr>
        <w:t>Существуют различные виды покрытий тен</w:t>
      </w:r>
      <w:r w:rsidR="00C12C66">
        <w:rPr>
          <w:rFonts w:ascii="Times New Roman" w:eastAsia="Times New Roman" w:hAnsi="Times New Roman"/>
          <w:sz w:val="26"/>
          <w:szCs w:val="26"/>
        </w:rPr>
        <w:t>нисных кортов: травяные, грунто</w:t>
      </w:r>
      <w:r w:rsidRPr="00185465">
        <w:rPr>
          <w:rFonts w:ascii="Times New Roman" w:eastAsia="Times New Roman" w:hAnsi="Times New Roman"/>
          <w:sz w:val="26"/>
          <w:szCs w:val="26"/>
        </w:rPr>
        <w:t xml:space="preserve">вые, </w:t>
      </w:r>
      <w:r w:rsidR="00C12C66" w:rsidRPr="00185465">
        <w:rPr>
          <w:rFonts w:ascii="Times New Roman" w:eastAsia="Times New Roman" w:hAnsi="Times New Roman"/>
          <w:sz w:val="26"/>
          <w:szCs w:val="26"/>
        </w:rPr>
        <w:t>твёрдые</w:t>
      </w:r>
      <w:r w:rsidRPr="00185465">
        <w:rPr>
          <w:rFonts w:ascii="Times New Roman" w:eastAsia="Times New Roman" w:hAnsi="Times New Roman"/>
          <w:sz w:val="26"/>
          <w:szCs w:val="26"/>
        </w:rPr>
        <w:t>, либо синтетические ковровые (искус</w:t>
      </w:r>
      <w:r w:rsidR="00C12C66">
        <w:rPr>
          <w:rFonts w:ascii="Times New Roman" w:eastAsia="Times New Roman" w:hAnsi="Times New Roman"/>
          <w:sz w:val="26"/>
          <w:szCs w:val="26"/>
        </w:rPr>
        <w:t>ственная трава, акриловые покры</w:t>
      </w:r>
      <w:r w:rsidRPr="00185465">
        <w:rPr>
          <w:rFonts w:ascii="Times New Roman" w:eastAsia="Times New Roman" w:hAnsi="Times New Roman"/>
          <w:sz w:val="26"/>
          <w:szCs w:val="26"/>
        </w:rPr>
        <w:t xml:space="preserve">тия). Тип покрытия влияет на отскок мяча и динамику передвижения игроков, поэтому стратегии игры на кортах с разными покрытиями могут кардинально различаться. При этом, нет какого-то одного предпочтительного покрытия, и даже самые престижные профессиональные турниры проводятся на кортах разных типов. Стандартный размер сетки для большого тенниса составляет 1,07 м х 12,8 м, и имеет квадратные ячейки со стороной 40 мм. </w:t>
      </w:r>
      <w:r w:rsidRPr="00185465">
        <w:rPr>
          <w:rFonts w:ascii="Times New Roman" w:eastAsia="Times New Roman" w:hAnsi="Times New Roman"/>
          <w:sz w:val="26"/>
          <w:szCs w:val="26"/>
        </w:rPr>
        <w:lastRenderedPageBreak/>
        <w:t>Крепления могут быть классические винтовые или металлические</w:t>
      </w:r>
      <w:r w:rsidRPr="00185465">
        <w:rPr>
          <w:rFonts w:ascii="Times New Roman" w:eastAsia="Arial" w:hAnsi="Times New Roman"/>
          <w:sz w:val="26"/>
          <w:szCs w:val="26"/>
        </w:rPr>
        <w:t>.</w:t>
      </w:r>
    </w:p>
    <w:p w:rsidR="00C734AB" w:rsidRDefault="00185465" w:rsidP="009C697F">
      <w:pPr>
        <w:ind w:firstLine="567"/>
        <w:jc w:val="both"/>
        <w:rPr>
          <w:rFonts w:ascii="Times New Roman" w:eastAsia="Times New Roman" w:hAnsi="Times New Roman"/>
          <w:sz w:val="26"/>
          <w:szCs w:val="26"/>
        </w:rPr>
      </w:pPr>
      <w:r w:rsidRPr="00185465">
        <w:rPr>
          <w:rFonts w:ascii="Times New Roman" w:eastAsia="Times New Roman" w:hAnsi="Times New Roman"/>
          <w:sz w:val="26"/>
          <w:szCs w:val="26"/>
        </w:rPr>
        <w:t>Как вид спорта теннис выделяет свои спорт</w:t>
      </w:r>
      <w:r w:rsidR="00C12C66">
        <w:rPr>
          <w:rFonts w:ascii="Times New Roman" w:eastAsia="Times New Roman" w:hAnsi="Times New Roman"/>
          <w:sz w:val="26"/>
          <w:szCs w:val="26"/>
        </w:rPr>
        <w:t>ивные дисциплины. Перечень спор</w:t>
      </w:r>
      <w:r w:rsidRPr="00185465">
        <w:rPr>
          <w:rFonts w:ascii="Times New Roman" w:eastAsia="Times New Roman" w:hAnsi="Times New Roman"/>
          <w:sz w:val="26"/>
          <w:szCs w:val="26"/>
        </w:rPr>
        <w:t>тивных дисциплин представлен в таблице № 1.</w:t>
      </w:r>
    </w:p>
    <w:p w:rsidR="00A20116" w:rsidRDefault="00A20116" w:rsidP="00C12C66">
      <w:pPr>
        <w:ind w:firstLine="567"/>
        <w:jc w:val="right"/>
        <w:rPr>
          <w:rFonts w:ascii="Times New Roman" w:eastAsia="Times New Roman" w:hAnsi="Times New Roman"/>
          <w:sz w:val="26"/>
          <w:szCs w:val="26"/>
        </w:rPr>
      </w:pPr>
    </w:p>
    <w:p w:rsidR="00C12C66" w:rsidRDefault="00C12C66" w:rsidP="00C12C66">
      <w:pPr>
        <w:ind w:firstLine="567"/>
        <w:jc w:val="right"/>
        <w:rPr>
          <w:rFonts w:ascii="Times New Roman" w:eastAsia="Times New Roman" w:hAnsi="Times New Roman"/>
          <w:sz w:val="26"/>
          <w:szCs w:val="26"/>
        </w:rPr>
      </w:pPr>
      <w:r>
        <w:rPr>
          <w:rFonts w:ascii="Times New Roman" w:eastAsia="Times New Roman" w:hAnsi="Times New Roman"/>
          <w:sz w:val="26"/>
          <w:szCs w:val="26"/>
        </w:rPr>
        <w:t>Таблица №1</w:t>
      </w:r>
    </w:p>
    <w:p w:rsidR="00C12C66" w:rsidRPr="00C12C66" w:rsidRDefault="00C12C66" w:rsidP="00C12C66">
      <w:pPr>
        <w:ind w:left="3120"/>
        <w:jc w:val="center"/>
        <w:rPr>
          <w:rFonts w:ascii="Times New Roman" w:eastAsia="Times New Roman" w:hAnsi="Times New Roman"/>
          <w:b/>
          <w:sz w:val="26"/>
          <w:szCs w:val="26"/>
        </w:rPr>
      </w:pPr>
    </w:p>
    <w:p w:rsidR="00C12C66" w:rsidRPr="00C12C66" w:rsidRDefault="00A55335" w:rsidP="00C12C66">
      <w:pPr>
        <w:jc w:val="center"/>
        <w:rPr>
          <w:rFonts w:ascii="Times New Roman" w:hAnsi="Times New Roman"/>
          <w:b/>
          <w:sz w:val="26"/>
          <w:szCs w:val="26"/>
        </w:rPr>
      </w:pPr>
      <w:r>
        <w:rPr>
          <w:rFonts w:ascii="Times New Roman" w:eastAsia="Times New Roman" w:hAnsi="Times New Roman"/>
          <w:b/>
          <w:sz w:val="26"/>
          <w:szCs w:val="26"/>
        </w:rPr>
        <w:t>Дисциплины вида спорта -</w:t>
      </w:r>
      <w:r w:rsidR="00C12C66" w:rsidRPr="00C12C66">
        <w:rPr>
          <w:rFonts w:ascii="Times New Roman" w:eastAsia="Times New Roman" w:hAnsi="Times New Roman"/>
          <w:b/>
          <w:sz w:val="26"/>
          <w:szCs w:val="26"/>
        </w:rPr>
        <w:t xml:space="preserve"> ТЕННИС</w:t>
      </w:r>
    </w:p>
    <w:p w:rsidR="00C12C66" w:rsidRPr="00C12C66" w:rsidRDefault="00A55335" w:rsidP="00C12C66">
      <w:pPr>
        <w:jc w:val="center"/>
        <w:rPr>
          <w:rFonts w:ascii="Times New Roman" w:eastAsia="Times New Roman" w:hAnsi="Times New Roman"/>
          <w:b/>
          <w:sz w:val="26"/>
          <w:szCs w:val="26"/>
        </w:rPr>
      </w:pPr>
      <w:r>
        <w:rPr>
          <w:rFonts w:ascii="Times New Roman" w:eastAsia="Times New Roman" w:hAnsi="Times New Roman"/>
          <w:b/>
          <w:sz w:val="26"/>
          <w:szCs w:val="26"/>
        </w:rPr>
        <w:t xml:space="preserve">(номер - код - </w:t>
      </w:r>
      <w:r w:rsidR="00C12C66" w:rsidRPr="00C12C66">
        <w:rPr>
          <w:rFonts w:ascii="Times New Roman" w:eastAsia="Times New Roman" w:hAnsi="Times New Roman"/>
          <w:b/>
          <w:sz w:val="26"/>
          <w:szCs w:val="26"/>
        </w:rPr>
        <w:t>0130002611Я)</w:t>
      </w:r>
    </w:p>
    <w:p w:rsidR="00DB66ED" w:rsidRDefault="00DB66ED" w:rsidP="00DB66ED">
      <w:pPr>
        <w:jc w:val="both"/>
        <w:rPr>
          <w:rFonts w:ascii="Times New Roman" w:eastAsia="Times New Roman" w:hAnsi="Times New Roman"/>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402"/>
      </w:tblGrid>
      <w:tr w:rsidR="00DB66ED" w:rsidRPr="001955A4" w:rsidTr="001955A4">
        <w:tc>
          <w:tcPr>
            <w:tcW w:w="6946" w:type="dxa"/>
            <w:shd w:val="clear" w:color="auto" w:fill="auto"/>
          </w:tcPr>
          <w:p w:rsidR="00DB66ED" w:rsidRPr="001955A4" w:rsidRDefault="00DB66ED" w:rsidP="001955A4">
            <w:pPr>
              <w:jc w:val="center"/>
              <w:rPr>
                <w:rFonts w:ascii="Times New Roman" w:eastAsia="Times New Roman" w:hAnsi="Times New Roman"/>
                <w:b/>
                <w:sz w:val="26"/>
                <w:szCs w:val="26"/>
              </w:rPr>
            </w:pPr>
            <w:r w:rsidRPr="001955A4">
              <w:rPr>
                <w:rFonts w:ascii="Times New Roman" w:eastAsia="Times New Roman" w:hAnsi="Times New Roman"/>
                <w:b/>
                <w:sz w:val="26"/>
                <w:szCs w:val="26"/>
              </w:rPr>
              <w:t>Дисциплины</w:t>
            </w:r>
          </w:p>
        </w:tc>
        <w:tc>
          <w:tcPr>
            <w:tcW w:w="3402" w:type="dxa"/>
            <w:shd w:val="clear" w:color="auto" w:fill="auto"/>
          </w:tcPr>
          <w:p w:rsidR="00DB66ED" w:rsidRPr="001955A4" w:rsidRDefault="00DB66ED" w:rsidP="001955A4">
            <w:pPr>
              <w:jc w:val="center"/>
              <w:rPr>
                <w:rFonts w:ascii="Times New Roman" w:eastAsia="Times New Roman" w:hAnsi="Times New Roman"/>
                <w:b/>
                <w:sz w:val="26"/>
                <w:szCs w:val="26"/>
              </w:rPr>
            </w:pPr>
            <w:r w:rsidRPr="001955A4">
              <w:rPr>
                <w:rFonts w:ascii="Times New Roman" w:eastAsia="Times New Roman" w:hAnsi="Times New Roman"/>
                <w:b/>
                <w:sz w:val="26"/>
                <w:szCs w:val="26"/>
              </w:rPr>
              <w:t>Номер - код</w:t>
            </w:r>
          </w:p>
        </w:tc>
      </w:tr>
      <w:tr w:rsidR="00DB66ED" w:rsidRPr="001955A4" w:rsidTr="001955A4">
        <w:tc>
          <w:tcPr>
            <w:tcW w:w="6946" w:type="dxa"/>
            <w:shd w:val="clear" w:color="auto" w:fill="auto"/>
            <w:vAlign w:val="center"/>
          </w:tcPr>
          <w:p w:rsidR="00DB66ED" w:rsidRPr="001955A4" w:rsidRDefault="00DB66ED" w:rsidP="001955A4">
            <w:pPr>
              <w:jc w:val="center"/>
              <w:rPr>
                <w:rFonts w:ascii="Times New Roman" w:eastAsia="Times New Roman" w:hAnsi="Times New Roman"/>
                <w:b/>
                <w:bCs/>
                <w:sz w:val="26"/>
                <w:szCs w:val="26"/>
              </w:rPr>
            </w:pPr>
            <w:r w:rsidRPr="001955A4">
              <w:rPr>
                <w:rFonts w:ascii="Times New Roman" w:eastAsia="Times New Roman" w:hAnsi="Times New Roman"/>
                <w:sz w:val="26"/>
                <w:szCs w:val="26"/>
              </w:rPr>
              <w:t>одиночный разряд</w:t>
            </w:r>
          </w:p>
        </w:tc>
        <w:tc>
          <w:tcPr>
            <w:tcW w:w="3402" w:type="dxa"/>
            <w:shd w:val="clear" w:color="auto" w:fill="auto"/>
            <w:vAlign w:val="center"/>
          </w:tcPr>
          <w:p w:rsidR="00DB66ED" w:rsidRPr="001955A4" w:rsidRDefault="00DB66ED" w:rsidP="001955A4">
            <w:pPr>
              <w:jc w:val="center"/>
              <w:rPr>
                <w:rFonts w:ascii="Times New Roman" w:eastAsia="Times New Roman" w:hAnsi="Times New Roman"/>
                <w:b/>
                <w:bCs/>
                <w:sz w:val="26"/>
                <w:szCs w:val="26"/>
              </w:rPr>
            </w:pPr>
            <w:r w:rsidRPr="001955A4">
              <w:rPr>
                <w:rFonts w:ascii="Times New Roman" w:eastAsia="Times New Roman" w:hAnsi="Times New Roman"/>
                <w:sz w:val="26"/>
                <w:szCs w:val="26"/>
              </w:rPr>
              <w:t>0130012611Я</w:t>
            </w:r>
          </w:p>
        </w:tc>
      </w:tr>
      <w:tr w:rsidR="00DB66ED" w:rsidRPr="001955A4" w:rsidTr="001955A4">
        <w:tc>
          <w:tcPr>
            <w:tcW w:w="6946" w:type="dxa"/>
            <w:shd w:val="clear" w:color="auto" w:fill="auto"/>
            <w:vAlign w:val="center"/>
          </w:tcPr>
          <w:p w:rsidR="00DB66ED" w:rsidRPr="001955A4" w:rsidRDefault="00DB66ED" w:rsidP="001955A4">
            <w:pPr>
              <w:jc w:val="center"/>
              <w:rPr>
                <w:rFonts w:ascii="Times New Roman" w:eastAsia="Times New Roman" w:hAnsi="Times New Roman"/>
                <w:b/>
                <w:bCs/>
                <w:sz w:val="26"/>
                <w:szCs w:val="26"/>
              </w:rPr>
            </w:pPr>
            <w:r w:rsidRPr="001955A4">
              <w:rPr>
                <w:rFonts w:ascii="Times New Roman" w:eastAsia="Times New Roman" w:hAnsi="Times New Roman"/>
                <w:sz w:val="26"/>
                <w:szCs w:val="26"/>
              </w:rPr>
              <w:t>парный разряд</w:t>
            </w:r>
          </w:p>
        </w:tc>
        <w:tc>
          <w:tcPr>
            <w:tcW w:w="3402" w:type="dxa"/>
            <w:shd w:val="clear" w:color="auto" w:fill="auto"/>
            <w:vAlign w:val="center"/>
          </w:tcPr>
          <w:p w:rsidR="00DB66ED" w:rsidRPr="001955A4" w:rsidRDefault="00DB66ED" w:rsidP="001955A4">
            <w:pPr>
              <w:jc w:val="center"/>
              <w:rPr>
                <w:rFonts w:ascii="Times New Roman" w:eastAsia="Times New Roman" w:hAnsi="Times New Roman"/>
                <w:b/>
                <w:bCs/>
                <w:sz w:val="26"/>
                <w:szCs w:val="26"/>
              </w:rPr>
            </w:pPr>
            <w:r w:rsidRPr="001955A4">
              <w:rPr>
                <w:rFonts w:ascii="Times New Roman" w:eastAsia="Times New Roman" w:hAnsi="Times New Roman"/>
                <w:sz w:val="26"/>
                <w:szCs w:val="26"/>
              </w:rPr>
              <w:t>0130022611Я</w:t>
            </w:r>
          </w:p>
        </w:tc>
      </w:tr>
      <w:tr w:rsidR="00DB66ED" w:rsidRPr="001955A4" w:rsidTr="001955A4">
        <w:tc>
          <w:tcPr>
            <w:tcW w:w="6946" w:type="dxa"/>
            <w:shd w:val="clear" w:color="auto" w:fill="auto"/>
            <w:vAlign w:val="center"/>
          </w:tcPr>
          <w:p w:rsidR="00DB66ED" w:rsidRPr="001955A4" w:rsidRDefault="00DB66ED" w:rsidP="001955A4">
            <w:pPr>
              <w:jc w:val="center"/>
              <w:rPr>
                <w:rFonts w:ascii="Times New Roman" w:eastAsia="Times New Roman" w:hAnsi="Times New Roman"/>
                <w:b/>
                <w:bCs/>
                <w:sz w:val="26"/>
                <w:szCs w:val="26"/>
              </w:rPr>
            </w:pPr>
            <w:r w:rsidRPr="001955A4">
              <w:rPr>
                <w:rFonts w:ascii="Times New Roman" w:eastAsia="Times New Roman" w:hAnsi="Times New Roman"/>
                <w:sz w:val="26"/>
                <w:szCs w:val="26"/>
              </w:rPr>
              <w:t>смешанный парный разряд</w:t>
            </w:r>
          </w:p>
        </w:tc>
        <w:tc>
          <w:tcPr>
            <w:tcW w:w="3402" w:type="dxa"/>
            <w:shd w:val="clear" w:color="auto" w:fill="auto"/>
            <w:vAlign w:val="center"/>
          </w:tcPr>
          <w:p w:rsidR="00DB66ED" w:rsidRPr="001955A4" w:rsidRDefault="00DB66ED" w:rsidP="001955A4">
            <w:pPr>
              <w:jc w:val="center"/>
              <w:rPr>
                <w:rFonts w:ascii="Times New Roman" w:eastAsia="Times New Roman" w:hAnsi="Times New Roman"/>
                <w:b/>
                <w:bCs/>
                <w:sz w:val="26"/>
                <w:szCs w:val="26"/>
              </w:rPr>
            </w:pPr>
            <w:r w:rsidRPr="001955A4">
              <w:rPr>
                <w:rFonts w:ascii="Times New Roman" w:eastAsia="Times New Roman" w:hAnsi="Times New Roman"/>
                <w:sz w:val="26"/>
                <w:szCs w:val="26"/>
              </w:rPr>
              <w:t>0130032611Я</w:t>
            </w:r>
          </w:p>
        </w:tc>
      </w:tr>
      <w:tr w:rsidR="00DB66ED" w:rsidRPr="001955A4" w:rsidTr="001955A4">
        <w:tc>
          <w:tcPr>
            <w:tcW w:w="6946" w:type="dxa"/>
            <w:shd w:val="clear" w:color="auto" w:fill="auto"/>
            <w:vAlign w:val="center"/>
          </w:tcPr>
          <w:p w:rsidR="00DB66ED" w:rsidRPr="001955A4" w:rsidRDefault="00DB66ED" w:rsidP="001955A4">
            <w:pPr>
              <w:jc w:val="center"/>
              <w:rPr>
                <w:rFonts w:ascii="Times New Roman" w:eastAsia="Times New Roman" w:hAnsi="Times New Roman"/>
                <w:b/>
                <w:bCs/>
                <w:sz w:val="26"/>
                <w:szCs w:val="26"/>
              </w:rPr>
            </w:pPr>
            <w:r w:rsidRPr="001955A4">
              <w:rPr>
                <w:rFonts w:ascii="Times New Roman" w:eastAsia="Times New Roman" w:hAnsi="Times New Roman"/>
                <w:sz w:val="26"/>
                <w:szCs w:val="26"/>
              </w:rPr>
              <w:t>командные соревнования</w:t>
            </w:r>
          </w:p>
        </w:tc>
        <w:tc>
          <w:tcPr>
            <w:tcW w:w="3402" w:type="dxa"/>
            <w:shd w:val="clear" w:color="auto" w:fill="auto"/>
            <w:vAlign w:val="center"/>
          </w:tcPr>
          <w:p w:rsidR="00DB66ED" w:rsidRPr="001955A4" w:rsidRDefault="00DB66ED" w:rsidP="001955A4">
            <w:pPr>
              <w:jc w:val="center"/>
              <w:rPr>
                <w:rFonts w:ascii="Times New Roman" w:eastAsia="Times New Roman" w:hAnsi="Times New Roman"/>
                <w:b/>
                <w:bCs/>
                <w:sz w:val="26"/>
                <w:szCs w:val="26"/>
              </w:rPr>
            </w:pPr>
            <w:r w:rsidRPr="001955A4">
              <w:rPr>
                <w:rFonts w:ascii="Times New Roman" w:eastAsia="Times New Roman" w:hAnsi="Times New Roman"/>
                <w:sz w:val="26"/>
                <w:szCs w:val="26"/>
              </w:rPr>
              <w:t>0130042811Я</w:t>
            </w:r>
          </w:p>
        </w:tc>
      </w:tr>
      <w:tr w:rsidR="00DB66ED" w:rsidRPr="001955A4" w:rsidTr="001955A4">
        <w:tc>
          <w:tcPr>
            <w:tcW w:w="6946" w:type="dxa"/>
            <w:shd w:val="clear" w:color="auto" w:fill="auto"/>
            <w:vAlign w:val="center"/>
          </w:tcPr>
          <w:p w:rsidR="00DB66ED" w:rsidRPr="001955A4" w:rsidRDefault="00DB66ED" w:rsidP="001955A4">
            <w:pPr>
              <w:jc w:val="center"/>
              <w:rPr>
                <w:rFonts w:ascii="Times New Roman" w:eastAsia="Times New Roman" w:hAnsi="Times New Roman"/>
                <w:b/>
                <w:bCs/>
                <w:sz w:val="26"/>
                <w:szCs w:val="26"/>
              </w:rPr>
            </w:pPr>
            <w:r w:rsidRPr="001955A4">
              <w:rPr>
                <w:rFonts w:ascii="Times New Roman" w:eastAsia="Times New Roman" w:hAnsi="Times New Roman"/>
                <w:sz w:val="26"/>
                <w:szCs w:val="26"/>
              </w:rPr>
              <w:t>пляжный теннис - парный разряд</w:t>
            </w:r>
          </w:p>
        </w:tc>
        <w:tc>
          <w:tcPr>
            <w:tcW w:w="3402" w:type="dxa"/>
            <w:shd w:val="clear" w:color="auto" w:fill="auto"/>
            <w:vAlign w:val="center"/>
          </w:tcPr>
          <w:p w:rsidR="00DB66ED" w:rsidRPr="001955A4" w:rsidRDefault="00DB66ED" w:rsidP="001955A4">
            <w:pPr>
              <w:jc w:val="center"/>
              <w:rPr>
                <w:rFonts w:ascii="Times New Roman" w:eastAsia="Times New Roman" w:hAnsi="Times New Roman"/>
                <w:b/>
                <w:bCs/>
                <w:sz w:val="26"/>
                <w:szCs w:val="26"/>
              </w:rPr>
            </w:pPr>
            <w:r w:rsidRPr="001955A4">
              <w:rPr>
                <w:rFonts w:ascii="Times New Roman" w:eastAsia="Times New Roman" w:hAnsi="Times New Roman"/>
                <w:sz w:val="26"/>
                <w:szCs w:val="26"/>
              </w:rPr>
              <w:t>0130052811Л</w:t>
            </w:r>
          </w:p>
        </w:tc>
      </w:tr>
      <w:tr w:rsidR="00DB66ED" w:rsidRPr="001955A4" w:rsidTr="001955A4">
        <w:tc>
          <w:tcPr>
            <w:tcW w:w="6946" w:type="dxa"/>
            <w:shd w:val="clear" w:color="auto" w:fill="auto"/>
            <w:vAlign w:val="center"/>
          </w:tcPr>
          <w:p w:rsidR="00DB66ED" w:rsidRPr="001955A4" w:rsidRDefault="00DB66ED" w:rsidP="001955A4">
            <w:pPr>
              <w:jc w:val="center"/>
              <w:rPr>
                <w:rFonts w:ascii="Times New Roman" w:eastAsia="Times New Roman" w:hAnsi="Times New Roman"/>
                <w:b/>
                <w:bCs/>
                <w:sz w:val="26"/>
                <w:szCs w:val="26"/>
              </w:rPr>
            </w:pPr>
            <w:r w:rsidRPr="001955A4">
              <w:rPr>
                <w:rFonts w:ascii="Times New Roman" w:eastAsia="Times New Roman" w:hAnsi="Times New Roman"/>
                <w:sz w:val="26"/>
                <w:szCs w:val="26"/>
              </w:rPr>
              <w:t>пляжный теннис - смешанный парный разряд</w:t>
            </w:r>
          </w:p>
        </w:tc>
        <w:tc>
          <w:tcPr>
            <w:tcW w:w="3402" w:type="dxa"/>
            <w:shd w:val="clear" w:color="auto" w:fill="auto"/>
            <w:vAlign w:val="center"/>
          </w:tcPr>
          <w:p w:rsidR="00DB66ED" w:rsidRPr="001955A4" w:rsidRDefault="00DB66ED" w:rsidP="001955A4">
            <w:pPr>
              <w:jc w:val="center"/>
              <w:rPr>
                <w:rFonts w:ascii="Times New Roman" w:eastAsia="Times New Roman" w:hAnsi="Times New Roman"/>
                <w:b/>
                <w:bCs/>
                <w:sz w:val="26"/>
                <w:szCs w:val="26"/>
              </w:rPr>
            </w:pPr>
            <w:r w:rsidRPr="001955A4">
              <w:rPr>
                <w:rFonts w:ascii="Times New Roman" w:eastAsia="Times New Roman" w:hAnsi="Times New Roman"/>
                <w:sz w:val="26"/>
                <w:szCs w:val="26"/>
              </w:rPr>
              <w:t>0130062811Л</w:t>
            </w:r>
          </w:p>
        </w:tc>
      </w:tr>
    </w:tbl>
    <w:p w:rsidR="00DB66ED" w:rsidRDefault="00DB66ED" w:rsidP="00DB66ED">
      <w:pPr>
        <w:jc w:val="both"/>
        <w:rPr>
          <w:rFonts w:ascii="Times New Roman" w:eastAsia="Times New Roman" w:hAnsi="Times New Roman"/>
          <w:b/>
          <w:bCs/>
          <w:sz w:val="26"/>
          <w:szCs w:val="26"/>
        </w:rPr>
      </w:pPr>
    </w:p>
    <w:p w:rsidR="00185465" w:rsidRPr="00185465" w:rsidRDefault="00185465" w:rsidP="00EC4199">
      <w:pPr>
        <w:jc w:val="center"/>
        <w:rPr>
          <w:rFonts w:ascii="Times New Roman" w:hAnsi="Times New Roman"/>
          <w:sz w:val="26"/>
          <w:szCs w:val="26"/>
        </w:rPr>
      </w:pPr>
      <w:r w:rsidRPr="00185465">
        <w:rPr>
          <w:rFonts w:ascii="Times New Roman" w:eastAsia="Times New Roman" w:hAnsi="Times New Roman"/>
          <w:b/>
          <w:bCs/>
          <w:sz w:val="26"/>
          <w:szCs w:val="26"/>
        </w:rPr>
        <w:t>1.2. Специфика орга</w:t>
      </w:r>
      <w:r w:rsidR="00EC4199">
        <w:rPr>
          <w:rFonts w:ascii="Times New Roman" w:eastAsia="Times New Roman" w:hAnsi="Times New Roman"/>
          <w:b/>
          <w:bCs/>
          <w:sz w:val="26"/>
          <w:szCs w:val="26"/>
        </w:rPr>
        <w:t>низации тренировочного процесса</w:t>
      </w:r>
    </w:p>
    <w:p w:rsidR="00185465" w:rsidRPr="00185465" w:rsidRDefault="00185465" w:rsidP="00185465">
      <w:pPr>
        <w:spacing w:line="344" w:lineRule="exact"/>
        <w:jc w:val="both"/>
        <w:rPr>
          <w:rFonts w:ascii="Times New Roman" w:hAnsi="Times New Roman"/>
          <w:sz w:val="26"/>
          <w:szCs w:val="26"/>
        </w:rPr>
      </w:pPr>
    </w:p>
    <w:p w:rsidR="00EC4199" w:rsidRDefault="00185465" w:rsidP="00EC4199">
      <w:pPr>
        <w:ind w:firstLine="567"/>
        <w:jc w:val="both"/>
        <w:rPr>
          <w:rFonts w:ascii="Times New Roman" w:hAnsi="Times New Roman"/>
          <w:sz w:val="26"/>
          <w:szCs w:val="26"/>
        </w:rPr>
      </w:pPr>
      <w:r w:rsidRPr="00185465">
        <w:rPr>
          <w:rFonts w:ascii="Times New Roman" w:eastAsia="Times New Roman" w:hAnsi="Times New Roman"/>
          <w:sz w:val="26"/>
          <w:szCs w:val="26"/>
        </w:rPr>
        <w:t>Многолетняя подготовка теннисиста – длительный процесс, во время которого происходит становление спортсмена от новичка до мастера спорта, входящего в число сильнейших теннисистов мира.</w:t>
      </w:r>
    </w:p>
    <w:p w:rsidR="00EC4199" w:rsidRDefault="00185465" w:rsidP="00EC4199">
      <w:pPr>
        <w:ind w:firstLine="567"/>
        <w:jc w:val="both"/>
        <w:rPr>
          <w:rFonts w:ascii="Times New Roman" w:hAnsi="Times New Roman"/>
          <w:sz w:val="26"/>
          <w:szCs w:val="26"/>
        </w:rPr>
      </w:pPr>
      <w:r w:rsidRPr="00185465">
        <w:rPr>
          <w:rFonts w:ascii="Times New Roman" w:eastAsia="Times New Roman" w:hAnsi="Times New Roman"/>
          <w:sz w:val="26"/>
          <w:szCs w:val="26"/>
        </w:rPr>
        <w:t xml:space="preserve">Программа подготовки спортсменов на разных возрастных этапах направлена </w:t>
      </w:r>
      <w:r w:rsidR="00C734AB">
        <w:rPr>
          <w:rFonts w:ascii="Times New Roman" w:eastAsia="Times New Roman" w:hAnsi="Times New Roman"/>
          <w:sz w:val="26"/>
          <w:szCs w:val="26"/>
        </w:rPr>
        <w:t xml:space="preserve">             </w:t>
      </w:r>
      <w:r w:rsidRPr="00185465">
        <w:rPr>
          <w:rFonts w:ascii="Times New Roman" w:eastAsia="Times New Roman" w:hAnsi="Times New Roman"/>
          <w:sz w:val="26"/>
          <w:szCs w:val="26"/>
        </w:rPr>
        <w:t>на решение следующих задач:</w:t>
      </w:r>
    </w:p>
    <w:p w:rsidR="0093377E" w:rsidRDefault="00EC4199" w:rsidP="0093377E">
      <w:pPr>
        <w:ind w:firstLine="567"/>
        <w:jc w:val="both"/>
        <w:rPr>
          <w:rFonts w:ascii="Times New Roman" w:hAnsi="Times New Roman"/>
          <w:sz w:val="26"/>
          <w:szCs w:val="26"/>
        </w:rPr>
      </w:pPr>
      <w:r>
        <w:rPr>
          <w:rFonts w:ascii="Times New Roman" w:hAnsi="Times New Roman"/>
          <w:sz w:val="26"/>
          <w:szCs w:val="26"/>
        </w:rPr>
        <w:t xml:space="preserve">- </w:t>
      </w:r>
      <w:r>
        <w:rPr>
          <w:rFonts w:ascii="Times New Roman" w:eastAsia="Times New Roman" w:hAnsi="Times New Roman"/>
          <w:sz w:val="26"/>
          <w:szCs w:val="26"/>
        </w:rPr>
        <w:t>ф</w:t>
      </w:r>
      <w:r w:rsidR="00185465" w:rsidRPr="00185465">
        <w:rPr>
          <w:rFonts w:ascii="Times New Roman" w:eastAsia="Times New Roman" w:hAnsi="Times New Roman"/>
          <w:sz w:val="26"/>
          <w:szCs w:val="26"/>
        </w:rPr>
        <w:t>ормирование стойкого интереса и сознательного отношения к занятиям физической культурой, спортом вообще и теннисом в частности</w:t>
      </w:r>
      <w:r w:rsidR="0093377E">
        <w:rPr>
          <w:rFonts w:ascii="Times New Roman" w:eastAsia="Times New Roman" w:hAnsi="Times New Roman"/>
          <w:sz w:val="26"/>
          <w:szCs w:val="26"/>
        </w:rPr>
        <w:t>;</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xml:space="preserve">- </w:t>
      </w:r>
      <w:r w:rsidRPr="00185465">
        <w:rPr>
          <w:rFonts w:ascii="Times New Roman" w:eastAsia="Times New Roman" w:hAnsi="Times New Roman"/>
          <w:sz w:val="26"/>
          <w:szCs w:val="26"/>
        </w:rPr>
        <w:t>обеспечение</w:t>
      </w:r>
      <w:r w:rsidR="00185465" w:rsidRPr="00185465">
        <w:rPr>
          <w:rFonts w:ascii="Times New Roman" w:eastAsia="Times New Roman" w:hAnsi="Times New Roman"/>
          <w:sz w:val="26"/>
          <w:szCs w:val="26"/>
        </w:rPr>
        <w:t xml:space="preserve"> разносторонней физическо</w:t>
      </w:r>
      <w:r w:rsidR="00AF0E46">
        <w:rPr>
          <w:rFonts w:ascii="Times New Roman" w:eastAsia="Times New Roman" w:hAnsi="Times New Roman"/>
          <w:sz w:val="26"/>
          <w:szCs w:val="26"/>
        </w:rPr>
        <w:t>й подготовки теннисистов, форми</w:t>
      </w:r>
      <w:r w:rsidR="00185465" w:rsidRPr="00185465">
        <w:rPr>
          <w:rFonts w:ascii="Times New Roman" w:eastAsia="Times New Roman" w:hAnsi="Times New Roman"/>
          <w:sz w:val="26"/>
          <w:szCs w:val="26"/>
        </w:rPr>
        <w:t>рование специальных качеств, опред</w:t>
      </w:r>
      <w:r w:rsidR="00AF0E46">
        <w:rPr>
          <w:rFonts w:ascii="Times New Roman" w:eastAsia="Times New Roman" w:hAnsi="Times New Roman"/>
          <w:sz w:val="26"/>
          <w:szCs w:val="26"/>
        </w:rPr>
        <w:t>еляющий спортивный рост и успеш</w:t>
      </w:r>
      <w:r w:rsidR="00185465" w:rsidRPr="00185465">
        <w:rPr>
          <w:rFonts w:ascii="Times New Roman" w:eastAsia="Times New Roman" w:hAnsi="Times New Roman"/>
          <w:sz w:val="26"/>
          <w:szCs w:val="26"/>
        </w:rPr>
        <w:t>ность выступлений</w:t>
      </w:r>
      <w:r w:rsidR="00C734AB">
        <w:rPr>
          <w:rFonts w:ascii="Times New Roman" w:eastAsia="Times New Roman" w:hAnsi="Times New Roman"/>
          <w:sz w:val="26"/>
          <w:szCs w:val="26"/>
        </w:rPr>
        <w:t xml:space="preserve">                </w:t>
      </w:r>
      <w:r w:rsidR="00185465" w:rsidRPr="00185465">
        <w:rPr>
          <w:rFonts w:ascii="Times New Roman" w:eastAsia="Times New Roman" w:hAnsi="Times New Roman"/>
          <w:sz w:val="26"/>
          <w:szCs w:val="26"/>
        </w:rPr>
        <w:t xml:space="preserve"> на соревнованиях</w:t>
      </w:r>
      <w:r>
        <w:rPr>
          <w:rFonts w:ascii="Times New Roman" w:eastAsia="Times New Roman" w:hAnsi="Times New Roman"/>
          <w:sz w:val="26"/>
          <w:szCs w:val="26"/>
        </w:rPr>
        <w:t>;</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у</w:t>
      </w:r>
      <w:r w:rsidR="00185465" w:rsidRPr="00185465">
        <w:rPr>
          <w:rFonts w:ascii="Times New Roman" w:eastAsia="Times New Roman" w:hAnsi="Times New Roman"/>
          <w:sz w:val="26"/>
          <w:szCs w:val="26"/>
        </w:rPr>
        <w:t>своение мер по технике безопасности</w:t>
      </w:r>
      <w:r>
        <w:rPr>
          <w:rFonts w:ascii="Times New Roman" w:eastAsia="Times New Roman" w:hAnsi="Times New Roman"/>
          <w:sz w:val="26"/>
          <w:szCs w:val="26"/>
        </w:rPr>
        <w:t>;</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и</w:t>
      </w:r>
      <w:r w:rsidR="00185465" w:rsidRPr="00185465">
        <w:rPr>
          <w:rFonts w:ascii="Times New Roman" w:eastAsia="Times New Roman" w:hAnsi="Times New Roman"/>
          <w:sz w:val="26"/>
          <w:szCs w:val="26"/>
        </w:rPr>
        <w:t>зучение и освоение техники и тактики игры в теннис</w:t>
      </w:r>
      <w:r>
        <w:rPr>
          <w:rFonts w:ascii="Times New Roman" w:eastAsia="Times New Roman" w:hAnsi="Times New Roman"/>
          <w:sz w:val="26"/>
          <w:szCs w:val="26"/>
        </w:rPr>
        <w:t>;</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с</w:t>
      </w:r>
      <w:r w:rsidR="00185465" w:rsidRPr="00185465">
        <w:rPr>
          <w:rFonts w:ascii="Times New Roman" w:eastAsia="Times New Roman" w:hAnsi="Times New Roman"/>
          <w:sz w:val="26"/>
          <w:szCs w:val="26"/>
        </w:rPr>
        <w:t>овершенствование техники и тактики, н</w:t>
      </w:r>
      <w:r w:rsidR="00AF0E46">
        <w:rPr>
          <w:rFonts w:ascii="Times New Roman" w:eastAsia="Times New Roman" w:hAnsi="Times New Roman"/>
          <w:sz w:val="26"/>
          <w:szCs w:val="26"/>
        </w:rPr>
        <w:t>акопления опыта участия в сорев</w:t>
      </w:r>
      <w:r w:rsidR="00185465" w:rsidRPr="00185465">
        <w:rPr>
          <w:rFonts w:ascii="Times New Roman" w:eastAsia="Times New Roman" w:hAnsi="Times New Roman"/>
          <w:sz w:val="26"/>
          <w:szCs w:val="26"/>
        </w:rPr>
        <w:t xml:space="preserve">нованиях, формирование умения на основе анализа результатов </w:t>
      </w:r>
      <w:r w:rsidR="00AF0E46">
        <w:rPr>
          <w:rFonts w:ascii="Times New Roman" w:eastAsia="Times New Roman" w:hAnsi="Times New Roman"/>
          <w:sz w:val="26"/>
          <w:szCs w:val="26"/>
        </w:rPr>
        <w:t>выступле</w:t>
      </w:r>
      <w:r w:rsidR="00185465" w:rsidRPr="00185465">
        <w:rPr>
          <w:rFonts w:ascii="Times New Roman" w:eastAsia="Times New Roman" w:hAnsi="Times New Roman"/>
          <w:sz w:val="26"/>
          <w:szCs w:val="26"/>
        </w:rPr>
        <w:t>ний вносить коррективы</w:t>
      </w:r>
      <w:r w:rsidR="00C734AB">
        <w:rPr>
          <w:rFonts w:ascii="Times New Roman" w:eastAsia="Times New Roman" w:hAnsi="Times New Roman"/>
          <w:sz w:val="26"/>
          <w:szCs w:val="26"/>
        </w:rPr>
        <w:t xml:space="preserve">                </w:t>
      </w:r>
      <w:r w:rsidR="00185465" w:rsidRPr="00185465">
        <w:rPr>
          <w:rFonts w:ascii="Times New Roman" w:eastAsia="Times New Roman" w:hAnsi="Times New Roman"/>
          <w:sz w:val="26"/>
          <w:szCs w:val="26"/>
        </w:rPr>
        <w:t xml:space="preserve"> в тренировочный процесс для достижени</w:t>
      </w:r>
      <w:r>
        <w:rPr>
          <w:rFonts w:ascii="Times New Roman" w:eastAsia="Times New Roman" w:hAnsi="Times New Roman"/>
          <w:sz w:val="26"/>
          <w:szCs w:val="26"/>
        </w:rPr>
        <w:t>я вершин спортивного мастерства;</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с</w:t>
      </w:r>
      <w:r>
        <w:rPr>
          <w:rFonts w:ascii="Times New Roman" w:eastAsia="Times New Roman" w:hAnsi="Times New Roman"/>
          <w:sz w:val="26"/>
          <w:szCs w:val="26"/>
        </w:rPr>
        <w:t>овершенствование морально -</w:t>
      </w:r>
      <w:r w:rsidR="00185465" w:rsidRPr="00185465">
        <w:rPr>
          <w:rFonts w:ascii="Times New Roman" w:eastAsia="Times New Roman" w:hAnsi="Times New Roman"/>
          <w:sz w:val="26"/>
          <w:szCs w:val="26"/>
        </w:rPr>
        <w:t xml:space="preserve"> волевых</w:t>
      </w:r>
      <w:r>
        <w:rPr>
          <w:rFonts w:ascii="Times New Roman" w:eastAsia="Times New Roman" w:hAnsi="Times New Roman"/>
          <w:sz w:val="26"/>
          <w:szCs w:val="26"/>
        </w:rPr>
        <w:t xml:space="preserve"> качеств, необходимых для успеш</w:t>
      </w:r>
      <w:r w:rsidR="00185465" w:rsidRPr="00185465">
        <w:rPr>
          <w:rFonts w:ascii="Times New Roman" w:eastAsia="Times New Roman" w:hAnsi="Times New Roman"/>
          <w:sz w:val="26"/>
          <w:szCs w:val="26"/>
        </w:rPr>
        <w:t>ного выступления на соревнованиях разного уровня</w:t>
      </w:r>
      <w:r>
        <w:rPr>
          <w:rFonts w:ascii="Times New Roman" w:eastAsia="Times New Roman" w:hAnsi="Times New Roman"/>
          <w:sz w:val="26"/>
          <w:szCs w:val="26"/>
        </w:rPr>
        <w:t>;</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xml:space="preserve">- </w:t>
      </w:r>
      <w:r>
        <w:rPr>
          <w:rFonts w:ascii="Times New Roman" w:eastAsia="Times New Roman" w:hAnsi="Times New Roman"/>
          <w:sz w:val="26"/>
          <w:szCs w:val="26"/>
        </w:rPr>
        <w:t>о</w:t>
      </w:r>
      <w:r w:rsidR="00185465" w:rsidRPr="00185465">
        <w:rPr>
          <w:rFonts w:ascii="Times New Roman" w:eastAsia="Times New Roman" w:hAnsi="Times New Roman"/>
          <w:sz w:val="26"/>
          <w:szCs w:val="26"/>
        </w:rPr>
        <w:t>владение навыками инструкторской и судейской практик.</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sz w:val="26"/>
          <w:szCs w:val="26"/>
        </w:rPr>
        <w:t xml:space="preserve">Решение перечисленных задач осуществляется на </w:t>
      </w:r>
      <w:r w:rsidR="0093377E">
        <w:rPr>
          <w:rFonts w:ascii="Times New Roman" w:eastAsia="Times New Roman" w:hAnsi="Times New Roman"/>
          <w:sz w:val="26"/>
          <w:szCs w:val="26"/>
        </w:rPr>
        <w:t xml:space="preserve">каждом возрастном этапе </w:t>
      </w:r>
      <w:r w:rsidRPr="00185465">
        <w:rPr>
          <w:rFonts w:ascii="Times New Roman" w:eastAsia="Times New Roman" w:hAnsi="Times New Roman"/>
          <w:sz w:val="26"/>
          <w:szCs w:val="26"/>
        </w:rPr>
        <w:t>тренировок и совершенствования, исход</w:t>
      </w:r>
      <w:r w:rsidR="0093377E">
        <w:rPr>
          <w:rFonts w:ascii="Times New Roman" w:eastAsia="Times New Roman" w:hAnsi="Times New Roman"/>
          <w:sz w:val="26"/>
          <w:szCs w:val="26"/>
        </w:rPr>
        <w:t>я из конкретных требований, учи</w:t>
      </w:r>
      <w:r w:rsidRPr="00185465">
        <w:rPr>
          <w:rFonts w:ascii="Times New Roman" w:eastAsia="Times New Roman" w:hAnsi="Times New Roman"/>
          <w:sz w:val="26"/>
          <w:szCs w:val="26"/>
        </w:rPr>
        <w:t>тывающих специа</w:t>
      </w:r>
      <w:r w:rsidR="0093377E">
        <w:rPr>
          <w:rFonts w:ascii="Times New Roman" w:eastAsia="Times New Roman" w:hAnsi="Times New Roman"/>
          <w:sz w:val="26"/>
          <w:szCs w:val="26"/>
        </w:rPr>
        <w:t xml:space="preserve">лизацию </w:t>
      </w:r>
      <w:r w:rsidR="00C734AB">
        <w:rPr>
          <w:rFonts w:ascii="Times New Roman" w:eastAsia="Times New Roman" w:hAnsi="Times New Roman"/>
          <w:sz w:val="26"/>
          <w:szCs w:val="26"/>
        </w:rPr>
        <w:t xml:space="preserve">                </w:t>
      </w:r>
      <w:r w:rsidR="0093377E">
        <w:rPr>
          <w:rFonts w:ascii="Times New Roman" w:eastAsia="Times New Roman" w:hAnsi="Times New Roman"/>
          <w:sz w:val="26"/>
          <w:szCs w:val="26"/>
        </w:rPr>
        <w:t>и квалификацию занимающихся</w:t>
      </w:r>
      <w:r w:rsidRPr="00185465">
        <w:rPr>
          <w:rFonts w:ascii="Times New Roman" w:eastAsia="Times New Roman" w:hAnsi="Times New Roman"/>
          <w:sz w:val="26"/>
          <w:szCs w:val="26"/>
        </w:rPr>
        <w:t>.</w:t>
      </w:r>
    </w:p>
    <w:p w:rsidR="0093377E" w:rsidRDefault="0093377E" w:rsidP="0093377E">
      <w:pPr>
        <w:ind w:firstLine="567"/>
        <w:jc w:val="both"/>
        <w:rPr>
          <w:rFonts w:ascii="Times New Roman" w:hAnsi="Times New Roman"/>
          <w:sz w:val="26"/>
          <w:szCs w:val="26"/>
        </w:rPr>
      </w:pPr>
      <w:r>
        <w:rPr>
          <w:rFonts w:ascii="Times New Roman" w:eastAsia="Times New Roman" w:hAnsi="Times New Roman"/>
          <w:sz w:val="26"/>
          <w:szCs w:val="26"/>
        </w:rPr>
        <w:t xml:space="preserve">В Учреждении </w:t>
      </w:r>
      <w:r w:rsidR="00185465" w:rsidRPr="00185465">
        <w:rPr>
          <w:rFonts w:ascii="Times New Roman" w:eastAsia="Times New Roman" w:hAnsi="Times New Roman"/>
          <w:sz w:val="26"/>
          <w:szCs w:val="26"/>
        </w:rPr>
        <w:t xml:space="preserve">организуется работа </w:t>
      </w:r>
      <w:r>
        <w:rPr>
          <w:rFonts w:ascii="Times New Roman" w:eastAsia="Times New Roman" w:hAnsi="Times New Roman"/>
          <w:sz w:val="26"/>
          <w:szCs w:val="26"/>
        </w:rPr>
        <w:t>со спортсменами в течение кален</w:t>
      </w:r>
      <w:r w:rsidR="00185465" w:rsidRPr="00185465">
        <w:rPr>
          <w:rFonts w:ascii="Times New Roman" w:eastAsia="Times New Roman" w:hAnsi="Times New Roman"/>
          <w:sz w:val="26"/>
          <w:szCs w:val="26"/>
        </w:rPr>
        <w:t>дарного года. Тренировочный процесс ведется в со</w:t>
      </w:r>
      <w:r>
        <w:rPr>
          <w:rFonts w:ascii="Times New Roman" w:eastAsia="Times New Roman" w:hAnsi="Times New Roman"/>
          <w:sz w:val="26"/>
          <w:szCs w:val="26"/>
        </w:rPr>
        <w:t>ответствии с годовым тренировоч</w:t>
      </w:r>
      <w:r w:rsidR="00185465" w:rsidRPr="00185465">
        <w:rPr>
          <w:rFonts w:ascii="Times New Roman" w:eastAsia="Times New Roman" w:hAnsi="Times New Roman"/>
          <w:sz w:val="26"/>
          <w:szCs w:val="26"/>
        </w:rPr>
        <w:t>ным планом, рассчитанным на 52 недели.</w:t>
      </w:r>
    </w:p>
    <w:p w:rsidR="0093377E" w:rsidRDefault="00185465" w:rsidP="0093377E">
      <w:pPr>
        <w:ind w:firstLine="567"/>
        <w:jc w:val="both"/>
        <w:rPr>
          <w:rFonts w:ascii="Times New Roman" w:eastAsia="Times New Roman" w:hAnsi="Times New Roman"/>
          <w:sz w:val="26"/>
          <w:szCs w:val="26"/>
        </w:rPr>
      </w:pPr>
      <w:r w:rsidRPr="00185465">
        <w:rPr>
          <w:rFonts w:ascii="Times New Roman" w:eastAsia="Times New Roman" w:hAnsi="Times New Roman"/>
          <w:sz w:val="26"/>
          <w:szCs w:val="26"/>
        </w:rPr>
        <w:t xml:space="preserve">Основными формами осуществления </w:t>
      </w:r>
      <w:r w:rsidR="0093377E">
        <w:rPr>
          <w:rFonts w:ascii="Times New Roman" w:eastAsia="Times New Roman" w:hAnsi="Times New Roman"/>
          <w:sz w:val="26"/>
          <w:szCs w:val="26"/>
        </w:rPr>
        <w:t>спортивной подготовки являются:</w:t>
      </w:r>
    </w:p>
    <w:p w:rsidR="0093377E" w:rsidRDefault="00185465" w:rsidP="0093377E">
      <w:pPr>
        <w:ind w:firstLine="567"/>
        <w:jc w:val="both"/>
        <w:rPr>
          <w:rFonts w:ascii="Times New Roman" w:eastAsia="Times New Roman" w:hAnsi="Times New Roman"/>
          <w:sz w:val="26"/>
          <w:szCs w:val="26"/>
        </w:rPr>
      </w:pPr>
      <w:r w:rsidRPr="00185465">
        <w:rPr>
          <w:rFonts w:ascii="Times New Roman" w:eastAsia="Times New Roman" w:hAnsi="Times New Roman"/>
          <w:sz w:val="26"/>
          <w:szCs w:val="26"/>
        </w:rPr>
        <w:t>- групповые и индивидуальные тренировочн</w:t>
      </w:r>
      <w:r w:rsidR="0093377E">
        <w:rPr>
          <w:rFonts w:ascii="Times New Roman" w:eastAsia="Times New Roman" w:hAnsi="Times New Roman"/>
          <w:sz w:val="26"/>
          <w:szCs w:val="26"/>
        </w:rPr>
        <w:t>ые и теоретические занятия;</w:t>
      </w:r>
    </w:p>
    <w:p w:rsidR="0093377E" w:rsidRDefault="00185465" w:rsidP="0093377E">
      <w:pPr>
        <w:ind w:firstLine="567"/>
        <w:jc w:val="both"/>
        <w:rPr>
          <w:rFonts w:ascii="Times New Roman" w:eastAsia="Times New Roman" w:hAnsi="Times New Roman"/>
          <w:sz w:val="26"/>
          <w:szCs w:val="26"/>
        </w:rPr>
      </w:pPr>
      <w:r w:rsidRPr="00185465">
        <w:rPr>
          <w:rFonts w:ascii="Times New Roman" w:eastAsia="Times New Roman" w:hAnsi="Times New Roman"/>
          <w:sz w:val="26"/>
          <w:szCs w:val="26"/>
        </w:rPr>
        <w:t>- р</w:t>
      </w:r>
      <w:r w:rsidR="0093377E">
        <w:rPr>
          <w:rFonts w:ascii="Times New Roman" w:eastAsia="Times New Roman" w:hAnsi="Times New Roman"/>
          <w:sz w:val="26"/>
          <w:szCs w:val="26"/>
        </w:rPr>
        <w:t>абота по индивидуальным планам;</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sz w:val="26"/>
          <w:szCs w:val="26"/>
        </w:rPr>
        <w:t>- тренировочные сборы;</w:t>
      </w:r>
    </w:p>
    <w:p w:rsidR="0093377E" w:rsidRDefault="00185465" w:rsidP="0093377E">
      <w:pPr>
        <w:ind w:firstLine="567"/>
        <w:jc w:val="both"/>
        <w:rPr>
          <w:rFonts w:ascii="Times New Roman" w:eastAsia="Times New Roman" w:hAnsi="Times New Roman"/>
          <w:sz w:val="26"/>
          <w:szCs w:val="26"/>
        </w:rPr>
      </w:pPr>
      <w:r w:rsidRPr="00185465">
        <w:rPr>
          <w:rFonts w:ascii="Times New Roman" w:eastAsia="Times New Roman" w:hAnsi="Times New Roman"/>
          <w:sz w:val="26"/>
          <w:szCs w:val="26"/>
        </w:rPr>
        <w:t>- участие в спортивны</w:t>
      </w:r>
      <w:r w:rsidR="0093377E">
        <w:rPr>
          <w:rFonts w:ascii="Times New Roman" w:eastAsia="Times New Roman" w:hAnsi="Times New Roman"/>
          <w:sz w:val="26"/>
          <w:szCs w:val="26"/>
        </w:rPr>
        <w:t>х соревнованиях и мероприятиях;</w:t>
      </w:r>
    </w:p>
    <w:p w:rsidR="0093377E" w:rsidRDefault="00185465" w:rsidP="0093377E">
      <w:pPr>
        <w:ind w:firstLine="567"/>
        <w:jc w:val="both"/>
        <w:rPr>
          <w:rFonts w:ascii="Times New Roman" w:eastAsia="Times New Roman" w:hAnsi="Times New Roman"/>
          <w:sz w:val="26"/>
          <w:szCs w:val="26"/>
        </w:rPr>
      </w:pPr>
      <w:r w:rsidRPr="00185465">
        <w:rPr>
          <w:rFonts w:ascii="Times New Roman" w:eastAsia="Times New Roman" w:hAnsi="Times New Roman"/>
          <w:sz w:val="26"/>
          <w:szCs w:val="26"/>
        </w:rPr>
        <w:t>- инстр</w:t>
      </w:r>
      <w:r w:rsidR="0093377E">
        <w:rPr>
          <w:rFonts w:ascii="Times New Roman" w:eastAsia="Times New Roman" w:hAnsi="Times New Roman"/>
          <w:sz w:val="26"/>
          <w:szCs w:val="26"/>
        </w:rPr>
        <w:t>укторская и судейская практика;</w:t>
      </w:r>
    </w:p>
    <w:p w:rsidR="0093377E" w:rsidRDefault="00185465" w:rsidP="0093377E">
      <w:pPr>
        <w:ind w:firstLine="567"/>
        <w:jc w:val="both"/>
        <w:rPr>
          <w:rFonts w:ascii="Times New Roman" w:eastAsia="Times New Roman" w:hAnsi="Times New Roman"/>
          <w:sz w:val="26"/>
          <w:szCs w:val="26"/>
        </w:rPr>
      </w:pPr>
      <w:r w:rsidRPr="00185465">
        <w:rPr>
          <w:rFonts w:ascii="Times New Roman" w:eastAsia="Times New Roman" w:hAnsi="Times New Roman"/>
          <w:sz w:val="26"/>
          <w:szCs w:val="26"/>
        </w:rPr>
        <w:t>- медико</w:t>
      </w:r>
      <w:r w:rsidR="0093377E">
        <w:rPr>
          <w:rFonts w:ascii="Times New Roman" w:eastAsia="Times New Roman" w:hAnsi="Times New Roman"/>
          <w:sz w:val="26"/>
          <w:szCs w:val="26"/>
        </w:rPr>
        <w:t>-восстановительные мероприятия;</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sz w:val="26"/>
          <w:szCs w:val="26"/>
        </w:rPr>
        <w:t>- тестирование и контроль.</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sz w:val="26"/>
          <w:szCs w:val="26"/>
        </w:rPr>
        <w:lastRenderedPageBreak/>
        <w:t>Для проведения тренировочных занятий на э</w:t>
      </w:r>
      <w:r w:rsidR="0093377E">
        <w:rPr>
          <w:rFonts w:ascii="Times New Roman" w:eastAsia="Times New Roman" w:hAnsi="Times New Roman"/>
          <w:sz w:val="26"/>
          <w:szCs w:val="26"/>
        </w:rPr>
        <w:t>тапах совершенствования спортив</w:t>
      </w:r>
      <w:r w:rsidRPr="00185465">
        <w:rPr>
          <w:rFonts w:ascii="Times New Roman" w:eastAsia="Times New Roman" w:hAnsi="Times New Roman"/>
          <w:sz w:val="26"/>
          <w:szCs w:val="26"/>
        </w:rPr>
        <w:t>ного мастерства и высшего спортивного мастерства, кроме основного тренера по виду спорта теннис, допускается привлечение дополнит</w:t>
      </w:r>
      <w:r w:rsidR="0093377E">
        <w:rPr>
          <w:rFonts w:ascii="Times New Roman" w:eastAsia="Times New Roman" w:hAnsi="Times New Roman"/>
          <w:sz w:val="26"/>
          <w:szCs w:val="26"/>
        </w:rPr>
        <w:t>ельно второго тренера по общефи</w:t>
      </w:r>
      <w:r w:rsidRPr="00185465">
        <w:rPr>
          <w:rFonts w:ascii="Times New Roman" w:eastAsia="Times New Roman" w:hAnsi="Times New Roman"/>
          <w:sz w:val="26"/>
          <w:szCs w:val="26"/>
        </w:rPr>
        <w:t xml:space="preserve">зической </w:t>
      </w:r>
      <w:r w:rsidR="00C734AB">
        <w:rPr>
          <w:rFonts w:ascii="Times New Roman" w:eastAsia="Times New Roman" w:hAnsi="Times New Roman"/>
          <w:sz w:val="26"/>
          <w:szCs w:val="26"/>
        </w:rPr>
        <w:t xml:space="preserve">             </w:t>
      </w:r>
      <w:r w:rsidRPr="00185465">
        <w:rPr>
          <w:rFonts w:ascii="Times New Roman" w:eastAsia="Times New Roman" w:hAnsi="Times New Roman"/>
          <w:sz w:val="26"/>
          <w:szCs w:val="26"/>
        </w:rPr>
        <w:t>и специальной физической подготовке пр</w:t>
      </w:r>
      <w:r w:rsidR="0093377E">
        <w:rPr>
          <w:rFonts w:ascii="Times New Roman" w:eastAsia="Times New Roman" w:hAnsi="Times New Roman"/>
          <w:sz w:val="26"/>
          <w:szCs w:val="26"/>
        </w:rPr>
        <w:t>и условии их одновременной рабо</w:t>
      </w:r>
      <w:r w:rsidRPr="00185465">
        <w:rPr>
          <w:rFonts w:ascii="Times New Roman" w:eastAsia="Times New Roman" w:hAnsi="Times New Roman"/>
          <w:sz w:val="26"/>
          <w:szCs w:val="26"/>
        </w:rPr>
        <w:t>ты с лицами, проходящими спортивную подготовку.</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sz w:val="26"/>
          <w:szCs w:val="26"/>
        </w:rPr>
        <w:t>Работа по индивидуальным планам спортивн</w:t>
      </w:r>
      <w:r w:rsidR="0093377E">
        <w:rPr>
          <w:rFonts w:ascii="Times New Roman" w:eastAsia="Times New Roman" w:hAnsi="Times New Roman"/>
          <w:sz w:val="26"/>
          <w:szCs w:val="26"/>
        </w:rPr>
        <w:t>ой подготовки в обязательном по</w:t>
      </w:r>
      <w:r w:rsidRPr="00185465">
        <w:rPr>
          <w:rFonts w:ascii="Times New Roman" w:eastAsia="Times New Roman" w:hAnsi="Times New Roman"/>
          <w:sz w:val="26"/>
          <w:szCs w:val="26"/>
        </w:rPr>
        <w:t>рядке осуществляется на этапах совершенствования</w:t>
      </w:r>
      <w:r w:rsidR="0093377E">
        <w:rPr>
          <w:rFonts w:ascii="Times New Roman" w:eastAsia="Times New Roman" w:hAnsi="Times New Roman"/>
          <w:sz w:val="26"/>
          <w:szCs w:val="26"/>
        </w:rPr>
        <w:t xml:space="preserve"> спортивного мастерства и высше</w:t>
      </w:r>
      <w:r w:rsidRPr="00185465">
        <w:rPr>
          <w:rFonts w:ascii="Times New Roman" w:eastAsia="Times New Roman" w:hAnsi="Times New Roman"/>
          <w:sz w:val="26"/>
          <w:szCs w:val="26"/>
        </w:rPr>
        <w:t>го спортивного мастерства.</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sz w:val="26"/>
          <w:szCs w:val="26"/>
        </w:rPr>
        <w:t>Расписание тренировочных занятий утверждае</w:t>
      </w:r>
      <w:r w:rsidR="0093377E">
        <w:rPr>
          <w:rFonts w:ascii="Times New Roman" w:eastAsia="Times New Roman" w:hAnsi="Times New Roman"/>
          <w:sz w:val="26"/>
          <w:szCs w:val="26"/>
        </w:rPr>
        <w:t>тся после согласования с тренер</w:t>
      </w:r>
      <w:r w:rsidRPr="00185465">
        <w:rPr>
          <w:rFonts w:ascii="Times New Roman" w:eastAsia="Times New Roman" w:hAnsi="Times New Roman"/>
          <w:sz w:val="26"/>
          <w:szCs w:val="26"/>
        </w:rPr>
        <w:t>ским составом в целях установления более благопр</w:t>
      </w:r>
      <w:r w:rsidR="0093377E">
        <w:rPr>
          <w:rFonts w:ascii="Times New Roman" w:eastAsia="Times New Roman" w:hAnsi="Times New Roman"/>
          <w:sz w:val="26"/>
          <w:szCs w:val="26"/>
        </w:rPr>
        <w:t>иятного режима тренировок, отды</w:t>
      </w:r>
      <w:r w:rsidRPr="00185465">
        <w:rPr>
          <w:rFonts w:ascii="Times New Roman" w:eastAsia="Times New Roman" w:hAnsi="Times New Roman"/>
          <w:sz w:val="26"/>
          <w:szCs w:val="26"/>
        </w:rPr>
        <w:t>ха спортсменов, с учетом их занятий в образовательных организациях и других уч</w:t>
      </w:r>
      <w:r w:rsidR="0093377E">
        <w:rPr>
          <w:rFonts w:ascii="Times New Roman" w:eastAsia="Times New Roman" w:hAnsi="Times New Roman"/>
          <w:sz w:val="26"/>
          <w:szCs w:val="26"/>
        </w:rPr>
        <w:t>ре</w:t>
      </w:r>
      <w:r w:rsidRPr="00185465">
        <w:rPr>
          <w:rFonts w:ascii="Times New Roman" w:eastAsia="Times New Roman" w:hAnsi="Times New Roman"/>
          <w:sz w:val="26"/>
          <w:szCs w:val="26"/>
        </w:rPr>
        <w:t>ждениях.</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sz w:val="26"/>
          <w:szCs w:val="26"/>
        </w:rPr>
        <w:t>При составлении расписания тренировок п</w:t>
      </w:r>
      <w:r w:rsidR="0093377E">
        <w:rPr>
          <w:rFonts w:ascii="Times New Roman" w:eastAsia="Times New Roman" w:hAnsi="Times New Roman"/>
          <w:sz w:val="26"/>
          <w:szCs w:val="26"/>
        </w:rPr>
        <w:t>родолжительность одного трениро</w:t>
      </w:r>
      <w:r w:rsidRPr="00185465">
        <w:rPr>
          <w:rFonts w:ascii="Times New Roman" w:eastAsia="Times New Roman" w:hAnsi="Times New Roman"/>
          <w:sz w:val="26"/>
          <w:szCs w:val="26"/>
        </w:rPr>
        <w:t xml:space="preserve">вочного занятия рассчитывается в </w:t>
      </w:r>
      <w:r w:rsidRPr="00635220">
        <w:rPr>
          <w:rFonts w:ascii="Times New Roman" w:eastAsia="Times New Roman" w:hAnsi="Times New Roman"/>
          <w:sz w:val="26"/>
          <w:szCs w:val="26"/>
        </w:rPr>
        <w:t>академических часах</w:t>
      </w:r>
      <w:r w:rsidRPr="00185465">
        <w:rPr>
          <w:rFonts w:ascii="Times New Roman" w:eastAsia="Times New Roman" w:hAnsi="Times New Roman"/>
          <w:sz w:val="26"/>
          <w:szCs w:val="26"/>
        </w:rPr>
        <w:t>.</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sz w:val="26"/>
          <w:szCs w:val="26"/>
        </w:rPr>
        <w:t>Допускается проведение тренировочных з</w:t>
      </w:r>
      <w:r w:rsidR="0093377E">
        <w:rPr>
          <w:rFonts w:ascii="Times New Roman" w:eastAsia="Times New Roman" w:hAnsi="Times New Roman"/>
          <w:sz w:val="26"/>
          <w:szCs w:val="26"/>
        </w:rPr>
        <w:t>анятий одновременно с занимающи</w:t>
      </w:r>
      <w:r w:rsidRPr="00185465">
        <w:rPr>
          <w:rFonts w:ascii="Times New Roman" w:eastAsia="Times New Roman" w:hAnsi="Times New Roman"/>
          <w:sz w:val="26"/>
          <w:szCs w:val="26"/>
        </w:rPr>
        <w:t>мися из разных групп.</w:t>
      </w:r>
      <w:r w:rsidR="0093377E">
        <w:rPr>
          <w:rFonts w:ascii="Times New Roman" w:hAnsi="Times New Roman"/>
          <w:sz w:val="26"/>
          <w:szCs w:val="26"/>
        </w:rPr>
        <w:t xml:space="preserve"> </w:t>
      </w:r>
      <w:r w:rsidRPr="00185465">
        <w:rPr>
          <w:rFonts w:ascii="Times New Roman" w:eastAsia="Times New Roman" w:hAnsi="Times New Roman"/>
          <w:sz w:val="26"/>
          <w:szCs w:val="26"/>
        </w:rPr>
        <w:t>При этом должны соблюдаться все перечисленные ниже условия:</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sz w:val="26"/>
          <w:szCs w:val="26"/>
        </w:rPr>
        <w:t>- разница в уровне подготовки спортсменов н</w:t>
      </w:r>
      <w:r w:rsidR="0093377E">
        <w:rPr>
          <w:rFonts w:ascii="Times New Roman" w:eastAsia="Times New Roman" w:hAnsi="Times New Roman"/>
          <w:sz w:val="26"/>
          <w:szCs w:val="26"/>
        </w:rPr>
        <w:t>е превышает двух спортивных раз</w:t>
      </w:r>
      <w:r w:rsidRPr="00185465">
        <w:rPr>
          <w:rFonts w:ascii="Times New Roman" w:eastAsia="Times New Roman" w:hAnsi="Times New Roman"/>
          <w:sz w:val="26"/>
          <w:szCs w:val="26"/>
        </w:rPr>
        <w:t>рядов и (или) спортивных званий;</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sz w:val="26"/>
          <w:szCs w:val="26"/>
        </w:rPr>
        <w:t xml:space="preserve">- не превышена единовременная пропускная </w:t>
      </w:r>
      <w:r w:rsidR="0093377E">
        <w:rPr>
          <w:rFonts w:ascii="Times New Roman" w:eastAsia="Times New Roman" w:hAnsi="Times New Roman"/>
          <w:sz w:val="26"/>
          <w:szCs w:val="26"/>
        </w:rPr>
        <w:t>способность спортивного сооруже</w:t>
      </w:r>
      <w:r w:rsidRPr="00185465">
        <w:rPr>
          <w:rFonts w:ascii="Times New Roman" w:eastAsia="Times New Roman" w:hAnsi="Times New Roman"/>
          <w:sz w:val="26"/>
          <w:szCs w:val="26"/>
        </w:rPr>
        <w:t>ния;</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не превышен максимальный количественный состав объединенной группы</w:t>
      </w:r>
      <w:r>
        <w:rPr>
          <w:rFonts w:ascii="Times New Roman" w:eastAsia="Times New Roman" w:hAnsi="Times New Roman"/>
          <w:sz w:val="26"/>
          <w:szCs w:val="26"/>
        </w:rPr>
        <w:t>;</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i/>
          <w:iCs/>
          <w:sz w:val="26"/>
          <w:szCs w:val="26"/>
        </w:rPr>
        <w:t>Продолжительность тренировочных занятий:</w:t>
      </w:r>
    </w:p>
    <w:p w:rsidR="0093377E" w:rsidRPr="00410389" w:rsidRDefault="0093377E" w:rsidP="0093377E">
      <w:pPr>
        <w:ind w:firstLine="567"/>
        <w:jc w:val="both"/>
        <w:rPr>
          <w:rFonts w:ascii="Times New Roman" w:hAnsi="Times New Roman"/>
          <w:sz w:val="26"/>
          <w:szCs w:val="26"/>
        </w:rPr>
      </w:pPr>
      <w:r>
        <w:rPr>
          <w:rFonts w:ascii="Times New Roman" w:hAnsi="Times New Roman"/>
          <w:sz w:val="26"/>
          <w:szCs w:val="26"/>
        </w:rPr>
        <w:t xml:space="preserve">- </w:t>
      </w:r>
      <w:r>
        <w:rPr>
          <w:rFonts w:ascii="Times New Roman" w:eastAsia="Times New Roman" w:hAnsi="Times New Roman"/>
          <w:sz w:val="26"/>
          <w:szCs w:val="26"/>
        </w:rPr>
        <w:t>на этапе начальной подготовки -</w:t>
      </w:r>
      <w:r w:rsidR="00185465" w:rsidRPr="00185465">
        <w:rPr>
          <w:rFonts w:ascii="Times New Roman" w:eastAsia="Times New Roman" w:hAnsi="Times New Roman"/>
          <w:sz w:val="26"/>
          <w:szCs w:val="26"/>
        </w:rPr>
        <w:t xml:space="preserve"> до 2-х </w:t>
      </w:r>
      <w:r w:rsidR="00185465" w:rsidRPr="00410389">
        <w:rPr>
          <w:rFonts w:ascii="Times New Roman" w:eastAsia="Times New Roman" w:hAnsi="Times New Roman"/>
          <w:sz w:val="26"/>
          <w:szCs w:val="26"/>
        </w:rPr>
        <w:t>академических часов;</w:t>
      </w:r>
    </w:p>
    <w:p w:rsidR="0093377E" w:rsidRDefault="0093377E" w:rsidP="0093377E">
      <w:pPr>
        <w:ind w:firstLine="567"/>
        <w:jc w:val="both"/>
        <w:rPr>
          <w:rFonts w:ascii="Times New Roman" w:hAnsi="Times New Roman"/>
          <w:sz w:val="26"/>
          <w:szCs w:val="26"/>
        </w:rPr>
      </w:pPr>
      <w:r w:rsidRPr="00410389">
        <w:rPr>
          <w:rFonts w:ascii="Times New Roman" w:hAnsi="Times New Roman"/>
          <w:sz w:val="26"/>
          <w:szCs w:val="26"/>
        </w:rPr>
        <w:t xml:space="preserve">- </w:t>
      </w:r>
      <w:r w:rsidR="00185465" w:rsidRPr="00410389">
        <w:rPr>
          <w:rFonts w:ascii="Times New Roman" w:eastAsia="Times New Roman" w:hAnsi="Times New Roman"/>
          <w:sz w:val="26"/>
          <w:szCs w:val="26"/>
        </w:rPr>
        <w:t>на тренировочном этапе (э</w:t>
      </w:r>
      <w:r w:rsidRPr="00410389">
        <w:rPr>
          <w:rFonts w:ascii="Times New Roman" w:eastAsia="Times New Roman" w:hAnsi="Times New Roman"/>
          <w:sz w:val="26"/>
          <w:szCs w:val="26"/>
        </w:rPr>
        <w:t>тапе спортивной специализации) - до 3-х академи</w:t>
      </w:r>
      <w:r w:rsidR="00185465" w:rsidRPr="00410389">
        <w:rPr>
          <w:rFonts w:ascii="Times New Roman" w:eastAsia="Times New Roman" w:hAnsi="Times New Roman"/>
          <w:sz w:val="26"/>
          <w:szCs w:val="26"/>
        </w:rPr>
        <w:t>ческих часов;</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на этапе совершенствовани</w:t>
      </w:r>
      <w:r>
        <w:rPr>
          <w:rFonts w:ascii="Times New Roman" w:eastAsia="Times New Roman" w:hAnsi="Times New Roman"/>
          <w:sz w:val="26"/>
          <w:szCs w:val="26"/>
        </w:rPr>
        <w:t>я спортивного мастерства -</w:t>
      </w:r>
      <w:r w:rsidR="00185465" w:rsidRPr="00185465">
        <w:rPr>
          <w:rFonts w:ascii="Times New Roman" w:eastAsia="Times New Roman" w:hAnsi="Times New Roman"/>
          <w:sz w:val="26"/>
          <w:szCs w:val="26"/>
        </w:rPr>
        <w:t xml:space="preserve"> до 4-х часов;</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 xml:space="preserve">на этапе </w:t>
      </w:r>
      <w:r>
        <w:rPr>
          <w:rFonts w:ascii="Times New Roman" w:eastAsia="Times New Roman" w:hAnsi="Times New Roman"/>
          <w:sz w:val="26"/>
          <w:szCs w:val="26"/>
        </w:rPr>
        <w:t>высшего спортивного мастерства -</w:t>
      </w:r>
      <w:r w:rsidR="00185465" w:rsidRPr="00185465">
        <w:rPr>
          <w:rFonts w:ascii="Times New Roman" w:eastAsia="Times New Roman" w:hAnsi="Times New Roman"/>
          <w:sz w:val="26"/>
          <w:szCs w:val="26"/>
        </w:rPr>
        <w:t xml:space="preserve"> до 4-х часов.</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sz w:val="26"/>
          <w:szCs w:val="26"/>
        </w:rPr>
        <w:t>При проведении более 1 тренировочного за</w:t>
      </w:r>
      <w:r w:rsidR="0093377E">
        <w:rPr>
          <w:rFonts w:ascii="Times New Roman" w:eastAsia="Times New Roman" w:hAnsi="Times New Roman"/>
          <w:sz w:val="26"/>
          <w:szCs w:val="26"/>
        </w:rPr>
        <w:t>нятия в день суммарная продолжительность занятий -</w:t>
      </w:r>
      <w:r w:rsidRPr="00185465">
        <w:rPr>
          <w:rFonts w:ascii="Times New Roman" w:eastAsia="Times New Roman" w:hAnsi="Times New Roman"/>
          <w:sz w:val="26"/>
          <w:szCs w:val="26"/>
        </w:rPr>
        <w:t xml:space="preserve"> до 8 академических часов.</w:t>
      </w:r>
    </w:p>
    <w:p w:rsidR="0093377E" w:rsidRDefault="00185465" w:rsidP="0093377E">
      <w:pPr>
        <w:ind w:firstLine="567"/>
        <w:jc w:val="both"/>
        <w:rPr>
          <w:rFonts w:ascii="Times New Roman" w:hAnsi="Times New Roman"/>
          <w:sz w:val="26"/>
          <w:szCs w:val="26"/>
        </w:rPr>
      </w:pPr>
      <w:r w:rsidRPr="00185465">
        <w:rPr>
          <w:rFonts w:ascii="Times New Roman" w:eastAsia="Times New Roman" w:hAnsi="Times New Roman"/>
          <w:sz w:val="26"/>
          <w:szCs w:val="26"/>
        </w:rPr>
        <w:t>Ежегодное планирование тренировочного проц</w:t>
      </w:r>
      <w:r w:rsidR="0093377E">
        <w:rPr>
          <w:rFonts w:ascii="Times New Roman" w:eastAsia="Times New Roman" w:hAnsi="Times New Roman"/>
          <w:sz w:val="26"/>
          <w:szCs w:val="26"/>
        </w:rPr>
        <w:t>есса осуществляется в соответст</w:t>
      </w:r>
      <w:r w:rsidRPr="00185465">
        <w:rPr>
          <w:rFonts w:ascii="Times New Roman" w:eastAsia="Times New Roman" w:hAnsi="Times New Roman"/>
          <w:sz w:val="26"/>
          <w:szCs w:val="26"/>
        </w:rPr>
        <w:t>вии со следующими сроками:</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перспективное планирование;</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ежегодное планирование;</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ежеквартальное планирование;</w:t>
      </w:r>
    </w:p>
    <w:p w:rsidR="0093377E" w:rsidRDefault="0093377E" w:rsidP="0093377E">
      <w:pPr>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ежемесячное планирование.</w:t>
      </w:r>
    </w:p>
    <w:p w:rsidR="00F00609" w:rsidRDefault="00185465" w:rsidP="00F00609">
      <w:pPr>
        <w:ind w:firstLine="567"/>
        <w:jc w:val="both"/>
        <w:rPr>
          <w:rFonts w:ascii="Times New Roman" w:hAnsi="Times New Roman"/>
          <w:sz w:val="26"/>
          <w:szCs w:val="26"/>
        </w:rPr>
      </w:pPr>
      <w:r w:rsidRPr="00185465">
        <w:rPr>
          <w:rFonts w:ascii="Times New Roman" w:eastAsia="Times New Roman" w:hAnsi="Times New Roman"/>
          <w:sz w:val="26"/>
          <w:szCs w:val="26"/>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F00609" w:rsidRDefault="00185465" w:rsidP="00F00609">
      <w:pPr>
        <w:ind w:firstLine="567"/>
        <w:jc w:val="both"/>
        <w:rPr>
          <w:rFonts w:ascii="Times New Roman" w:hAnsi="Times New Roman"/>
          <w:sz w:val="26"/>
          <w:szCs w:val="26"/>
        </w:rPr>
      </w:pPr>
      <w:r w:rsidRPr="00185465">
        <w:rPr>
          <w:rFonts w:ascii="Times New Roman" w:eastAsia="Times New Roman" w:hAnsi="Times New Roman"/>
          <w:sz w:val="26"/>
          <w:szCs w:val="26"/>
        </w:rPr>
        <w:t>По результатам сдачи нормативов итоговой аттестации осуществляется перевод спортсменов на следующий год этапа подготовки реализации программы. В течение года спортивной подготовки на этапах подготовки,</w:t>
      </w:r>
      <w:r w:rsidR="00F00609">
        <w:rPr>
          <w:rFonts w:ascii="Times New Roman" w:eastAsia="Times New Roman" w:hAnsi="Times New Roman"/>
          <w:sz w:val="26"/>
          <w:szCs w:val="26"/>
        </w:rPr>
        <w:t xml:space="preserve"> для проверки результатов освое</w:t>
      </w:r>
      <w:r w:rsidRPr="00185465">
        <w:rPr>
          <w:rFonts w:ascii="Times New Roman" w:eastAsia="Times New Roman" w:hAnsi="Times New Roman"/>
          <w:sz w:val="26"/>
          <w:szCs w:val="26"/>
        </w:rPr>
        <w:t>ния нормативных требований в соответствии с пр</w:t>
      </w:r>
      <w:r w:rsidR="00F00609">
        <w:rPr>
          <w:rFonts w:ascii="Times New Roman" w:eastAsia="Times New Roman" w:hAnsi="Times New Roman"/>
          <w:sz w:val="26"/>
          <w:szCs w:val="26"/>
        </w:rPr>
        <w:t xml:space="preserve">ограммой спортсмены сдают </w:t>
      </w:r>
      <w:r w:rsidR="00F00609" w:rsidRPr="00F00609">
        <w:rPr>
          <w:rFonts w:ascii="Times New Roman" w:eastAsia="Times New Roman" w:hAnsi="Times New Roman"/>
          <w:sz w:val="26"/>
          <w:szCs w:val="26"/>
          <w:highlight w:val="yellow"/>
        </w:rPr>
        <w:t>н</w:t>
      </w:r>
      <w:r w:rsidR="00F00609" w:rsidRPr="00410389">
        <w:rPr>
          <w:rFonts w:ascii="Times New Roman" w:eastAsia="Times New Roman" w:hAnsi="Times New Roman"/>
          <w:sz w:val="26"/>
          <w:szCs w:val="26"/>
        </w:rPr>
        <w:t>орма</w:t>
      </w:r>
      <w:r w:rsidRPr="00410389">
        <w:rPr>
          <w:rFonts w:ascii="Times New Roman" w:eastAsia="Times New Roman" w:hAnsi="Times New Roman"/>
          <w:sz w:val="26"/>
          <w:szCs w:val="26"/>
        </w:rPr>
        <w:t>тивы промежуточной аттестации.</w:t>
      </w:r>
    </w:p>
    <w:p w:rsidR="00F00609" w:rsidRDefault="00185465" w:rsidP="00F00609">
      <w:pPr>
        <w:ind w:firstLine="567"/>
        <w:jc w:val="both"/>
        <w:rPr>
          <w:rFonts w:ascii="Times New Roman" w:hAnsi="Times New Roman"/>
          <w:sz w:val="26"/>
          <w:szCs w:val="26"/>
        </w:rPr>
      </w:pPr>
      <w:r w:rsidRPr="00185465">
        <w:rPr>
          <w:rFonts w:ascii="Times New Roman" w:eastAsia="Times New Roman" w:hAnsi="Times New Roman"/>
          <w:sz w:val="26"/>
          <w:szCs w:val="26"/>
        </w:rPr>
        <w:t xml:space="preserve">Результатом сдачи </w:t>
      </w:r>
      <w:r w:rsidRPr="00410389">
        <w:rPr>
          <w:rFonts w:ascii="Times New Roman" w:eastAsia="Times New Roman" w:hAnsi="Times New Roman"/>
          <w:sz w:val="26"/>
          <w:szCs w:val="26"/>
        </w:rPr>
        <w:t>нормативов промежуточной аттестации</w:t>
      </w:r>
      <w:r w:rsidRPr="00185465">
        <w:rPr>
          <w:rFonts w:ascii="Times New Roman" w:eastAsia="Times New Roman" w:hAnsi="Times New Roman"/>
          <w:sz w:val="26"/>
          <w:szCs w:val="26"/>
        </w:rPr>
        <w:t xml:space="preserve"> является повышение или совершенствование у спортсменов уровня общ</w:t>
      </w:r>
      <w:r w:rsidR="00F00609">
        <w:rPr>
          <w:rFonts w:ascii="Times New Roman" w:eastAsia="Times New Roman" w:hAnsi="Times New Roman"/>
          <w:sz w:val="26"/>
          <w:szCs w:val="26"/>
        </w:rPr>
        <w:t>ей и специальной физической под</w:t>
      </w:r>
      <w:r w:rsidRPr="00185465">
        <w:rPr>
          <w:rFonts w:ascii="Times New Roman" w:eastAsia="Times New Roman" w:hAnsi="Times New Roman"/>
          <w:sz w:val="26"/>
          <w:szCs w:val="26"/>
        </w:rPr>
        <w:t>готовки.</w:t>
      </w:r>
    </w:p>
    <w:p w:rsidR="008208B6" w:rsidRPr="00B4327A" w:rsidRDefault="00185465" w:rsidP="00B4327A">
      <w:pPr>
        <w:ind w:firstLine="567"/>
        <w:jc w:val="both"/>
        <w:rPr>
          <w:rFonts w:ascii="Times New Roman" w:hAnsi="Times New Roman"/>
          <w:sz w:val="26"/>
          <w:szCs w:val="26"/>
        </w:rPr>
      </w:pPr>
      <w:r w:rsidRPr="00185465">
        <w:rPr>
          <w:rFonts w:ascii="Times New Roman" w:eastAsia="Times New Roman" w:hAnsi="Times New Roman"/>
          <w:sz w:val="26"/>
          <w:szCs w:val="26"/>
        </w:rPr>
        <w:t>Лицам, проходящим спортивную подготовку, не выполнившим предъявляемые программой требования, предоставляется возмож</w:t>
      </w:r>
      <w:r w:rsidR="00F00609">
        <w:rPr>
          <w:rFonts w:ascii="Times New Roman" w:eastAsia="Times New Roman" w:hAnsi="Times New Roman"/>
          <w:sz w:val="26"/>
          <w:szCs w:val="26"/>
        </w:rPr>
        <w:t>ность продолжить спортивную под</w:t>
      </w:r>
      <w:r w:rsidRPr="00185465">
        <w:rPr>
          <w:rFonts w:ascii="Times New Roman" w:eastAsia="Times New Roman" w:hAnsi="Times New Roman"/>
          <w:sz w:val="26"/>
          <w:szCs w:val="26"/>
        </w:rPr>
        <w:t>готовку на том же этапе спортивной подготовки</w:t>
      </w:r>
      <w:r w:rsidR="0042727D">
        <w:rPr>
          <w:rFonts w:ascii="Times New Roman" w:eastAsia="Times New Roman" w:hAnsi="Times New Roman"/>
          <w:sz w:val="26"/>
          <w:szCs w:val="26"/>
        </w:rPr>
        <w:t>.</w:t>
      </w:r>
    </w:p>
    <w:p w:rsidR="008208B6" w:rsidRDefault="008208B6" w:rsidP="00F00609">
      <w:pPr>
        <w:ind w:firstLine="567"/>
        <w:jc w:val="center"/>
        <w:rPr>
          <w:rFonts w:ascii="Times New Roman" w:eastAsia="Times New Roman" w:hAnsi="Times New Roman"/>
          <w:b/>
          <w:bCs/>
          <w:sz w:val="26"/>
          <w:szCs w:val="26"/>
        </w:rPr>
      </w:pPr>
    </w:p>
    <w:p w:rsidR="00185465" w:rsidRDefault="00185465" w:rsidP="00F00609">
      <w:pPr>
        <w:ind w:firstLine="567"/>
        <w:jc w:val="center"/>
        <w:rPr>
          <w:rFonts w:ascii="Times New Roman" w:eastAsia="Times New Roman" w:hAnsi="Times New Roman"/>
          <w:b/>
          <w:bCs/>
          <w:sz w:val="26"/>
          <w:szCs w:val="26"/>
        </w:rPr>
      </w:pPr>
      <w:r w:rsidRPr="00185465">
        <w:rPr>
          <w:rFonts w:ascii="Times New Roman" w:eastAsia="Times New Roman" w:hAnsi="Times New Roman"/>
          <w:b/>
          <w:bCs/>
          <w:sz w:val="26"/>
          <w:szCs w:val="26"/>
        </w:rPr>
        <w:t>1.3.</w:t>
      </w:r>
      <w:r w:rsidRPr="00185465">
        <w:rPr>
          <w:rFonts w:ascii="Times New Roman" w:hAnsi="Times New Roman"/>
          <w:sz w:val="26"/>
          <w:szCs w:val="26"/>
        </w:rPr>
        <w:tab/>
      </w:r>
      <w:r w:rsidRPr="00185465">
        <w:rPr>
          <w:rFonts w:ascii="Times New Roman" w:eastAsia="Times New Roman" w:hAnsi="Times New Roman"/>
          <w:b/>
          <w:bCs/>
          <w:sz w:val="26"/>
          <w:szCs w:val="26"/>
        </w:rPr>
        <w:t>Структура системы многолетней спортивной подготовки</w:t>
      </w:r>
    </w:p>
    <w:p w:rsidR="00A55335" w:rsidRPr="00A55335" w:rsidRDefault="00A55335" w:rsidP="00F00609">
      <w:pPr>
        <w:ind w:firstLine="567"/>
        <w:jc w:val="center"/>
        <w:rPr>
          <w:rFonts w:ascii="Times New Roman" w:hAnsi="Times New Roman"/>
          <w:b/>
          <w:sz w:val="26"/>
          <w:szCs w:val="26"/>
        </w:rPr>
      </w:pPr>
      <w:r w:rsidRPr="00A55335">
        <w:rPr>
          <w:rFonts w:ascii="Times New Roman" w:eastAsia="Times New Roman" w:hAnsi="Times New Roman"/>
          <w:b/>
          <w:sz w:val="26"/>
          <w:szCs w:val="26"/>
        </w:rPr>
        <w:t>(этапы, уровни, ступени)</w:t>
      </w:r>
    </w:p>
    <w:p w:rsidR="00185465" w:rsidRPr="00185465" w:rsidRDefault="00185465" w:rsidP="00185465">
      <w:pPr>
        <w:spacing w:line="390" w:lineRule="exact"/>
        <w:jc w:val="both"/>
        <w:rPr>
          <w:rFonts w:ascii="Times New Roman" w:hAnsi="Times New Roman"/>
          <w:sz w:val="26"/>
          <w:szCs w:val="26"/>
        </w:rPr>
      </w:pPr>
    </w:p>
    <w:p w:rsidR="00F00609" w:rsidRDefault="00185465" w:rsidP="00F00609">
      <w:pPr>
        <w:spacing w:line="272" w:lineRule="auto"/>
        <w:ind w:firstLine="567"/>
        <w:jc w:val="both"/>
        <w:rPr>
          <w:rFonts w:ascii="Times New Roman" w:hAnsi="Times New Roman"/>
          <w:sz w:val="26"/>
          <w:szCs w:val="26"/>
        </w:rPr>
      </w:pPr>
      <w:r w:rsidRPr="00185465">
        <w:rPr>
          <w:rFonts w:ascii="Times New Roman" w:eastAsia="Times New Roman" w:hAnsi="Times New Roman"/>
          <w:sz w:val="26"/>
          <w:szCs w:val="26"/>
        </w:rPr>
        <w:t>Структура организации системы многолетне</w:t>
      </w:r>
      <w:r w:rsidR="00F00609">
        <w:rPr>
          <w:rFonts w:ascii="Times New Roman" w:eastAsia="Times New Roman" w:hAnsi="Times New Roman"/>
          <w:sz w:val="26"/>
          <w:szCs w:val="26"/>
        </w:rPr>
        <w:t>й спортивной подготовки формиру</w:t>
      </w:r>
      <w:r w:rsidRPr="00185465">
        <w:rPr>
          <w:rFonts w:ascii="Times New Roman" w:eastAsia="Times New Roman" w:hAnsi="Times New Roman"/>
          <w:sz w:val="26"/>
          <w:szCs w:val="26"/>
        </w:rPr>
        <w:t xml:space="preserve">ется </w:t>
      </w:r>
      <w:r w:rsidR="00BB00A7">
        <w:rPr>
          <w:rFonts w:ascii="Times New Roman" w:eastAsia="Times New Roman" w:hAnsi="Times New Roman"/>
          <w:sz w:val="26"/>
          <w:szCs w:val="26"/>
        </w:rPr>
        <w:t xml:space="preserve">           </w:t>
      </w:r>
      <w:r w:rsidRPr="00185465">
        <w:rPr>
          <w:rFonts w:ascii="Times New Roman" w:eastAsia="Times New Roman" w:hAnsi="Times New Roman"/>
          <w:sz w:val="26"/>
          <w:szCs w:val="26"/>
        </w:rPr>
        <w:lastRenderedPageBreak/>
        <w:t>с учетом следующих компонентов системы построения спортивной подготовки:</w:t>
      </w:r>
    </w:p>
    <w:p w:rsidR="00F00609" w:rsidRDefault="00F00609" w:rsidP="00F00609">
      <w:pPr>
        <w:spacing w:line="272"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i/>
          <w:iCs/>
          <w:sz w:val="26"/>
          <w:szCs w:val="26"/>
        </w:rPr>
        <w:t xml:space="preserve">организационно-управленческий процесс </w:t>
      </w:r>
      <w:r w:rsidR="00185465" w:rsidRPr="00185465">
        <w:rPr>
          <w:rFonts w:ascii="Times New Roman" w:eastAsia="Times New Roman" w:hAnsi="Times New Roman"/>
          <w:sz w:val="26"/>
          <w:szCs w:val="26"/>
        </w:rPr>
        <w:t xml:space="preserve">построения спортивной подготовки </w:t>
      </w:r>
      <w:r w:rsidR="00BB00A7">
        <w:rPr>
          <w:rFonts w:ascii="Times New Roman" w:eastAsia="Times New Roman" w:hAnsi="Times New Roman"/>
          <w:sz w:val="26"/>
          <w:szCs w:val="26"/>
        </w:rPr>
        <w:t xml:space="preserve">             </w:t>
      </w:r>
      <w:r w:rsidR="00185465" w:rsidRPr="00185465">
        <w:rPr>
          <w:rFonts w:ascii="Times New Roman" w:eastAsia="Times New Roman" w:hAnsi="Times New Roman"/>
          <w:sz w:val="26"/>
          <w:szCs w:val="26"/>
        </w:rPr>
        <w:t>по</w:t>
      </w:r>
      <w:r w:rsidR="00185465" w:rsidRPr="00185465">
        <w:rPr>
          <w:rFonts w:ascii="Times New Roman" w:eastAsia="Times New Roman" w:hAnsi="Times New Roman"/>
          <w:i/>
          <w:iCs/>
          <w:sz w:val="26"/>
          <w:szCs w:val="26"/>
        </w:rPr>
        <w:t xml:space="preserve"> </w:t>
      </w:r>
      <w:r w:rsidR="00185465" w:rsidRPr="00185465">
        <w:rPr>
          <w:rFonts w:ascii="Times New Roman" w:eastAsia="Times New Roman" w:hAnsi="Times New Roman"/>
          <w:sz w:val="26"/>
          <w:szCs w:val="26"/>
        </w:rPr>
        <w:t>этапам и периодам спортивной подготовки по теннису;</w:t>
      </w:r>
    </w:p>
    <w:p w:rsidR="00F00609" w:rsidRDefault="00F00609" w:rsidP="00F00609">
      <w:pPr>
        <w:spacing w:line="272"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i/>
          <w:iCs/>
          <w:sz w:val="26"/>
          <w:szCs w:val="26"/>
        </w:rPr>
        <w:t>система отбора и спортивной ориентации</w:t>
      </w:r>
      <w:r w:rsidR="00185465" w:rsidRPr="00185465">
        <w:rPr>
          <w:rFonts w:ascii="Times New Roman" w:eastAsia="Times New Roman" w:hAnsi="Times New Roman"/>
          <w:sz w:val="26"/>
          <w:szCs w:val="26"/>
        </w:rPr>
        <w:t>,</w:t>
      </w:r>
      <w:r w:rsidR="00185465" w:rsidRPr="00185465">
        <w:rPr>
          <w:rFonts w:ascii="Times New Roman" w:eastAsia="Times New Roman" w:hAnsi="Times New Roman"/>
          <w:i/>
          <w:iCs/>
          <w:sz w:val="26"/>
          <w:szCs w:val="26"/>
        </w:rPr>
        <w:t xml:space="preserve"> </w:t>
      </w:r>
      <w:r w:rsidR="00185465" w:rsidRPr="00185465">
        <w:rPr>
          <w:rFonts w:ascii="Times New Roman" w:eastAsia="Times New Roman" w:hAnsi="Times New Roman"/>
          <w:sz w:val="26"/>
          <w:szCs w:val="26"/>
        </w:rPr>
        <w:t>представляющая собой процесс,</w:t>
      </w:r>
      <w:r>
        <w:rPr>
          <w:rFonts w:ascii="Times New Roman" w:hAnsi="Times New Roman"/>
          <w:sz w:val="26"/>
          <w:szCs w:val="26"/>
        </w:rPr>
        <w:t xml:space="preserve"> </w:t>
      </w:r>
      <w:r w:rsidR="00185465" w:rsidRPr="00185465">
        <w:rPr>
          <w:rFonts w:ascii="Times New Roman" w:eastAsia="Times New Roman" w:hAnsi="Times New Roman"/>
          <w:sz w:val="26"/>
          <w:szCs w:val="26"/>
        </w:rPr>
        <w:t>направленный на выявление задатков у юных спортсменов, выраженных в спортивной предрасположенности к занятиям теннисом и вы</w:t>
      </w:r>
      <w:r>
        <w:rPr>
          <w:rFonts w:ascii="Times New Roman" w:eastAsia="Times New Roman" w:hAnsi="Times New Roman"/>
          <w:sz w:val="26"/>
          <w:szCs w:val="26"/>
        </w:rPr>
        <w:t>явления индивидуальных возможно</w:t>
      </w:r>
      <w:r w:rsidR="00185465" w:rsidRPr="00185465">
        <w:rPr>
          <w:rFonts w:ascii="Times New Roman" w:eastAsia="Times New Roman" w:hAnsi="Times New Roman"/>
          <w:sz w:val="26"/>
          <w:szCs w:val="26"/>
        </w:rPr>
        <w:t xml:space="preserve">стей </w:t>
      </w:r>
      <w:r w:rsidR="00BB00A7">
        <w:rPr>
          <w:rFonts w:ascii="Times New Roman" w:eastAsia="Times New Roman" w:hAnsi="Times New Roman"/>
          <w:sz w:val="26"/>
          <w:szCs w:val="26"/>
        </w:rPr>
        <w:t xml:space="preserve">      </w:t>
      </w:r>
      <w:r w:rsidR="00185465" w:rsidRPr="00185465">
        <w:rPr>
          <w:rFonts w:ascii="Times New Roman" w:eastAsia="Times New Roman" w:hAnsi="Times New Roman"/>
          <w:sz w:val="26"/>
          <w:szCs w:val="26"/>
        </w:rPr>
        <w:t>в этом виде деятельности;</w:t>
      </w:r>
    </w:p>
    <w:p w:rsidR="00F00609" w:rsidRDefault="00F00609" w:rsidP="00F00609">
      <w:pPr>
        <w:spacing w:line="272"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i/>
          <w:iCs/>
          <w:sz w:val="26"/>
          <w:szCs w:val="26"/>
        </w:rPr>
        <w:t xml:space="preserve">тренировочный процесс </w:t>
      </w:r>
      <w:r w:rsidR="00185465" w:rsidRPr="00185465">
        <w:rPr>
          <w:rFonts w:ascii="Times New Roman" w:eastAsia="Times New Roman" w:hAnsi="Times New Roman"/>
          <w:sz w:val="26"/>
          <w:szCs w:val="26"/>
        </w:rPr>
        <w:t>является основой спортивной подготовки,</w:t>
      </w:r>
      <w:r w:rsidR="00185465" w:rsidRPr="00185465">
        <w:rPr>
          <w:rFonts w:ascii="Times New Roman" w:eastAsia="Times New Roman" w:hAnsi="Times New Roman"/>
          <w:i/>
          <w:iCs/>
          <w:sz w:val="26"/>
          <w:szCs w:val="26"/>
        </w:rPr>
        <w:t xml:space="preserve"> </w:t>
      </w:r>
      <w:r w:rsidR="00185465" w:rsidRPr="00185465">
        <w:rPr>
          <w:rFonts w:ascii="Times New Roman" w:eastAsia="Times New Roman" w:hAnsi="Times New Roman"/>
          <w:sz w:val="26"/>
          <w:szCs w:val="26"/>
        </w:rPr>
        <w:t>определяет</w:t>
      </w:r>
      <w:r w:rsidR="00185465" w:rsidRPr="00185465">
        <w:rPr>
          <w:rFonts w:ascii="Times New Roman" w:eastAsia="Times New Roman" w:hAnsi="Times New Roman"/>
          <w:i/>
          <w:iCs/>
          <w:sz w:val="26"/>
          <w:szCs w:val="26"/>
        </w:rPr>
        <w:t xml:space="preserve"> </w:t>
      </w:r>
      <w:r w:rsidR="00185465" w:rsidRPr="00185465">
        <w:rPr>
          <w:rFonts w:ascii="Times New Roman" w:eastAsia="Times New Roman" w:hAnsi="Times New Roman"/>
          <w:sz w:val="26"/>
          <w:szCs w:val="26"/>
        </w:rPr>
        <w:t>характер и содержание всей двигательной деятельн</w:t>
      </w:r>
      <w:r>
        <w:rPr>
          <w:rFonts w:ascii="Times New Roman" w:eastAsia="Times New Roman" w:hAnsi="Times New Roman"/>
          <w:sz w:val="26"/>
          <w:szCs w:val="26"/>
        </w:rPr>
        <w:t>ости, а также финансового, мате</w:t>
      </w:r>
      <w:r w:rsidR="00185465" w:rsidRPr="00185465">
        <w:rPr>
          <w:rFonts w:ascii="Times New Roman" w:eastAsia="Times New Roman" w:hAnsi="Times New Roman"/>
          <w:sz w:val="26"/>
          <w:szCs w:val="26"/>
        </w:rPr>
        <w:t xml:space="preserve">риально-технического, информационного, научного и медицинского обеспечения </w:t>
      </w:r>
      <w:r w:rsidR="00BB00A7">
        <w:rPr>
          <w:rFonts w:ascii="Times New Roman" w:eastAsia="Times New Roman" w:hAnsi="Times New Roman"/>
          <w:sz w:val="26"/>
          <w:szCs w:val="26"/>
        </w:rPr>
        <w:t xml:space="preserve">                                  </w:t>
      </w:r>
      <w:r w:rsidR="00185465" w:rsidRPr="00185465">
        <w:rPr>
          <w:rFonts w:ascii="Times New Roman" w:eastAsia="Times New Roman" w:hAnsi="Times New Roman"/>
          <w:sz w:val="26"/>
          <w:szCs w:val="26"/>
        </w:rPr>
        <w:t>и восстановительных мероприятий. В процессе тренировочной деятельности спортсмен совершенствует свою физическую, техническую, тактичес</w:t>
      </w:r>
      <w:r>
        <w:rPr>
          <w:rFonts w:ascii="Times New Roman" w:eastAsia="Times New Roman" w:hAnsi="Times New Roman"/>
          <w:sz w:val="26"/>
          <w:szCs w:val="26"/>
        </w:rPr>
        <w:t>кую и психическую подго</w:t>
      </w:r>
      <w:r w:rsidR="00185465" w:rsidRPr="00185465">
        <w:rPr>
          <w:rFonts w:ascii="Times New Roman" w:eastAsia="Times New Roman" w:hAnsi="Times New Roman"/>
          <w:sz w:val="26"/>
          <w:szCs w:val="26"/>
        </w:rPr>
        <w:t>товленность, а успешными предпосылками для дос</w:t>
      </w:r>
      <w:r>
        <w:rPr>
          <w:rFonts w:ascii="Times New Roman" w:eastAsia="Times New Roman" w:hAnsi="Times New Roman"/>
          <w:sz w:val="26"/>
          <w:szCs w:val="26"/>
        </w:rPr>
        <w:t>тижения их высокого уровня явля</w:t>
      </w:r>
      <w:r w:rsidR="00185465" w:rsidRPr="00185465">
        <w:rPr>
          <w:rFonts w:ascii="Times New Roman" w:eastAsia="Times New Roman" w:hAnsi="Times New Roman"/>
          <w:sz w:val="26"/>
          <w:szCs w:val="26"/>
        </w:rPr>
        <w:t>ется воспитание человека и уровень его интеллектуальных способностей;</w:t>
      </w:r>
    </w:p>
    <w:p w:rsidR="00C57F55" w:rsidRDefault="00F00609" w:rsidP="00C57F55">
      <w:pPr>
        <w:spacing w:line="272"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i/>
          <w:iCs/>
          <w:sz w:val="26"/>
          <w:szCs w:val="26"/>
        </w:rPr>
        <w:t>соревновательный процесс</w:t>
      </w:r>
      <w:r w:rsidR="00185465" w:rsidRPr="00185465">
        <w:rPr>
          <w:rFonts w:ascii="Times New Roman" w:eastAsia="Times New Roman" w:hAnsi="Times New Roman"/>
          <w:sz w:val="26"/>
          <w:szCs w:val="26"/>
        </w:rPr>
        <w:t>,</w:t>
      </w:r>
      <w:r w:rsidR="00185465" w:rsidRPr="00185465">
        <w:rPr>
          <w:rFonts w:ascii="Times New Roman" w:eastAsia="Times New Roman" w:hAnsi="Times New Roman"/>
          <w:i/>
          <w:iCs/>
          <w:sz w:val="26"/>
          <w:szCs w:val="26"/>
        </w:rPr>
        <w:t xml:space="preserve"> </w:t>
      </w:r>
      <w:r w:rsidR="00185465" w:rsidRPr="00185465">
        <w:rPr>
          <w:rFonts w:ascii="Times New Roman" w:eastAsia="Times New Roman" w:hAnsi="Times New Roman"/>
          <w:sz w:val="26"/>
          <w:szCs w:val="26"/>
        </w:rPr>
        <w:t>учитывающи</w:t>
      </w:r>
      <w:r>
        <w:rPr>
          <w:rFonts w:ascii="Times New Roman" w:eastAsia="Times New Roman" w:hAnsi="Times New Roman"/>
          <w:sz w:val="26"/>
          <w:szCs w:val="26"/>
        </w:rPr>
        <w:t xml:space="preserve">й организацию и </w:t>
      </w:r>
      <w:r w:rsidR="00C57F55">
        <w:rPr>
          <w:rFonts w:ascii="Times New Roman" w:eastAsia="Times New Roman" w:hAnsi="Times New Roman"/>
          <w:sz w:val="26"/>
          <w:szCs w:val="26"/>
        </w:rPr>
        <w:t>проведение спортивных соревнований</w:t>
      </w:r>
      <w:r w:rsidR="00185465" w:rsidRPr="00185465">
        <w:rPr>
          <w:rFonts w:ascii="Times New Roman" w:eastAsia="Times New Roman" w:hAnsi="Times New Roman"/>
          <w:sz w:val="26"/>
          <w:szCs w:val="26"/>
        </w:rPr>
        <w:t xml:space="preserve"> и участие в них спортсменов в соответствии с Календарным планом физкультурных мероприятий и спортив</w:t>
      </w:r>
      <w:r>
        <w:rPr>
          <w:rFonts w:ascii="Times New Roman" w:eastAsia="Times New Roman" w:hAnsi="Times New Roman"/>
          <w:sz w:val="26"/>
          <w:szCs w:val="26"/>
        </w:rPr>
        <w:t>ных мероприятий, формируемым Учреждением</w:t>
      </w:r>
      <w:r w:rsidR="00185465" w:rsidRPr="00185465">
        <w:rPr>
          <w:rFonts w:ascii="Times New Roman" w:eastAsia="Times New Roman" w:hAnsi="Times New Roman"/>
          <w:sz w:val="26"/>
          <w:szCs w:val="26"/>
        </w:rPr>
        <w:t xml:space="preserve"> </w:t>
      </w:r>
      <w:r w:rsidR="00BB00A7">
        <w:rPr>
          <w:rFonts w:ascii="Times New Roman" w:eastAsia="Times New Roman" w:hAnsi="Times New Roman"/>
          <w:sz w:val="26"/>
          <w:szCs w:val="26"/>
        </w:rPr>
        <w:t xml:space="preserve">             </w:t>
      </w:r>
      <w:r w:rsidR="00185465" w:rsidRPr="00185465">
        <w:rPr>
          <w:rFonts w:ascii="Times New Roman" w:eastAsia="Times New Roman" w:hAnsi="Times New Roman"/>
          <w:sz w:val="26"/>
          <w:szCs w:val="26"/>
        </w:rPr>
        <w:t>на основе Единого календарного плана межрегион</w:t>
      </w:r>
      <w:r w:rsidR="00C57F55">
        <w:rPr>
          <w:rFonts w:ascii="Times New Roman" w:eastAsia="Times New Roman" w:hAnsi="Times New Roman"/>
          <w:sz w:val="26"/>
          <w:szCs w:val="26"/>
        </w:rPr>
        <w:t>альных, всероссийских и междуна</w:t>
      </w:r>
      <w:r w:rsidR="00C57F55" w:rsidRPr="00185465">
        <w:rPr>
          <w:rFonts w:ascii="Times New Roman" w:eastAsia="Times New Roman" w:hAnsi="Times New Roman"/>
          <w:sz w:val="26"/>
          <w:szCs w:val="26"/>
        </w:rPr>
        <w:t>р</w:t>
      </w:r>
      <w:r w:rsidR="00C57F55">
        <w:rPr>
          <w:rFonts w:ascii="Times New Roman" w:eastAsia="Times New Roman" w:hAnsi="Times New Roman"/>
          <w:sz w:val="26"/>
          <w:szCs w:val="26"/>
        </w:rPr>
        <w:t>одных физкультурных мероприятий</w:t>
      </w:r>
      <w:r w:rsidR="00185465" w:rsidRPr="00185465">
        <w:rPr>
          <w:rFonts w:ascii="Times New Roman" w:eastAsia="Times New Roman" w:hAnsi="Times New Roman"/>
          <w:sz w:val="26"/>
          <w:szCs w:val="26"/>
        </w:rPr>
        <w:t xml:space="preserve"> и спортивных</w:t>
      </w:r>
      <w:r w:rsidR="00C57F55">
        <w:rPr>
          <w:rFonts w:ascii="Times New Roman" w:eastAsia="Times New Roman" w:hAnsi="Times New Roman"/>
          <w:sz w:val="26"/>
          <w:szCs w:val="26"/>
        </w:rPr>
        <w:t xml:space="preserve"> мероприятий. Он является специ</w:t>
      </w:r>
      <w:r w:rsidR="00185465" w:rsidRPr="00185465">
        <w:rPr>
          <w:rFonts w:ascii="Times New Roman" w:eastAsia="Times New Roman" w:hAnsi="Times New Roman"/>
          <w:sz w:val="26"/>
          <w:szCs w:val="26"/>
        </w:rPr>
        <w:t>фической формой деятельности в спорте, определ</w:t>
      </w:r>
      <w:r w:rsidR="00C57F55">
        <w:rPr>
          <w:rFonts w:ascii="Times New Roman" w:eastAsia="Times New Roman" w:hAnsi="Times New Roman"/>
          <w:sz w:val="26"/>
          <w:szCs w:val="26"/>
        </w:rPr>
        <w:t>яет цели и направленность подго</w:t>
      </w:r>
      <w:r w:rsidR="00185465" w:rsidRPr="00185465">
        <w:rPr>
          <w:rFonts w:ascii="Times New Roman" w:eastAsia="Times New Roman" w:hAnsi="Times New Roman"/>
          <w:sz w:val="26"/>
          <w:szCs w:val="26"/>
        </w:rPr>
        <w:t>товки, а также используется как одно из важнейших</w:t>
      </w:r>
      <w:r w:rsidR="00C57F55">
        <w:rPr>
          <w:rFonts w:ascii="Times New Roman" w:eastAsia="Times New Roman" w:hAnsi="Times New Roman"/>
          <w:sz w:val="26"/>
          <w:szCs w:val="26"/>
        </w:rPr>
        <w:t xml:space="preserve"> средств специализированной тре</w:t>
      </w:r>
      <w:r w:rsidR="00185465" w:rsidRPr="00185465">
        <w:rPr>
          <w:rFonts w:ascii="Times New Roman" w:eastAsia="Times New Roman" w:hAnsi="Times New Roman"/>
          <w:sz w:val="26"/>
          <w:szCs w:val="26"/>
        </w:rPr>
        <w:t>нировки, позволяющей сравнивать и повышать уровень подготовле</w:t>
      </w:r>
      <w:r w:rsidR="00C57F55">
        <w:rPr>
          <w:rFonts w:ascii="Times New Roman" w:eastAsia="Times New Roman" w:hAnsi="Times New Roman"/>
          <w:sz w:val="26"/>
          <w:szCs w:val="26"/>
        </w:rPr>
        <w:t>нности спортсме</w:t>
      </w:r>
      <w:r w:rsidR="00185465" w:rsidRPr="00185465">
        <w:rPr>
          <w:rFonts w:ascii="Times New Roman" w:eastAsia="Times New Roman" w:hAnsi="Times New Roman"/>
          <w:sz w:val="26"/>
          <w:szCs w:val="26"/>
        </w:rPr>
        <w:t>нов;</w:t>
      </w:r>
    </w:p>
    <w:p w:rsidR="00C57F55" w:rsidRDefault="00C57F55" w:rsidP="00C57F55">
      <w:pPr>
        <w:spacing w:line="272"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i/>
          <w:iCs/>
          <w:sz w:val="26"/>
          <w:szCs w:val="26"/>
        </w:rPr>
        <w:t>процесс медико-биологического сопровождения</w:t>
      </w:r>
      <w:r w:rsidR="00185465" w:rsidRPr="00185465">
        <w:rPr>
          <w:rFonts w:ascii="Times New Roman" w:eastAsia="Times New Roman" w:hAnsi="Times New Roman"/>
          <w:sz w:val="26"/>
          <w:szCs w:val="26"/>
        </w:rPr>
        <w:t>,</w:t>
      </w:r>
      <w:r w:rsidR="00185465" w:rsidRPr="00185465">
        <w:rPr>
          <w:rFonts w:ascii="Times New Roman" w:eastAsia="Times New Roman" w:hAnsi="Times New Roman"/>
          <w:i/>
          <w:iCs/>
          <w:sz w:val="26"/>
          <w:szCs w:val="26"/>
        </w:rPr>
        <w:t xml:space="preserve"> </w:t>
      </w:r>
      <w:r>
        <w:rPr>
          <w:rFonts w:ascii="Times New Roman" w:eastAsia="Times New Roman" w:hAnsi="Times New Roman"/>
          <w:sz w:val="26"/>
          <w:szCs w:val="26"/>
        </w:rPr>
        <w:t>под которым понимается ме</w:t>
      </w:r>
      <w:r w:rsidR="00185465" w:rsidRPr="00185465">
        <w:rPr>
          <w:rFonts w:ascii="Times New Roman" w:eastAsia="Times New Roman" w:hAnsi="Times New Roman"/>
          <w:sz w:val="26"/>
          <w:szCs w:val="26"/>
        </w:rPr>
        <w:t>дицинское обеспечение, восстановительные и реабилитационные мероприятия;</w:t>
      </w:r>
    </w:p>
    <w:p w:rsidR="00C57F55" w:rsidRDefault="00185465" w:rsidP="00C57F55">
      <w:pPr>
        <w:spacing w:line="272" w:lineRule="auto"/>
        <w:ind w:firstLine="567"/>
        <w:jc w:val="both"/>
        <w:rPr>
          <w:rFonts w:ascii="Times New Roman" w:hAnsi="Times New Roman"/>
          <w:sz w:val="26"/>
          <w:szCs w:val="26"/>
        </w:rPr>
      </w:pPr>
      <w:r w:rsidRPr="00185465">
        <w:rPr>
          <w:rFonts w:ascii="Times New Roman" w:eastAsia="Times New Roman" w:hAnsi="Times New Roman"/>
          <w:sz w:val="26"/>
          <w:szCs w:val="26"/>
        </w:rPr>
        <w:t xml:space="preserve">- </w:t>
      </w:r>
      <w:r w:rsidRPr="00185465">
        <w:rPr>
          <w:rFonts w:ascii="Times New Roman" w:eastAsia="Times New Roman" w:hAnsi="Times New Roman"/>
          <w:i/>
          <w:iCs/>
          <w:sz w:val="26"/>
          <w:szCs w:val="26"/>
        </w:rPr>
        <w:t>процесс ресурсного обеспечения</w:t>
      </w:r>
      <w:r w:rsidRPr="00185465">
        <w:rPr>
          <w:rFonts w:ascii="Times New Roman" w:eastAsia="Times New Roman" w:hAnsi="Times New Roman"/>
          <w:sz w:val="26"/>
          <w:szCs w:val="26"/>
        </w:rPr>
        <w:t>, под котор</w:t>
      </w:r>
      <w:r w:rsidR="00C57F55">
        <w:rPr>
          <w:rFonts w:ascii="Times New Roman" w:eastAsia="Times New Roman" w:hAnsi="Times New Roman"/>
          <w:sz w:val="26"/>
          <w:szCs w:val="26"/>
        </w:rPr>
        <w:t xml:space="preserve">ым понимается организация </w:t>
      </w:r>
      <w:r w:rsidR="00BB00A7">
        <w:rPr>
          <w:rFonts w:ascii="Times New Roman" w:eastAsia="Times New Roman" w:hAnsi="Times New Roman"/>
          <w:sz w:val="26"/>
          <w:szCs w:val="26"/>
        </w:rPr>
        <w:t xml:space="preserve">                          </w:t>
      </w:r>
      <w:r w:rsidR="00C57F55">
        <w:rPr>
          <w:rFonts w:ascii="Times New Roman" w:eastAsia="Times New Roman" w:hAnsi="Times New Roman"/>
          <w:sz w:val="26"/>
          <w:szCs w:val="26"/>
        </w:rPr>
        <w:t>и пла</w:t>
      </w:r>
      <w:r w:rsidRPr="00185465">
        <w:rPr>
          <w:rFonts w:ascii="Times New Roman" w:eastAsia="Times New Roman" w:hAnsi="Times New Roman"/>
          <w:sz w:val="26"/>
          <w:szCs w:val="26"/>
        </w:rPr>
        <w:t xml:space="preserve">нирование материально-технического обеспечения </w:t>
      </w:r>
      <w:r w:rsidR="00C57F55">
        <w:rPr>
          <w:rFonts w:ascii="Times New Roman" w:eastAsia="Times New Roman" w:hAnsi="Times New Roman"/>
          <w:sz w:val="26"/>
          <w:szCs w:val="26"/>
        </w:rPr>
        <w:t>спортивной подготовки, обеспече</w:t>
      </w:r>
      <w:r w:rsidRPr="00185465">
        <w:rPr>
          <w:rFonts w:ascii="Times New Roman" w:eastAsia="Times New Roman" w:hAnsi="Times New Roman"/>
          <w:sz w:val="26"/>
          <w:szCs w:val="26"/>
        </w:rPr>
        <w:t>ние квалификационными кадрами.</w:t>
      </w:r>
    </w:p>
    <w:p w:rsidR="00C57F55" w:rsidRDefault="00185465" w:rsidP="00C57F55">
      <w:pPr>
        <w:spacing w:line="272" w:lineRule="auto"/>
        <w:ind w:firstLine="567"/>
        <w:jc w:val="both"/>
        <w:rPr>
          <w:rFonts w:ascii="Times New Roman" w:hAnsi="Times New Roman"/>
          <w:sz w:val="26"/>
          <w:szCs w:val="26"/>
        </w:rPr>
      </w:pPr>
      <w:r w:rsidRPr="00185465">
        <w:rPr>
          <w:rFonts w:ascii="Times New Roman" w:eastAsia="Times New Roman" w:hAnsi="Times New Roman"/>
          <w:sz w:val="26"/>
          <w:szCs w:val="26"/>
        </w:rPr>
        <w:t>Построение многолетней подготовки в тенн</w:t>
      </w:r>
      <w:r w:rsidR="00C57F55">
        <w:rPr>
          <w:rFonts w:ascii="Times New Roman" w:eastAsia="Times New Roman" w:hAnsi="Times New Roman"/>
          <w:sz w:val="26"/>
          <w:szCs w:val="26"/>
        </w:rPr>
        <w:t>исе содержит следующие компонен</w:t>
      </w:r>
      <w:r w:rsidRPr="00185465">
        <w:rPr>
          <w:rFonts w:ascii="Times New Roman" w:eastAsia="Times New Roman" w:hAnsi="Times New Roman"/>
          <w:sz w:val="26"/>
          <w:szCs w:val="26"/>
        </w:rPr>
        <w:t>ты:</w:t>
      </w:r>
    </w:p>
    <w:p w:rsidR="00C57F55" w:rsidRDefault="00C57F55" w:rsidP="00C57F55">
      <w:pPr>
        <w:spacing w:line="272"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этапы подготовки спортсмена на многие годы;</w:t>
      </w:r>
    </w:p>
    <w:p w:rsidR="00C57F55" w:rsidRDefault="00C57F55" w:rsidP="00C57F55">
      <w:pPr>
        <w:spacing w:line="272"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возраст спортсмена на каждом из этапов;</w:t>
      </w:r>
    </w:p>
    <w:p w:rsidR="00C57F55" w:rsidRDefault="00C57F55" w:rsidP="00C57F55">
      <w:pPr>
        <w:spacing w:line="272"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главные задачи подготовки;</w:t>
      </w:r>
    </w:p>
    <w:p w:rsidR="00C57F55" w:rsidRDefault="00C57F55" w:rsidP="00C57F55">
      <w:pPr>
        <w:spacing w:line="272"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основные средства и методики тренировок;</w:t>
      </w:r>
    </w:p>
    <w:p w:rsidR="00AE4C57" w:rsidRDefault="00C57F55" w:rsidP="00AE4C57">
      <w:pPr>
        <w:spacing w:line="272"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предельные тренировочные и соревновательные нагрузки.</w:t>
      </w:r>
    </w:p>
    <w:p w:rsidR="00816439" w:rsidRDefault="00AE4C57" w:rsidP="00816439">
      <w:pPr>
        <w:spacing w:line="272" w:lineRule="auto"/>
        <w:ind w:firstLine="567"/>
        <w:jc w:val="both"/>
        <w:rPr>
          <w:rFonts w:ascii="Times New Roman" w:hAnsi="Times New Roman"/>
          <w:sz w:val="26"/>
          <w:szCs w:val="26"/>
        </w:rPr>
      </w:pPr>
      <w:r>
        <w:rPr>
          <w:rFonts w:ascii="Times New Roman" w:hAnsi="Times New Roman"/>
          <w:sz w:val="26"/>
          <w:szCs w:val="26"/>
        </w:rPr>
        <w:t xml:space="preserve">С </w:t>
      </w:r>
      <w:r w:rsidR="00185465" w:rsidRPr="00185465">
        <w:rPr>
          <w:rFonts w:ascii="Times New Roman" w:eastAsia="Times New Roman" w:hAnsi="Times New Roman"/>
          <w:sz w:val="26"/>
          <w:szCs w:val="26"/>
        </w:rPr>
        <w:t>учетом этого, структура системы многолетней подготовки, предусматривает планирование и изучение материала на четырех этапах (таблица № 2).</w:t>
      </w:r>
    </w:p>
    <w:p w:rsidR="00816439" w:rsidRPr="00185465" w:rsidRDefault="00816439" w:rsidP="00816439">
      <w:pPr>
        <w:spacing w:line="272" w:lineRule="auto"/>
        <w:ind w:firstLine="567"/>
        <w:jc w:val="both"/>
        <w:rPr>
          <w:rFonts w:ascii="Times New Roman" w:hAnsi="Times New Roman"/>
          <w:sz w:val="26"/>
          <w:szCs w:val="26"/>
        </w:rPr>
      </w:pPr>
    </w:p>
    <w:p w:rsidR="00185465" w:rsidRPr="00185465" w:rsidRDefault="00185465" w:rsidP="00EA575D">
      <w:pPr>
        <w:jc w:val="right"/>
        <w:rPr>
          <w:rFonts w:ascii="Times New Roman" w:hAnsi="Times New Roman"/>
          <w:sz w:val="26"/>
          <w:szCs w:val="26"/>
        </w:rPr>
      </w:pPr>
      <w:r w:rsidRPr="00185465">
        <w:rPr>
          <w:rFonts w:ascii="Times New Roman" w:eastAsia="Times New Roman" w:hAnsi="Times New Roman"/>
          <w:sz w:val="26"/>
          <w:szCs w:val="26"/>
        </w:rPr>
        <w:t>Таблица № 2</w:t>
      </w:r>
    </w:p>
    <w:p w:rsidR="00185465" w:rsidRPr="00185465" w:rsidRDefault="00185465" w:rsidP="00185465">
      <w:pPr>
        <w:spacing w:line="196" w:lineRule="exact"/>
        <w:jc w:val="both"/>
        <w:rPr>
          <w:rFonts w:ascii="Times New Roman" w:hAnsi="Times New Roman"/>
          <w:sz w:val="26"/>
          <w:szCs w:val="26"/>
        </w:rPr>
      </w:pPr>
    </w:p>
    <w:p w:rsidR="00185465" w:rsidRPr="00BB00A7" w:rsidRDefault="00185465" w:rsidP="00BB00A7">
      <w:pPr>
        <w:ind w:right="-99"/>
        <w:jc w:val="center"/>
        <w:rPr>
          <w:rFonts w:ascii="Times New Roman" w:hAnsi="Times New Roman"/>
          <w:b/>
          <w:sz w:val="26"/>
          <w:szCs w:val="26"/>
        </w:rPr>
      </w:pPr>
      <w:r w:rsidRPr="00AE4C57">
        <w:rPr>
          <w:rFonts w:ascii="Times New Roman" w:eastAsia="Times New Roman" w:hAnsi="Times New Roman"/>
          <w:b/>
          <w:sz w:val="26"/>
          <w:szCs w:val="26"/>
        </w:rPr>
        <w:t>Структура многолетней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21"/>
        <w:gridCol w:w="1543"/>
        <w:gridCol w:w="3724"/>
      </w:tblGrid>
      <w:tr w:rsidR="00DB24D4" w:rsidRPr="001955A4" w:rsidTr="00BB00A7">
        <w:tc>
          <w:tcPr>
            <w:tcW w:w="2376" w:type="dxa"/>
            <w:shd w:val="clear" w:color="auto" w:fill="auto"/>
            <w:vAlign w:val="center"/>
          </w:tcPr>
          <w:p w:rsidR="00DB24D4" w:rsidRPr="001955A4" w:rsidRDefault="00DB24D4" w:rsidP="001955A4">
            <w:pPr>
              <w:jc w:val="center"/>
              <w:rPr>
                <w:rFonts w:ascii="Times New Roman" w:hAnsi="Times New Roman"/>
                <w:b/>
                <w:sz w:val="24"/>
              </w:rPr>
            </w:pPr>
            <w:r w:rsidRPr="001955A4">
              <w:rPr>
                <w:rFonts w:ascii="Times New Roman" w:hAnsi="Times New Roman"/>
                <w:b/>
                <w:sz w:val="24"/>
              </w:rPr>
              <w:t>Стадии</w:t>
            </w:r>
          </w:p>
        </w:tc>
        <w:tc>
          <w:tcPr>
            <w:tcW w:w="8188" w:type="dxa"/>
            <w:gridSpan w:val="3"/>
            <w:shd w:val="clear" w:color="auto" w:fill="auto"/>
            <w:vAlign w:val="center"/>
          </w:tcPr>
          <w:p w:rsidR="00DB24D4" w:rsidRPr="001955A4" w:rsidRDefault="00DB24D4" w:rsidP="001955A4">
            <w:pPr>
              <w:jc w:val="center"/>
              <w:rPr>
                <w:rFonts w:ascii="Times New Roman" w:hAnsi="Times New Roman"/>
                <w:b/>
                <w:sz w:val="24"/>
              </w:rPr>
            </w:pPr>
            <w:r w:rsidRPr="001955A4">
              <w:rPr>
                <w:rFonts w:ascii="Times New Roman" w:hAnsi="Times New Roman"/>
                <w:b/>
                <w:sz w:val="24"/>
              </w:rPr>
              <w:t>Этапы спортивной подготовки</w:t>
            </w:r>
          </w:p>
        </w:tc>
      </w:tr>
      <w:tr w:rsidR="001955A4" w:rsidRPr="001955A4" w:rsidTr="00BB00A7">
        <w:tc>
          <w:tcPr>
            <w:tcW w:w="2376" w:type="dxa"/>
            <w:shd w:val="clear" w:color="auto" w:fill="auto"/>
            <w:vAlign w:val="center"/>
          </w:tcPr>
          <w:p w:rsidR="00DB24D4" w:rsidRPr="001955A4" w:rsidRDefault="00DB24D4" w:rsidP="001955A4">
            <w:pPr>
              <w:jc w:val="center"/>
              <w:rPr>
                <w:rFonts w:ascii="Times New Roman" w:hAnsi="Times New Roman"/>
                <w:sz w:val="24"/>
              </w:rPr>
            </w:pPr>
          </w:p>
        </w:tc>
        <w:tc>
          <w:tcPr>
            <w:tcW w:w="2921" w:type="dxa"/>
            <w:shd w:val="clear" w:color="auto" w:fill="auto"/>
            <w:vAlign w:val="center"/>
          </w:tcPr>
          <w:p w:rsidR="00DB24D4" w:rsidRPr="001955A4" w:rsidRDefault="00DB24D4" w:rsidP="001955A4">
            <w:pPr>
              <w:jc w:val="center"/>
              <w:rPr>
                <w:rFonts w:ascii="Times New Roman" w:hAnsi="Times New Roman"/>
                <w:sz w:val="24"/>
              </w:rPr>
            </w:pPr>
            <w:r w:rsidRPr="001955A4">
              <w:rPr>
                <w:rFonts w:ascii="Times New Roman" w:hAnsi="Times New Roman"/>
                <w:sz w:val="24"/>
              </w:rPr>
              <w:t>Название</w:t>
            </w:r>
          </w:p>
        </w:tc>
        <w:tc>
          <w:tcPr>
            <w:tcW w:w="1543" w:type="dxa"/>
            <w:shd w:val="clear" w:color="auto" w:fill="auto"/>
            <w:vAlign w:val="center"/>
          </w:tcPr>
          <w:p w:rsidR="00DB24D4" w:rsidRPr="001955A4" w:rsidRDefault="00DB24D4" w:rsidP="001955A4">
            <w:pPr>
              <w:jc w:val="center"/>
              <w:rPr>
                <w:rFonts w:ascii="Times New Roman" w:hAnsi="Times New Roman"/>
                <w:sz w:val="24"/>
              </w:rPr>
            </w:pPr>
            <w:r w:rsidRPr="001955A4">
              <w:rPr>
                <w:rFonts w:ascii="Times New Roman" w:hAnsi="Times New Roman"/>
                <w:sz w:val="24"/>
              </w:rPr>
              <w:t>Обозначение</w:t>
            </w:r>
          </w:p>
        </w:tc>
        <w:tc>
          <w:tcPr>
            <w:tcW w:w="3724" w:type="dxa"/>
            <w:shd w:val="clear" w:color="auto" w:fill="auto"/>
            <w:vAlign w:val="center"/>
          </w:tcPr>
          <w:p w:rsidR="00DB24D4" w:rsidRPr="001955A4" w:rsidRDefault="00DB24D4" w:rsidP="001955A4">
            <w:pPr>
              <w:jc w:val="center"/>
              <w:rPr>
                <w:rFonts w:ascii="Times New Roman" w:hAnsi="Times New Roman"/>
                <w:sz w:val="24"/>
              </w:rPr>
            </w:pPr>
            <w:r w:rsidRPr="001955A4">
              <w:rPr>
                <w:rFonts w:ascii="Times New Roman" w:hAnsi="Times New Roman"/>
                <w:sz w:val="24"/>
              </w:rPr>
              <w:t>Период</w:t>
            </w:r>
          </w:p>
        </w:tc>
      </w:tr>
      <w:tr w:rsidR="001955A4" w:rsidRPr="001955A4" w:rsidTr="00BB00A7">
        <w:tc>
          <w:tcPr>
            <w:tcW w:w="2376" w:type="dxa"/>
            <w:vMerge w:val="restart"/>
            <w:shd w:val="clear" w:color="auto" w:fill="auto"/>
            <w:vAlign w:val="center"/>
          </w:tcPr>
          <w:p w:rsidR="00AB3EC5" w:rsidRPr="001955A4" w:rsidRDefault="00AB3EC5" w:rsidP="001955A4">
            <w:pPr>
              <w:spacing w:line="340" w:lineRule="exact"/>
              <w:jc w:val="center"/>
              <w:rPr>
                <w:rFonts w:ascii="Times New Roman" w:hAnsi="Times New Roman"/>
                <w:sz w:val="24"/>
              </w:rPr>
            </w:pPr>
            <w:r w:rsidRPr="001955A4">
              <w:rPr>
                <w:rFonts w:ascii="Times New Roman" w:hAnsi="Times New Roman"/>
                <w:sz w:val="24"/>
              </w:rPr>
              <w:t>Базовой подготовки</w:t>
            </w:r>
          </w:p>
        </w:tc>
        <w:tc>
          <w:tcPr>
            <w:tcW w:w="2921" w:type="dxa"/>
            <w:vMerge w:val="restart"/>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Начальной</w:t>
            </w:r>
          </w:p>
          <w:p w:rsidR="00AB3EC5" w:rsidRPr="001955A4" w:rsidRDefault="00AB3EC5" w:rsidP="001955A4">
            <w:pPr>
              <w:jc w:val="center"/>
              <w:rPr>
                <w:rFonts w:ascii="Times New Roman" w:hAnsi="Times New Roman"/>
                <w:sz w:val="24"/>
              </w:rPr>
            </w:pPr>
            <w:r w:rsidRPr="001955A4">
              <w:rPr>
                <w:rFonts w:ascii="Times New Roman" w:hAnsi="Times New Roman"/>
                <w:sz w:val="24"/>
              </w:rPr>
              <w:t>подготовки</w:t>
            </w:r>
          </w:p>
        </w:tc>
        <w:tc>
          <w:tcPr>
            <w:tcW w:w="1543" w:type="dxa"/>
            <w:vMerge w:val="restart"/>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НП</w:t>
            </w:r>
          </w:p>
        </w:tc>
        <w:tc>
          <w:tcPr>
            <w:tcW w:w="3724" w:type="dxa"/>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До года</w:t>
            </w:r>
          </w:p>
        </w:tc>
      </w:tr>
      <w:tr w:rsidR="001955A4" w:rsidRPr="001955A4" w:rsidTr="00BB00A7">
        <w:tc>
          <w:tcPr>
            <w:tcW w:w="2376" w:type="dxa"/>
            <w:vMerge/>
            <w:shd w:val="clear" w:color="auto" w:fill="auto"/>
            <w:vAlign w:val="center"/>
          </w:tcPr>
          <w:p w:rsidR="00AB3EC5" w:rsidRPr="001955A4" w:rsidRDefault="00AB3EC5" w:rsidP="001955A4">
            <w:pPr>
              <w:spacing w:line="340" w:lineRule="exact"/>
              <w:jc w:val="center"/>
              <w:rPr>
                <w:rFonts w:ascii="Times New Roman" w:hAnsi="Times New Roman"/>
                <w:sz w:val="24"/>
              </w:rPr>
            </w:pPr>
          </w:p>
        </w:tc>
        <w:tc>
          <w:tcPr>
            <w:tcW w:w="2921" w:type="dxa"/>
            <w:vMerge/>
            <w:shd w:val="clear" w:color="auto" w:fill="auto"/>
            <w:vAlign w:val="center"/>
          </w:tcPr>
          <w:p w:rsidR="00AB3EC5" w:rsidRPr="001955A4" w:rsidRDefault="00AB3EC5" w:rsidP="001955A4">
            <w:pPr>
              <w:spacing w:line="340" w:lineRule="exact"/>
              <w:jc w:val="center"/>
              <w:rPr>
                <w:rFonts w:ascii="Times New Roman" w:hAnsi="Times New Roman"/>
                <w:sz w:val="24"/>
              </w:rPr>
            </w:pPr>
          </w:p>
        </w:tc>
        <w:tc>
          <w:tcPr>
            <w:tcW w:w="1543" w:type="dxa"/>
            <w:vMerge/>
            <w:shd w:val="clear" w:color="auto" w:fill="auto"/>
            <w:vAlign w:val="center"/>
          </w:tcPr>
          <w:p w:rsidR="00AB3EC5" w:rsidRPr="001955A4" w:rsidRDefault="00AB3EC5" w:rsidP="001955A4">
            <w:pPr>
              <w:spacing w:line="340" w:lineRule="exact"/>
              <w:jc w:val="center"/>
              <w:rPr>
                <w:rFonts w:ascii="Times New Roman" w:hAnsi="Times New Roman"/>
                <w:sz w:val="24"/>
              </w:rPr>
            </w:pPr>
          </w:p>
        </w:tc>
        <w:tc>
          <w:tcPr>
            <w:tcW w:w="3724" w:type="dxa"/>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Свыше года</w:t>
            </w:r>
          </w:p>
        </w:tc>
      </w:tr>
      <w:tr w:rsidR="001955A4" w:rsidRPr="001955A4" w:rsidTr="00BB00A7">
        <w:trPr>
          <w:trHeight w:val="340"/>
        </w:trPr>
        <w:tc>
          <w:tcPr>
            <w:tcW w:w="2376" w:type="dxa"/>
            <w:vMerge/>
            <w:shd w:val="clear" w:color="auto" w:fill="auto"/>
            <w:vAlign w:val="center"/>
          </w:tcPr>
          <w:p w:rsidR="00AB3EC5" w:rsidRPr="001955A4" w:rsidRDefault="00AB3EC5" w:rsidP="001955A4">
            <w:pPr>
              <w:spacing w:line="340" w:lineRule="exact"/>
              <w:jc w:val="center"/>
              <w:rPr>
                <w:rFonts w:ascii="Times New Roman" w:hAnsi="Times New Roman"/>
                <w:sz w:val="24"/>
              </w:rPr>
            </w:pPr>
          </w:p>
        </w:tc>
        <w:tc>
          <w:tcPr>
            <w:tcW w:w="2921" w:type="dxa"/>
            <w:vMerge w:val="restart"/>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Тренировочный (спортивной специализации)</w:t>
            </w:r>
          </w:p>
        </w:tc>
        <w:tc>
          <w:tcPr>
            <w:tcW w:w="1543" w:type="dxa"/>
            <w:vMerge w:val="restart"/>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ТЭ (СС)</w:t>
            </w:r>
          </w:p>
        </w:tc>
        <w:tc>
          <w:tcPr>
            <w:tcW w:w="3724" w:type="dxa"/>
            <w:vMerge w:val="restart"/>
            <w:shd w:val="clear" w:color="auto" w:fill="auto"/>
            <w:vAlign w:val="center"/>
          </w:tcPr>
          <w:p w:rsidR="00AB3EC5" w:rsidRPr="001955A4" w:rsidRDefault="00AB3EC5" w:rsidP="00BB00A7">
            <w:pPr>
              <w:jc w:val="center"/>
              <w:rPr>
                <w:rFonts w:ascii="Times New Roman" w:hAnsi="Times New Roman"/>
                <w:sz w:val="24"/>
              </w:rPr>
            </w:pPr>
            <w:r w:rsidRPr="001955A4">
              <w:rPr>
                <w:rFonts w:ascii="Times New Roman" w:hAnsi="Times New Roman"/>
                <w:sz w:val="24"/>
              </w:rPr>
              <w:t>Нач</w:t>
            </w:r>
            <w:r w:rsidR="00BB00A7">
              <w:rPr>
                <w:rFonts w:ascii="Times New Roman" w:hAnsi="Times New Roman"/>
                <w:sz w:val="24"/>
              </w:rPr>
              <w:t xml:space="preserve">альной спортивной специализации </w:t>
            </w:r>
            <w:r w:rsidRPr="001955A4">
              <w:rPr>
                <w:rFonts w:ascii="Times New Roman" w:hAnsi="Times New Roman"/>
                <w:sz w:val="24"/>
              </w:rPr>
              <w:t>(до двух лет)</w:t>
            </w:r>
          </w:p>
        </w:tc>
      </w:tr>
      <w:tr w:rsidR="001955A4" w:rsidRPr="001955A4" w:rsidTr="00BB00A7">
        <w:trPr>
          <w:trHeight w:val="276"/>
        </w:trPr>
        <w:tc>
          <w:tcPr>
            <w:tcW w:w="2376" w:type="dxa"/>
            <w:vMerge w:val="restart"/>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Максимальной</w:t>
            </w:r>
          </w:p>
          <w:p w:rsidR="00AB3EC5" w:rsidRPr="001955A4" w:rsidRDefault="00AB3EC5" w:rsidP="001955A4">
            <w:pPr>
              <w:jc w:val="center"/>
              <w:rPr>
                <w:rFonts w:ascii="Times New Roman" w:hAnsi="Times New Roman"/>
                <w:sz w:val="24"/>
              </w:rPr>
            </w:pPr>
            <w:r w:rsidRPr="001955A4">
              <w:rPr>
                <w:rFonts w:ascii="Times New Roman" w:hAnsi="Times New Roman"/>
                <w:sz w:val="24"/>
              </w:rPr>
              <w:t>реализации</w:t>
            </w:r>
          </w:p>
          <w:p w:rsidR="00AB3EC5" w:rsidRPr="001955A4" w:rsidRDefault="00AB3EC5" w:rsidP="001955A4">
            <w:pPr>
              <w:jc w:val="center"/>
              <w:rPr>
                <w:rFonts w:ascii="Times New Roman" w:hAnsi="Times New Roman"/>
                <w:sz w:val="24"/>
              </w:rPr>
            </w:pPr>
            <w:r w:rsidRPr="001955A4">
              <w:rPr>
                <w:rFonts w:ascii="Times New Roman" w:hAnsi="Times New Roman"/>
                <w:sz w:val="24"/>
              </w:rPr>
              <w:t xml:space="preserve">индивидуальных </w:t>
            </w:r>
            <w:r w:rsidRPr="001955A4">
              <w:rPr>
                <w:rFonts w:ascii="Times New Roman" w:hAnsi="Times New Roman"/>
                <w:sz w:val="24"/>
              </w:rPr>
              <w:lastRenderedPageBreak/>
              <w:t>возможностей</w:t>
            </w:r>
          </w:p>
        </w:tc>
        <w:tc>
          <w:tcPr>
            <w:tcW w:w="2921" w:type="dxa"/>
            <w:vMerge/>
            <w:shd w:val="clear" w:color="auto" w:fill="auto"/>
            <w:vAlign w:val="center"/>
          </w:tcPr>
          <w:p w:rsidR="00AB3EC5" w:rsidRPr="001955A4" w:rsidRDefault="00AB3EC5" w:rsidP="001955A4">
            <w:pPr>
              <w:jc w:val="center"/>
              <w:rPr>
                <w:rFonts w:ascii="Times New Roman" w:hAnsi="Times New Roman"/>
                <w:sz w:val="24"/>
              </w:rPr>
            </w:pPr>
          </w:p>
        </w:tc>
        <w:tc>
          <w:tcPr>
            <w:tcW w:w="1543" w:type="dxa"/>
            <w:vMerge/>
            <w:shd w:val="clear" w:color="auto" w:fill="auto"/>
            <w:vAlign w:val="center"/>
          </w:tcPr>
          <w:p w:rsidR="00AB3EC5" w:rsidRPr="001955A4" w:rsidRDefault="00AB3EC5" w:rsidP="001955A4">
            <w:pPr>
              <w:jc w:val="center"/>
              <w:rPr>
                <w:rFonts w:ascii="Times New Roman" w:hAnsi="Times New Roman"/>
                <w:sz w:val="24"/>
              </w:rPr>
            </w:pPr>
          </w:p>
        </w:tc>
        <w:tc>
          <w:tcPr>
            <w:tcW w:w="3724" w:type="dxa"/>
            <w:vMerge/>
            <w:shd w:val="clear" w:color="auto" w:fill="auto"/>
            <w:vAlign w:val="center"/>
          </w:tcPr>
          <w:p w:rsidR="00AB3EC5" w:rsidRPr="001955A4" w:rsidRDefault="00AB3EC5" w:rsidP="001955A4">
            <w:pPr>
              <w:jc w:val="center"/>
              <w:rPr>
                <w:rFonts w:ascii="Times New Roman" w:hAnsi="Times New Roman"/>
                <w:sz w:val="24"/>
              </w:rPr>
            </w:pPr>
          </w:p>
        </w:tc>
      </w:tr>
      <w:tr w:rsidR="001955A4" w:rsidRPr="001955A4" w:rsidTr="00BB00A7">
        <w:tc>
          <w:tcPr>
            <w:tcW w:w="2376" w:type="dxa"/>
            <w:vMerge/>
            <w:shd w:val="clear" w:color="auto" w:fill="auto"/>
            <w:vAlign w:val="center"/>
          </w:tcPr>
          <w:p w:rsidR="00AB3EC5" w:rsidRPr="001955A4" w:rsidRDefault="00AB3EC5" w:rsidP="001955A4">
            <w:pPr>
              <w:spacing w:line="340" w:lineRule="exact"/>
              <w:jc w:val="center"/>
              <w:rPr>
                <w:rFonts w:ascii="Times New Roman" w:hAnsi="Times New Roman"/>
                <w:sz w:val="24"/>
              </w:rPr>
            </w:pPr>
          </w:p>
        </w:tc>
        <w:tc>
          <w:tcPr>
            <w:tcW w:w="2921" w:type="dxa"/>
            <w:vMerge/>
            <w:shd w:val="clear" w:color="auto" w:fill="auto"/>
            <w:vAlign w:val="center"/>
          </w:tcPr>
          <w:p w:rsidR="00AB3EC5" w:rsidRPr="001955A4" w:rsidRDefault="00AB3EC5" w:rsidP="001955A4">
            <w:pPr>
              <w:jc w:val="center"/>
              <w:rPr>
                <w:rFonts w:ascii="Times New Roman" w:hAnsi="Times New Roman"/>
                <w:sz w:val="24"/>
              </w:rPr>
            </w:pPr>
          </w:p>
        </w:tc>
        <w:tc>
          <w:tcPr>
            <w:tcW w:w="1543" w:type="dxa"/>
            <w:vMerge/>
            <w:shd w:val="clear" w:color="auto" w:fill="auto"/>
            <w:vAlign w:val="center"/>
          </w:tcPr>
          <w:p w:rsidR="00AB3EC5" w:rsidRPr="001955A4" w:rsidRDefault="00AB3EC5" w:rsidP="001955A4">
            <w:pPr>
              <w:jc w:val="center"/>
              <w:rPr>
                <w:rFonts w:ascii="Times New Roman" w:hAnsi="Times New Roman"/>
                <w:sz w:val="24"/>
              </w:rPr>
            </w:pPr>
          </w:p>
        </w:tc>
        <w:tc>
          <w:tcPr>
            <w:tcW w:w="3724" w:type="dxa"/>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Углубленной спортивной специализации (свыше двух лет)</w:t>
            </w:r>
          </w:p>
        </w:tc>
      </w:tr>
      <w:tr w:rsidR="001955A4" w:rsidRPr="001955A4" w:rsidTr="00BB00A7">
        <w:tc>
          <w:tcPr>
            <w:tcW w:w="2376" w:type="dxa"/>
            <w:vMerge/>
            <w:shd w:val="clear" w:color="auto" w:fill="auto"/>
            <w:vAlign w:val="center"/>
          </w:tcPr>
          <w:p w:rsidR="00AB3EC5" w:rsidRPr="001955A4" w:rsidRDefault="00AB3EC5" w:rsidP="001955A4">
            <w:pPr>
              <w:spacing w:line="340" w:lineRule="exact"/>
              <w:jc w:val="center"/>
              <w:rPr>
                <w:rFonts w:ascii="Times New Roman" w:hAnsi="Times New Roman"/>
                <w:sz w:val="24"/>
              </w:rPr>
            </w:pPr>
          </w:p>
        </w:tc>
        <w:tc>
          <w:tcPr>
            <w:tcW w:w="2921" w:type="dxa"/>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Совершенствования спортивного мастерства</w:t>
            </w:r>
          </w:p>
        </w:tc>
        <w:tc>
          <w:tcPr>
            <w:tcW w:w="1543" w:type="dxa"/>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ССМ</w:t>
            </w:r>
          </w:p>
        </w:tc>
        <w:tc>
          <w:tcPr>
            <w:tcW w:w="3724" w:type="dxa"/>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Совершенствования спортивного</w:t>
            </w:r>
          </w:p>
          <w:p w:rsidR="00AB3EC5" w:rsidRPr="001955A4" w:rsidRDefault="00AB3EC5" w:rsidP="001955A4">
            <w:pPr>
              <w:spacing w:line="340" w:lineRule="exact"/>
              <w:jc w:val="center"/>
              <w:rPr>
                <w:rFonts w:ascii="Times New Roman" w:hAnsi="Times New Roman"/>
                <w:sz w:val="24"/>
              </w:rPr>
            </w:pPr>
            <w:r w:rsidRPr="001955A4">
              <w:rPr>
                <w:rFonts w:ascii="Times New Roman" w:hAnsi="Times New Roman"/>
                <w:sz w:val="24"/>
              </w:rPr>
              <w:t>мастерства</w:t>
            </w:r>
          </w:p>
        </w:tc>
      </w:tr>
      <w:tr w:rsidR="001955A4" w:rsidRPr="001955A4" w:rsidTr="00BB00A7">
        <w:tc>
          <w:tcPr>
            <w:tcW w:w="2376" w:type="dxa"/>
            <w:vMerge/>
            <w:shd w:val="clear" w:color="auto" w:fill="auto"/>
            <w:vAlign w:val="center"/>
          </w:tcPr>
          <w:p w:rsidR="00AB3EC5" w:rsidRPr="001955A4" w:rsidRDefault="00AB3EC5" w:rsidP="001955A4">
            <w:pPr>
              <w:spacing w:line="340" w:lineRule="exact"/>
              <w:jc w:val="center"/>
              <w:rPr>
                <w:rFonts w:ascii="Times New Roman" w:hAnsi="Times New Roman"/>
                <w:sz w:val="24"/>
              </w:rPr>
            </w:pPr>
          </w:p>
        </w:tc>
        <w:tc>
          <w:tcPr>
            <w:tcW w:w="2921" w:type="dxa"/>
            <w:shd w:val="clear" w:color="auto" w:fill="auto"/>
            <w:vAlign w:val="center"/>
          </w:tcPr>
          <w:p w:rsidR="00AB3EC5" w:rsidRPr="001955A4" w:rsidRDefault="00BB00A7" w:rsidP="00BB00A7">
            <w:pPr>
              <w:jc w:val="center"/>
              <w:rPr>
                <w:rFonts w:ascii="Times New Roman" w:hAnsi="Times New Roman"/>
                <w:sz w:val="24"/>
              </w:rPr>
            </w:pPr>
            <w:r>
              <w:rPr>
                <w:rFonts w:ascii="Times New Roman" w:hAnsi="Times New Roman"/>
                <w:sz w:val="24"/>
              </w:rPr>
              <w:t xml:space="preserve">Высшего </w:t>
            </w:r>
            <w:r w:rsidR="00AB3EC5" w:rsidRPr="001955A4">
              <w:rPr>
                <w:rFonts w:ascii="Times New Roman" w:hAnsi="Times New Roman"/>
                <w:sz w:val="24"/>
              </w:rPr>
              <w:t>спортивного</w:t>
            </w:r>
          </w:p>
          <w:p w:rsidR="00AB3EC5" w:rsidRPr="001955A4" w:rsidRDefault="00AB3EC5" w:rsidP="001955A4">
            <w:pPr>
              <w:jc w:val="center"/>
              <w:rPr>
                <w:rFonts w:ascii="Times New Roman" w:hAnsi="Times New Roman"/>
                <w:sz w:val="24"/>
              </w:rPr>
            </w:pPr>
            <w:r w:rsidRPr="001955A4">
              <w:rPr>
                <w:rFonts w:ascii="Times New Roman" w:hAnsi="Times New Roman"/>
                <w:sz w:val="24"/>
              </w:rPr>
              <w:t>мастерства</w:t>
            </w:r>
          </w:p>
        </w:tc>
        <w:tc>
          <w:tcPr>
            <w:tcW w:w="1543" w:type="dxa"/>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ВСМ</w:t>
            </w:r>
          </w:p>
        </w:tc>
        <w:tc>
          <w:tcPr>
            <w:tcW w:w="3724" w:type="dxa"/>
            <w:shd w:val="clear" w:color="auto" w:fill="auto"/>
            <w:vAlign w:val="center"/>
          </w:tcPr>
          <w:p w:rsidR="00AB3EC5" w:rsidRPr="001955A4" w:rsidRDefault="00AB3EC5" w:rsidP="001955A4">
            <w:pPr>
              <w:jc w:val="center"/>
              <w:rPr>
                <w:rFonts w:ascii="Times New Roman" w:hAnsi="Times New Roman"/>
                <w:sz w:val="24"/>
              </w:rPr>
            </w:pPr>
            <w:r w:rsidRPr="001955A4">
              <w:rPr>
                <w:rFonts w:ascii="Times New Roman" w:hAnsi="Times New Roman"/>
                <w:sz w:val="24"/>
              </w:rPr>
              <w:t>Высшего спортивного мастерства</w:t>
            </w:r>
          </w:p>
          <w:p w:rsidR="00AB3EC5" w:rsidRPr="001955A4" w:rsidRDefault="00AB3EC5" w:rsidP="001955A4">
            <w:pPr>
              <w:spacing w:line="340" w:lineRule="exact"/>
              <w:jc w:val="center"/>
              <w:rPr>
                <w:rFonts w:ascii="Times New Roman" w:hAnsi="Times New Roman"/>
                <w:sz w:val="24"/>
              </w:rPr>
            </w:pPr>
            <w:r w:rsidRPr="001955A4">
              <w:rPr>
                <w:rFonts w:ascii="Times New Roman" w:hAnsi="Times New Roman"/>
                <w:sz w:val="24"/>
              </w:rPr>
              <w:t>(без ограничений)</w:t>
            </w:r>
          </w:p>
        </w:tc>
      </w:tr>
    </w:tbl>
    <w:p w:rsidR="00DB24D4" w:rsidRPr="00185465" w:rsidRDefault="00DB24D4" w:rsidP="00185465">
      <w:pPr>
        <w:spacing w:line="340" w:lineRule="exact"/>
        <w:jc w:val="both"/>
        <w:rPr>
          <w:rFonts w:ascii="Times New Roman" w:hAnsi="Times New Roman"/>
          <w:sz w:val="26"/>
          <w:szCs w:val="26"/>
        </w:rPr>
      </w:pPr>
    </w:p>
    <w:p w:rsidR="00AB3EC5" w:rsidRDefault="00185465" w:rsidP="00AB3EC5">
      <w:pPr>
        <w:spacing w:line="277" w:lineRule="auto"/>
        <w:ind w:firstLine="567"/>
        <w:jc w:val="both"/>
        <w:rPr>
          <w:rFonts w:ascii="Times New Roman" w:hAnsi="Times New Roman"/>
          <w:sz w:val="26"/>
          <w:szCs w:val="26"/>
        </w:rPr>
      </w:pPr>
      <w:r w:rsidRPr="00185465">
        <w:rPr>
          <w:rFonts w:ascii="Times New Roman" w:eastAsia="Times New Roman" w:hAnsi="Times New Roman"/>
          <w:sz w:val="26"/>
          <w:szCs w:val="26"/>
        </w:rPr>
        <w:t>Для достижения основной цели подготовки спортсменов на каждом этапе н</w:t>
      </w:r>
      <w:r w:rsidR="00AB3EC5">
        <w:rPr>
          <w:rFonts w:ascii="Times New Roman" w:eastAsia="Times New Roman" w:hAnsi="Times New Roman"/>
          <w:sz w:val="26"/>
          <w:szCs w:val="26"/>
        </w:rPr>
        <w:t>еоб</w:t>
      </w:r>
      <w:r w:rsidRPr="00185465">
        <w:rPr>
          <w:rFonts w:ascii="Times New Roman" w:eastAsia="Times New Roman" w:hAnsi="Times New Roman"/>
          <w:sz w:val="26"/>
          <w:szCs w:val="26"/>
        </w:rPr>
        <w:t>ходимо обеспечить решение конкретных задач. Цел</w:t>
      </w:r>
      <w:r w:rsidR="00AB3EC5">
        <w:rPr>
          <w:rFonts w:ascii="Times New Roman" w:eastAsia="Times New Roman" w:hAnsi="Times New Roman"/>
          <w:sz w:val="26"/>
          <w:szCs w:val="26"/>
        </w:rPr>
        <w:t>ь, задачи и преимущественная на</w:t>
      </w:r>
      <w:r w:rsidRPr="00185465">
        <w:rPr>
          <w:rFonts w:ascii="Times New Roman" w:eastAsia="Times New Roman" w:hAnsi="Times New Roman"/>
          <w:sz w:val="26"/>
          <w:szCs w:val="26"/>
        </w:rPr>
        <w:t>правленность:</w:t>
      </w:r>
    </w:p>
    <w:p w:rsidR="00AB3EC5" w:rsidRDefault="00AB3EC5" w:rsidP="00AB3EC5">
      <w:pPr>
        <w:spacing w:line="277" w:lineRule="auto"/>
        <w:ind w:firstLine="567"/>
        <w:jc w:val="both"/>
        <w:rPr>
          <w:rFonts w:ascii="Times New Roman" w:hAnsi="Times New Roman"/>
          <w:sz w:val="26"/>
          <w:szCs w:val="26"/>
        </w:rPr>
      </w:pPr>
      <w:r w:rsidRPr="00AB3EC5">
        <w:rPr>
          <w:rFonts w:ascii="Times New Roman" w:eastAsia="Times New Roman" w:hAnsi="Times New Roman"/>
          <w:b/>
          <w:bCs/>
          <w:sz w:val="26"/>
          <w:szCs w:val="26"/>
        </w:rPr>
        <w:t>1.</w:t>
      </w:r>
      <w:r>
        <w:rPr>
          <w:rFonts w:ascii="Times New Roman" w:eastAsia="Times New Roman" w:hAnsi="Times New Roman"/>
          <w:b/>
          <w:bCs/>
          <w:sz w:val="26"/>
          <w:szCs w:val="26"/>
        </w:rPr>
        <w:t xml:space="preserve"> </w:t>
      </w:r>
      <w:r w:rsidR="00185465" w:rsidRPr="00185465">
        <w:rPr>
          <w:rFonts w:ascii="Times New Roman" w:eastAsia="Times New Roman" w:hAnsi="Times New Roman"/>
          <w:b/>
          <w:bCs/>
          <w:sz w:val="26"/>
          <w:szCs w:val="26"/>
        </w:rPr>
        <w:t>Этап начальной подготовки (до года, свыше года):</w:t>
      </w:r>
    </w:p>
    <w:p w:rsidR="00AB3EC5" w:rsidRDefault="00AB3EC5" w:rsidP="00AB3EC5">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формирование у детей устойчивого интереса к занятиям теннисом;</w:t>
      </w:r>
    </w:p>
    <w:p w:rsidR="00AB3EC5" w:rsidRDefault="00AB3EC5" w:rsidP="00AB3EC5">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Pr>
          <w:rFonts w:ascii="Times New Roman" w:eastAsia="Times New Roman" w:hAnsi="Times New Roman"/>
          <w:sz w:val="26"/>
          <w:szCs w:val="26"/>
        </w:rPr>
        <w:t>улучшение всесторонней физической</w:t>
      </w:r>
      <w:r w:rsidR="00185465" w:rsidRPr="00185465">
        <w:rPr>
          <w:rFonts w:ascii="Times New Roman" w:eastAsia="Times New Roman" w:hAnsi="Times New Roman"/>
          <w:sz w:val="26"/>
          <w:szCs w:val="26"/>
        </w:rPr>
        <w:t xml:space="preserve"> подгото</w:t>
      </w:r>
      <w:r>
        <w:rPr>
          <w:rFonts w:ascii="Times New Roman" w:eastAsia="Times New Roman" w:hAnsi="Times New Roman"/>
          <w:sz w:val="26"/>
          <w:szCs w:val="26"/>
        </w:rPr>
        <w:t xml:space="preserve">вленности и </w:t>
      </w:r>
      <w:r w:rsidR="00C25758">
        <w:rPr>
          <w:rFonts w:ascii="Times New Roman" w:eastAsia="Times New Roman" w:hAnsi="Times New Roman"/>
          <w:sz w:val="26"/>
          <w:szCs w:val="26"/>
        </w:rPr>
        <w:t>укрепление здо</w:t>
      </w:r>
      <w:r w:rsidR="00185465" w:rsidRPr="00185465">
        <w:rPr>
          <w:rFonts w:ascii="Times New Roman" w:eastAsia="Times New Roman" w:hAnsi="Times New Roman"/>
          <w:sz w:val="26"/>
          <w:szCs w:val="26"/>
        </w:rPr>
        <w:t>ровья занимающихся;</w:t>
      </w:r>
    </w:p>
    <w:p w:rsidR="00AB3EC5" w:rsidRDefault="00AB3EC5" w:rsidP="00AB3EC5">
      <w:pPr>
        <w:spacing w:line="277" w:lineRule="auto"/>
        <w:ind w:firstLine="567"/>
        <w:jc w:val="both"/>
        <w:rPr>
          <w:rFonts w:ascii="Times New Roman" w:hAnsi="Times New Roman"/>
          <w:sz w:val="26"/>
          <w:szCs w:val="26"/>
        </w:rPr>
      </w:pPr>
      <w:r>
        <w:rPr>
          <w:rFonts w:ascii="Times New Roman" w:eastAsia="Times New Roman" w:hAnsi="Times New Roman"/>
          <w:sz w:val="26"/>
          <w:szCs w:val="26"/>
        </w:rPr>
        <w:t xml:space="preserve">- </w:t>
      </w:r>
      <w:r w:rsidR="00185465" w:rsidRPr="00185465">
        <w:rPr>
          <w:rFonts w:ascii="Times New Roman" w:eastAsia="Times New Roman" w:hAnsi="Times New Roman"/>
          <w:sz w:val="26"/>
          <w:szCs w:val="26"/>
        </w:rPr>
        <w:t>воспитание специальных физических качеств для успешного овладения техническими действиями;</w:t>
      </w:r>
    </w:p>
    <w:p w:rsidR="00AB3EC5" w:rsidRDefault="00185465" w:rsidP="00AB3EC5">
      <w:pPr>
        <w:spacing w:line="277" w:lineRule="auto"/>
        <w:ind w:firstLine="567"/>
        <w:jc w:val="both"/>
        <w:rPr>
          <w:rFonts w:ascii="Times New Roman" w:hAnsi="Times New Roman"/>
          <w:sz w:val="26"/>
          <w:szCs w:val="26"/>
        </w:rPr>
      </w:pPr>
      <w:r w:rsidRPr="00185465">
        <w:rPr>
          <w:rFonts w:ascii="Times New Roman" w:eastAsia="Times New Roman" w:hAnsi="Times New Roman"/>
          <w:sz w:val="26"/>
          <w:szCs w:val="26"/>
        </w:rPr>
        <w:t>- обучение основным техническим действиям и тактическим комбинациям;</w:t>
      </w:r>
    </w:p>
    <w:p w:rsidR="00AB3EC5" w:rsidRDefault="00185465" w:rsidP="00AB3EC5">
      <w:pPr>
        <w:spacing w:line="277" w:lineRule="auto"/>
        <w:ind w:firstLine="567"/>
        <w:jc w:val="both"/>
        <w:rPr>
          <w:rFonts w:ascii="Times New Roman" w:hAnsi="Times New Roman"/>
          <w:sz w:val="26"/>
          <w:szCs w:val="26"/>
        </w:rPr>
      </w:pPr>
      <w:r w:rsidRPr="00185465">
        <w:rPr>
          <w:rFonts w:ascii="Times New Roman" w:eastAsia="Times New Roman" w:hAnsi="Times New Roman"/>
          <w:sz w:val="26"/>
          <w:szCs w:val="26"/>
        </w:rPr>
        <w:t>- формирование свойств личности и структу</w:t>
      </w:r>
      <w:r w:rsidR="00AB3EC5">
        <w:rPr>
          <w:rFonts w:ascii="Times New Roman" w:eastAsia="Times New Roman" w:hAnsi="Times New Roman"/>
          <w:sz w:val="26"/>
          <w:szCs w:val="26"/>
        </w:rPr>
        <w:t>ры мотивов, необходимых для дос</w:t>
      </w:r>
      <w:r w:rsidRPr="00185465">
        <w:rPr>
          <w:rFonts w:ascii="Times New Roman" w:eastAsia="Times New Roman" w:hAnsi="Times New Roman"/>
          <w:sz w:val="26"/>
          <w:szCs w:val="26"/>
        </w:rPr>
        <w:t>тижения высоких результатов в теннисе;</w:t>
      </w:r>
    </w:p>
    <w:p w:rsidR="00AB3EC5" w:rsidRDefault="00AB3EC5" w:rsidP="00AB3EC5">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обучение ведению соревновательной борьбы в тренировочных матчах и турнирах.</w:t>
      </w:r>
    </w:p>
    <w:p w:rsidR="00044F4F" w:rsidRDefault="00AB3EC5" w:rsidP="00044F4F">
      <w:pPr>
        <w:spacing w:line="277" w:lineRule="auto"/>
        <w:ind w:firstLine="567"/>
        <w:jc w:val="both"/>
        <w:rPr>
          <w:rFonts w:ascii="Times New Roman" w:hAnsi="Times New Roman"/>
          <w:sz w:val="26"/>
          <w:szCs w:val="26"/>
        </w:rPr>
      </w:pPr>
      <w:r w:rsidRPr="00AB3EC5">
        <w:rPr>
          <w:rFonts w:ascii="Times New Roman" w:hAnsi="Times New Roman"/>
          <w:b/>
          <w:sz w:val="26"/>
          <w:szCs w:val="26"/>
        </w:rPr>
        <w:t>2.</w:t>
      </w:r>
      <w:r>
        <w:rPr>
          <w:rFonts w:ascii="Times New Roman" w:hAnsi="Times New Roman"/>
          <w:sz w:val="26"/>
          <w:szCs w:val="26"/>
        </w:rPr>
        <w:t xml:space="preserve"> </w:t>
      </w:r>
      <w:r w:rsidR="00185465" w:rsidRPr="00185465">
        <w:rPr>
          <w:rFonts w:ascii="Times New Roman" w:eastAsia="Times New Roman" w:hAnsi="Times New Roman"/>
          <w:b/>
          <w:bCs/>
          <w:sz w:val="26"/>
          <w:szCs w:val="26"/>
        </w:rPr>
        <w:t>Тренировочный этап (тренировочный</w:t>
      </w:r>
      <w:r w:rsidR="00044F4F">
        <w:rPr>
          <w:rFonts w:ascii="Times New Roman" w:eastAsia="Times New Roman" w:hAnsi="Times New Roman"/>
          <w:b/>
          <w:bCs/>
          <w:sz w:val="26"/>
          <w:szCs w:val="26"/>
        </w:rPr>
        <w:t xml:space="preserve"> этап (этап спортивной специали</w:t>
      </w:r>
      <w:r w:rsidR="00185465" w:rsidRPr="00185465">
        <w:rPr>
          <w:rFonts w:ascii="Times New Roman" w:eastAsia="Times New Roman" w:hAnsi="Times New Roman"/>
          <w:b/>
          <w:bCs/>
          <w:sz w:val="26"/>
          <w:szCs w:val="26"/>
        </w:rPr>
        <w:t xml:space="preserve">зации) до двух лет (начальной спортивной специализации; тренировочный этап (этап спортивной специализации) свыше двух </w:t>
      </w:r>
      <w:r w:rsidR="00044F4F">
        <w:rPr>
          <w:rFonts w:ascii="Times New Roman" w:eastAsia="Times New Roman" w:hAnsi="Times New Roman"/>
          <w:b/>
          <w:bCs/>
          <w:sz w:val="26"/>
          <w:szCs w:val="26"/>
        </w:rPr>
        <w:t>лет (углубленной спортивной спе</w:t>
      </w:r>
      <w:r w:rsidR="00185465" w:rsidRPr="00185465">
        <w:rPr>
          <w:rFonts w:ascii="Times New Roman" w:eastAsia="Times New Roman" w:hAnsi="Times New Roman"/>
          <w:b/>
          <w:bCs/>
          <w:sz w:val="26"/>
          <w:szCs w:val="26"/>
        </w:rPr>
        <w:t>циализации):</w:t>
      </w:r>
    </w:p>
    <w:p w:rsidR="00EA6E02" w:rsidRDefault="00185465" w:rsidP="00EA6E02">
      <w:pPr>
        <w:spacing w:line="277" w:lineRule="auto"/>
        <w:ind w:firstLine="567"/>
        <w:jc w:val="both"/>
        <w:rPr>
          <w:rFonts w:ascii="Times New Roman" w:hAnsi="Times New Roman"/>
          <w:sz w:val="26"/>
          <w:szCs w:val="26"/>
        </w:rPr>
      </w:pPr>
      <w:r w:rsidRPr="00185465">
        <w:rPr>
          <w:rFonts w:ascii="Times New Roman" w:eastAsia="Times New Roman" w:hAnsi="Times New Roman"/>
          <w:b/>
          <w:bCs/>
          <w:sz w:val="26"/>
          <w:szCs w:val="26"/>
        </w:rPr>
        <w:t>До двух лет</w:t>
      </w:r>
      <w:r w:rsidR="00EA6E02">
        <w:rPr>
          <w:rFonts w:ascii="Times New Roman" w:eastAsia="Times New Roman" w:hAnsi="Times New Roman"/>
          <w:b/>
          <w:bCs/>
          <w:sz w:val="26"/>
          <w:szCs w:val="26"/>
        </w:rPr>
        <w:t>:</w:t>
      </w:r>
    </w:p>
    <w:p w:rsidR="00EA6E02" w:rsidRDefault="00EA6E02" w:rsidP="00EA6E02">
      <w:pPr>
        <w:spacing w:line="277" w:lineRule="auto"/>
        <w:ind w:firstLine="567"/>
        <w:jc w:val="both"/>
        <w:rPr>
          <w:rFonts w:ascii="Times New Roman" w:hAnsi="Times New Roman"/>
          <w:sz w:val="26"/>
          <w:szCs w:val="26"/>
        </w:rPr>
      </w:pPr>
      <w:r>
        <w:rPr>
          <w:rFonts w:ascii="Times New Roman" w:eastAsia="Times New Roman" w:hAnsi="Times New Roman"/>
          <w:sz w:val="26"/>
          <w:szCs w:val="26"/>
        </w:rPr>
        <w:t>- п</w:t>
      </w:r>
      <w:r w:rsidR="00185465" w:rsidRPr="00185465">
        <w:rPr>
          <w:rFonts w:ascii="Times New Roman" w:eastAsia="Times New Roman" w:hAnsi="Times New Roman"/>
          <w:sz w:val="26"/>
          <w:szCs w:val="26"/>
        </w:rPr>
        <w:t>овышение разносторонней физической подготовленности, воспитание физических качеств;</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повышение функциональной подготовленности;</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совершенствование специальной физической подготовленности;</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овладение всеми технико-тактическими действиями на уровне умений и навыков;</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определение индивидуального стиля ведения игры;</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приобр</w:t>
      </w:r>
      <w:r>
        <w:rPr>
          <w:rFonts w:ascii="Times New Roman" w:eastAsia="Times New Roman" w:hAnsi="Times New Roman"/>
          <w:sz w:val="26"/>
          <w:szCs w:val="26"/>
        </w:rPr>
        <w:t>етение соревновательного опыта.</w:t>
      </w:r>
    </w:p>
    <w:p w:rsidR="00EA6E02" w:rsidRDefault="00185465" w:rsidP="00EA6E02">
      <w:pPr>
        <w:spacing w:line="277" w:lineRule="auto"/>
        <w:ind w:firstLine="567"/>
        <w:jc w:val="both"/>
        <w:rPr>
          <w:rFonts w:ascii="Times New Roman" w:hAnsi="Times New Roman"/>
          <w:sz w:val="26"/>
          <w:szCs w:val="26"/>
        </w:rPr>
      </w:pPr>
      <w:r w:rsidRPr="00185465">
        <w:rPr>
          <w:rFonts w:ascii="Times New Roman" w:eastAsia="Times New Roman" w:hAnsi="Times New Roman"/>
          <w:b/>
          <w:bCs/>
          <w:sz w:val="26"/>
          <w:szCs w:val="26"/>
        </w:rPr>
        <w:t>Свыше двух лет</w:t>
      </w:r>
    </w:p>
    <w:p w:rsidR="00EA6E02" w:rsidRDefault="00EA6E02" w:rsidP="00EA6E02">
      <w:pPr>
        <w:spacing w:line="277" w:lineRule="auto"/>
        <w:ind w:firstLine="567"/>
        <w:jc w:val="both"/>
        <w:rPr>
          <w:rFonts w:ascii="Times New Roman" w:hAnsi="Times New Roman"/>
          <w:sz w:val="26"/>
          <w:szCs w:val="26"/>
        </w:rPr>
      </w:pPr>
      <w:r>
        <w:rPr>
          <w:rFonts w:ascii="Times New Roman" w:eastAsia="Times New Roman" w:hAnsi="Times New Roman"/>
          <w:sz w:val="26"/>
          <w:szCs w:val="26"/>
        </w:rPr>
        <w:t xml:space="preserve">- </w:t>
      </w:r>
      <w:r w:rsidR="00185465" w:rsidRPr="00185465">
        <w:rPr>
          <w:rFonts w:ascii="Times New Roman" w:eastAsia="Times New Roman" w:hAnsi="Times New Roman"/>
          <w:sz w:val="26"/>
          <w:szCs w:val="26"/>
        </w:rPr>
        <w:t>дальнейшее повышение всесторонней физической подготовленности как основы спортивного совершенствования;</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совершенствование технико-тактических действий, их объема, разносторонности, стабильности и эффективности;</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накопление соревновательного опыта;</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совершенствование индивидуального стиля игры;</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обучение подготовке к участию в соревнованиях, у</w:t>
      </w:r>
      <w:r>
        <w:rPr>
          <w:rFonts w:ascii="Times New Roman" w:eastAsia="Times New Roman" w:hAnsi="Times New Roman"/>
          <w:sz w:val="26"/>
          <w:szCs w:val="26"/>
        </w:rPr>
        <w:t>мению настраиваться на игру, ре</w:t>
      </w:r>
      <w:r w:rsidR="00185465" w:rsidRPr="00185465">
        <w:rPr>
          <w:rFonts w:ascii="Times New Roman" w:eastAsia="Times New Roman" w:hAnsi="Times New Roman"/>
          <w:sz w:val="26"/>
          <w:szCs w:val="26"/>
        </w:rPr>
        <w:t>гулировать эмоциональное состояние перед матчем, в паузах во время матча;</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овладение инструкторско-судейской практикой;</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изучение игры ведущих теннисистов мира и сильн</w:t>
      </w:r>
      <w:r>
        <w:rPr>
          <w:rFonts w:ascii="Times New Roman" w:eastAsia="Times New Roman" w:hAnsi="Times New Roman"/>
          <w:sz w:val="26"/>
          <w:szCs w:val="26"/>
        </w:rPr>
        <w:t>ейших теннисистов своего возрас</w:t>
      </w:r>
      <w:r w:rsidR="00185465" w:rsidRPr="00185465">
        <w:rPr>
          <w:rFonts w:ascii="Times New Roman" w:eastAsia="Times New Roman" w:hAnsi="Times New Roman"/>
          <w:sz w:val="26"/>
          <w:szCs w:val="26"/>
        </w:rPr>
        <w:t>та</w:t>
      </w:r>
      <w:r>
        <w:rPr>
          <w:rFonts w:ascii="Times New Roman" w:eastAsia="Times New Roman" w:hAnsi="Times New Roman"/>
          <w:sz w:val="26"/>
          <w:szCs w:val="26"/>
        </w:rPr>
        <w:t>.</w:t>
      </w:r>
    </w:p>
    <w:p w:rsidR="00EA6E02" w:rsidRDefault="00EA6E02" w:rsidP="00EA6E02">
      <w:pPr>
        <w:spacing w:line="277" w:lineRule="auto"/>
        <w:ind w:firstLine="567"/>
        <w:jc w:val="both"/>
        <w:rPr>
          <w:rFonts w:ascii="Times New Roman" w:hAnsi="Times New Roman"/>
          <w:sz w:val="26"/>
          <w:szCs w:val="26"/>
        </w:rPr>
      </w:pPr>
      <w:r w:rsidRPr="00EA6E02">
        <w:rPr>
          <w:rFonts w:ascii="Times New Roman" w:hAnsi="Times New Roman"/>
          <w:b/>
          <w:sz w:val="26"/>
          <w:szCs w:val="26"/>
        </w:rPr>
        <w:t>3.</w:t>
      </w:r>
      <w:r>
        <w:rPr>
          <w:rFonts w:ascii="Times New Roman" w:hAnsi="Times New Roman"/>
          <w:sz w:val="26"/>
          <w:szCs w:val="26"/>
        </w:rPr>
        <w:t xml:space="preserve"> </w:t>
      </w:r>
      <w:r w:rsidR="00185465" w:rsidRPr="00185465">
        <w:rPr>
          <w:rFonts w:ascii="Times New Roman" w:eastAsia="Times New Roman" w:hAnsi="Times New Roman"/>
          <w:b/>
          <w:bCs/>
          <w:sz w:val="26"/>
          <w:szCs w:val="26"/>
        </w:rPr>
        <w:t>Этап совершенствования спортивного мастерства:</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достижение максимально возможных спортивных результатов (участие в турнирах FUTURES, CHALLENGERS, Всероссийских соревнованиях, чемпионатах/первенствах Р</w:t>
      </w:r>
      <w:r>
        <w:rPr>
          <w:rFonts w:ascii="Times New Roman" w:eastAsia="Times New Roman" w:hAnsi="Times New Roman"/>
          <w:sz w:val="26"/>
          <w:szCs w:val="26"/>
        </w:rPr>
        <w:t>оссии, федеральных округов, области</w:t>
      </w:r>
      <w:r w:rsidR="00185465" w:rsidRPr="00185465">
        <w:rPr>
          <w:rFonts w:ascii="Times New Roman" w:eastAsia="Times New Roman" w:hAnsi="Times New Roman"/>
          <w:sz w:val="26"/>
          <w:szCs w:val="26"/>
        </w:rPr>
        <w:t>) на основе:</w:t>
      </w:r>
    </w:p>
    <w:p w:rsidR="00EA6E02" w:rsidRDefault="00EA6E02" w:rsidP="00EA6E02">
      <w:pPr>
        <w:spacing w:line="277" w:lineRule="auto"/>
        <w:ind w:firstLine="567"/>
        <w:jc w:val="both"/>
        <w:rPr>
          <w:rFonts w:ascii="Times New Roman" w:eastAsia="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дальнейшего совершенствования (поддержани</w:t>
      </w:r>
      <w:r>
        <w:rPr>
          <w:rFonts w:ascii="Times New Roman" w:eastAsia="Times New Roman" w:hAnsi="Times New Roman"/>
          <w:sz w:val="26"/>
          <w:szCs w:val="26"/>
        </w:rPr>
        <w:t>я) физической подготовленности;</w:t>
      </w:r>
    </w:p>
    <w:p w:rsidR="00EA6E02" w:rsidRDefault="00185465" w:rsidP="00EA6E02">
      <w:pPr>
        <w:spacing w:line="277" w:lineRule="auto"/>
        <w:ind w:firstLine="567"/>
        <w:jc w:val="both"/>
        <w:rPr>
          <w:rFonts w:ascii="Times New Roman" w:eastAsia="Times New Roman" w:hAnsi="Times New Roman"/>
          <w:sz w:val="26"/>
          <w:szCs w:val="26"/>
        </w:rPr>
      </w:pPr>
      <w:r w:rsidRPr="00185465">
        <w:rPr>
          <w:rFonts w:ascii="Times New Roman" w:eastAsia="Times New Roman" w:hAnsi="Times New Roman"/>
          <w:sz w:val="26"/>
          <w:szCs w:val="26"/>
        </w:rPr>
        <w:lastRenderedPageBreak/>
        <w:t>- увеличения объема ТТД, разносторонности</w:t>
      </w:r>
      <w:r w:rsidR="00EA6E02">
        <w:rPr>
          <w:rFonts w:ascii="Times New Roman" w:eastAsia="Times New Roman" w:hAnsi="Times New Roman"/>
          <w:sz w:val="26"/>
          <w:szCs w:val="26"/>
        </w:rPr>
        <w:t>, стабильности и эффективности;</w:t>
      </w:r>
    </w:p>
    <w:p w:rsidR="00EA6E02" w:rsidRDefault="00185465" w:rsidP="00EA6E02">
      <w:pPr>
        <w:spacing w:line="277" w:lineRule="auto"/>
        <w:ind w:firstLine="567"/>
        <w:jc w:val="both"/>
        <w:rPr>
          <w:rFonts w:ascii="Times New Roman" w:eastAsia="Times New Roman" w:hAnsi="Times New Roman"/>
          <w:sz w:val="26"/>
          <w:szCs w:val="26"/>
        </w:rPr>
      </w:pPr>
      <w:r w:rsidRPr="00185465">
        <w:rPr>
          <w:rFonts w:ascii="Times New Roman" w:eastAsia="Times New Roman" w:hAnsi="Times New Roman"/>
          <w:sz w:val="26"/>
          <w:szCs w:val="26"/>
        </w:rPr>
        <w:t>- дальнейшее совершенствование своего стиля игры</w:t>
      </w:r>
      <w:r w:rsidR="00EA6E02">
        <w:rPr>
          <w:rFonts w:ascii="Times New Roman" w:eastAsia="Times New Roman" w:hAnsi="Times New Roman"/>
          <w:sz w:val="26"/>
          <w:szCs w:val="26"/>
        </w:rPr>
        <w:t>;</w:t>
      </w:r>
    </w:p>
    <w:p w:rsidR="00EA6E02" w:rsidRDefault="00185465" w:rsidP="00EA6E02">
      <w:pPr>
        <w:spacing w:line="277" w:lineRule="auto"/>
        <w:ind w:firstLine="567"/>
        <w:jc w:val="both"/>
        <w:rPr>
          <w:rFonts w:ascii="Times New Roman" w:hAnsi="Times New Roman"/>
          <w:sz w:val="26"/>
          <w:szCs w:val="26"/>
        </w:rPr>
      </w:pPr>
      <w:r w:rsidRPr="00185465">
        <w:rPr>
          <w:rFonts w:ascii="Times New Roman" w:eastAsia="Times New Roman" w:hAnsi="Times New Roman"/>
          <w:sz w:val="26"/>
          <w:szCs w:val="26"/>
        </w:rPr>
        <w:t>- увеличение длительности удержания спортивной формы.</w:t>
      </w:r>
    </w:p>
    <w:p w:rsidR="00EA6E02" w:rsidRDefault="00185465" w:rsidP="00EA6E02">
      <w:pPr>
        <w:spacing w:line="277" w:lineRule="auto"/>
        <w:ind w:firstLine="567"/>
        <w:jc w:val="both"/>
        <w:rPr>
          <w:rFonts w:ascii="Times New Roman" w:hAnsi="Times New Roman"/>
          <w:sz w:val="26"/>
          <w:szCs w:val="26"/>
        </w:rPr>
      </w:pPr>
      <w:r w:rsidRPr="00185465">
        <w:rPr>
          <w:rFonts w:ascii="Times New Roman" w:eastAsia="Times New Roman" w:hAnsi="Times New Roman"/>
          <w:sz w:val="26"/>
          <w:szCs w:val="26"/>
        </w:rPr>
        <w:t>Оценкой работы тренера может служить количество подготовленных спортсменов, входящ</w:t>
      </w:r>
      <w:r w:rsidR="00EA6E02">
        <w:rPr>
          <w:rFonts w:ascii="Times New Roman" w:eastAsia="Times New Roman" w:hAnsi="Times New Roman"/>
          <w:sz w:val="26"/>
          <w:szCs w:val="26"/>
        </w:rPr>
        <w:t>их в составы сборных команд области</w:t>
      </w:r>
      <w:r w:rsidRPr="00185465">
        <w:rPr>
          <w:rFonts w:ascii="Times New Roman" w:eastAsia="Times New Roman" w:hAnsi="Times New Roman"/>
          <w:sz w:val="26"/>
          <w:szCs w:val="26"/>
        </w:rPr>
        <w:t>.</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4. </w:t>
      </w:r>
      <w:r w:rsidR="00185465" w:rsidRPr="00185465">
        <w:rPr>
          <w:rFonts w:ascii="Times New Roman" w:eastAsia="Times New Roman" w:hAnsi="Times New Roman"/>
          <w:b/>
          <w:bCs/>
          <w:sz w:val="26"/>
          <w:szCs w:val="26"/>
        </w:rPr>
        <w:t>Этап высшего спортивного мастерства:</w:t>
      </w:r>
    </w:p>
    <w:p w:rsidR="00EA6E02" w:rsidRDefault="00EA6E02" w:rsidP="00EA6E02">
      <w:pPr>
        <w:spacing w:line="277" w:lineRule="auto"/>
        <w:ind w:firstLine="567"/>
        <w:jc w:val="both"/>
        <w:rPr>
          <w:rFonts w:ascii="Times New Roman" w:hAnsi="Times New Roman"/>
          <w:sz w:val="26"/>
          <w:szCs w:val="26"/>
        </w:rPr>
      </w:pPr>
      <w:r>
        <w:rPr>
          <w:rFonts w:ascii="Times New Roman" w:eastAsia="Times New Roman" w:hAnsi="Times New Roman"/>
          <w:sz w:val="26"/>
          <w:szCs w:val="26"/>
        </w:rPr>
        <w:t xml:space="preserve">Основная цель - </w:t>
      </w:r>
      <w:r w:rsidR="00185465" w:rsidRPr="00185465">
        <w:rPr>
          <w:rFonts w:ascii="Times New Roman" w:eastAsia="Times New Roman" w:hAnsi="Times New Roman"/>
          <w:sz w:val="26"/>
          <w:szCs w:val="26"/>
        </w:rPr>
        <w:t>достижение максимально возможных спортивных результатов (участие/выигрыш турниров «Большого шлема», турниров АТP, WТА, других турниров мировой классификации), Кубков, чемпионатов России на основе:</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дальнейшего совершенствования (поддержания) физической подготовленности;</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увеличения объема ТТД, разносторонности, стабильности и эффективности;</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дальнейшее совершенствование своего стиля игры;</w:t>
      </w:r>
    </w:p>
    <w:p w:rsidR="00EA6E02" w:rsidRDefault="00EA6E02" w:rsidP="00EA6E02">
      <w:pPr>
        <w:spacing w:line="277" w:lineRule="auto"/>
        <w:ind w:firstLine="567"/>
        <w:jc w:val="both"/>
        <w:rPr>
          <w:rFonts w:ascii="Times New Roman" w:hAnsi="Times New Roman"/>
          <w:sz w:val="26"/>
          <w:szCs w:val="26"/>
        </w:rPr>
      </w:pPr>
      <w:r>
        <w:rPr>
          <w:rFonts w:ascii="Times New Roman" w:hAnsi="Times New Roman"/>
          <w:sz w:val="26"/>
          <w:szCs w:val="26"/>
        </w:rPr>
        <w:t xml:space="preserve">- </w:t>
      </w:r>
      <w:r w:rsidR="00185465" w:rsidRPr="00185465">
        <w:rPr>
          <w:rFonts w:ascii="Times New Roman" w:eastAsia="Times New Roman" w:hAnsi="Times New Roman"/>
          <w:sz w:val="26"/>
          <w:szCs w:val="26"/>
        </w:rPr>
        <w:t>увеличение длительности удержания спортивной формы.</w:t>
      </w:r>
    </w:p>
    <w:p w:rsidR="00EA6E02" w:rsidRDefault="00185465" w:rsidP="00EA6E02">
      <w:pPr>
        <w:spacing w:line="277" w:lineRule="auto"/>
        <w:ind w:firstLine="567"/>
        <w:jc w:val="both"/>
        <w:rPr>
          <w:rFonts w:ascii="Times New Roman" w:hAnsi="Times New Roman"/>
          <w:sz w:val="26"/>
          <w:szCs w:val="26"/>
        </w:rPr>
      </w:pPr>
      <w:r w:rsidRPr="00185465">
        <w:rPr>
          <w:rFonts w:ascii="Times New Roman" w:eastAsia="Times New Roman" w:hAnsi="Times New Roman"/>
          <w:sz w:val="26"/>
          <w:szCs w:val="26"/>
        </w:rPr>
        <w:t>Особое внимание на этом этапе подготовки следует уделять уровню физического развития и функционального состояния спортсмено</w:t>
      </w:r>
      <w:r w:rsidR="00EA6E02">
        <w:rPr>
          <w:rFonts w:ascii="Times New Roman" w:eastAsia="Times New Roman" w:hAnsi="Times New Roman"/>
          <w:sz w:val="26"/>
          <w:szCs w:val="26"/>
        </w:rPr>
        <w:t>в. Кроме того, важно строго кон</w:t>
      </w:r>
      <w:r w:rsidRPr="00185465">
        <w:rPr>
          <w:rFonts w:ascii="Times New Roman" w:eastAsia="Times New Roman" w:hAnsi="Times New Roman"/>
          <w:sz w:val="26"/>
          <w:szCs w:val="26"/>
        </w:rPr>
        <w:t>тролировать выполнение спортсменом тренировочных и соревновательных нагрузок, предусмотренных индивидуальным планом подго</w:t>
      </w:r>
      <w:r w:rsidR="00EA6E02">
        <w:rPr>
          <w:rFonts w:ascii="Times New Roman" w:eastAsia="Times New Roman" w:hAnsi="Times New Roman"/>
          <w:sz w:val="26"/>
          <w:szCs w:val="26"/>
        </w:rPr>
        <w:t>товки, обращая внимание на дина</w:t>
      </w:r>
      <w:r w:rsidRPr="00185465">
        <w:rPr>
          <w:rFonts w:ascii="Times New Roman" w:eastAsia="Times New Roman" w:hAnsi="Times New Roman"/>
          <w:sz w:val="26"/>
          <w:szCs w:val="26"/>
        </w:rPr>
        <w:t xml:space="preserve">мику спортивно-технических показателей и результаты выступлений в соревнованиях. На этом этапе подготовки спортсменам следует показывать стабильные результаты выступлений </w:t>
      </w:r>
      <w:r w:rsidR="00BB00A7">
        <w:rPr>
          <w:rFonts w:ascii="Times New Roman" w:eastAsia="Times New Roman" w:hAnsi="Times New Roman"/>
          <w:sz w:val="26"/>
          <w:szCs w:val="26"/>
        </w:rPr>
        <w:t xml:space="preserve">              </w:t>
      </w:r>
      <w:r w:rsidRPr="00185465">
        <w:rPr>
          <w:rFonts w:ascii="Times New Roman" w:eastAsia="Times New Roman" w:hAnsi="Times New Roman"/>
          <w:sz w:val="26"/>
          <w:szCs w:val="26"/>
        </w:rPr>
        <w:t>на российских и международных турнирах.</w:t>
      </w:r>
    </w:p>
    <w:p w:rsidR="00185465" w:rsidRDefault="00185465" w:rsidP="00EA6E02">
      <w:pPr>
        <w:spacing w:line="277" w:lineRule="auto"/>
        <w:ind w:firstLine="567"/>
        <w:jc w:val="both"/>
        <w:rPr>
          <w:rFonts w:ascii="Times New Roman" w:eastAsia="Times New Roman" w:hAnsi="Times New Roman"/>
          <w:sz w:val="26"/>
          <w:szCs w:val="26"/>
        </w:rPr>
      </w:pPr>
      <w:r w:rsidRPr="00185465">
        <w:rPr>
          <w:rFonts w:ascii="Times New Roman" w:eastAsia="Times New Roman" w:hAnsi="Times New Roman"/>
          <w:sz w:val="26"/>
          <w:szCs w:val="26"/>
        </w:rPr>
        <w:t>Оценкой работы тренера может служить количество подготовленных спортсменов, входящих в составы сборных команд России.</w:t>
      </w:r>
    </w:p>
    <w:p w:rsidR="00EA6E02" w:rsidRPr="00EA6E02" w:rsidRDefault="00EA6E02" w:rsidP="00EA6E02">
      <w:pPr>
        <w:spacing w:line="277" w:lineRule="auto"/>
        <w:ind w:firstLine="567"/>
        <w:jc w:val="both"/>
        <w:rPr>
          <w:rFonts w:ascii="Times New Roman" w:hAnsi="Times New Roman"/>
          <w:sz w:val="26"/>
          <w:szCs w:val="26"/>
        </w:rPr>
      </w:pPr>
    </w:p>
    <w:p w:rsidR="00333E41" w:rsidRPr="00E44C71" w:rsidRDefault="001C459E" w:rsidP="00E70256">
      <w:pPr>
        <w:pStyle w:val="af4"/>
        <w:ind w:firstLine="567"/>
        <w:jc w:val="center"/>
        <w:rPr>
          <w:b/>
          <w:sz w:val="26"/>
          <w:szCs w:val="26"/>
        </w:rPr>
      </w:pPr>
      <w:r w:rsidRPr="00E44C71">
        <w:rPr>
          <w:b/>
          <w:sz w:val="26"/>
          <w:szCs w:val="26"/>
        </w:rPr>
        <w:t>2. Нормативная часть</w:t>
      </w:r>
    </w:p>
    <w:p w:rsidR="00333E41" w:rsidRPr="00E44C71" w:rsidRDefault="00333E41" w:rsidP="00E70256">
      <w:pPr>
        <w:pStyle w:val="af4"/>
        <w:ind w:left="567" w:firstLine="567"/>
        <w:jc w:val="center"/>
        <w:rPr>
          <w:sz w:val="26"/>
          <w:szCs w:val="26"/>
        </w:rPr>
      </w:pPr>
    </w:p>
    <w:p w:rsidR="00333E41" w:rsidRPr="00E44C71" w:rsidRDefault="00333E41" w:rsidP="00E70256">
      <w:pPr>
        <w:tabs>
          <w:tab w:val="left" w:pos="1276"/>
        </w:tabs>
        <w:ind w:firstLine="567"/>
        <w:jc w:val="both"/>
        <w:rPr>
          <w:rFonts w:ascii="Times New Roman" w:hAnsi="Times New Roman"/>
          <w:kern w:val="0"/>
          <w:sz w:val="26"/>
          <w:szCs w:val="26"/>
          <w:lang w:eastAsia="en-US"/>
        </w:rPr>
      </w:pPr>
      <w:r w:rsidRPr="00E44C71">
        <w:rPr>
          <w:rFonts w:ascii="Times New Roman" w:hAnsi="Times New Roman"/>
          <w:kern w:val="0"/>
          <w:sz w:val="26"/>
          <w:szCs w:val="26"/>
          <w:lang w:eastAsia="en-US"/>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спортивной подготовки,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w:t>
      </w:r>
      <w:r w:rsidR="001C459E">
        <w:rPr>
          <w:rFonts w:ascii="Times New Roman" w:hAnsi="Times New Roman"/>
          <w:kern w:val="0"/>
          <w:sz w:val="26"/>
          <w:szCs w:val="26"/>
          <w:lang w:eastAsia="en-US"/>
        </w:rPr>
        <w:t xml:space="preserve">    </w:t>
      </w:r>
      <w:r w:rsidRPr="00E44C71">
        <w:rPr>
          <w:rFonts w:ascii="Times New Roman" w:hAnsi="Times New Roman"/>
          <w:kern w:val="0"/>
          <w:sz w:val="26"/>
          <w:szCs w:val="26"/>
          <w:lang w:eastAsia="en-US"/>
        </w:rPr>
        <w:t xml:space="preserve"> в процессе наращивания нагрузок; одновременное развитие отдельных качеств в возрастные периоды, наиболее благоприятные для этого.</w:t>
      </w:r>
    </w:p>
    <w:p w:rsidR="00333E41" w:rsidRPr="00E44C71" w:rsidRDefault="00333E41" w:rsidP="00E70256">
      <w:pPr>
        <w:autoSpaceDE w:val="0"/>
        <w:autoSpaceDN w:val="0"/>
        <w:adjustRightInd w:val="0"/>
        <w:ind w:firstLine="567"/>
        <w:jc w:val="both"/>
        <w:rPr>
          <w:rFonts w:ascii="Times New Roman" w:hAnsi="Times New Roman"/>
          <w:sz w:val="26"/>
          <w:szCs w:val="26"/>
        </w:rPr>
      </w:pPr>
      <w:r w:rsidRPr="00E44C71">
        <w:rPr>
          <w:rFonts w:ascii="Times New Roman" w:hAnsi="Times New Roman"/>
          <w:sz w:val="26"/>
          <w:szCs w:val="26"/>
        </w:rPr>
        <w:t>При осуществлении спортивной подготовки в Учреждении устанавливаются следующие этапы: этап начальной подготовки, тренировочный этап (этап с</w:t>
      </w:r>
      <w:r w:rsidR="00EA694E" w:rsidRPr="00E44C71">
        <w:rPr>
          <w:rFonts w:ascii="Times New Roman" w:hAnsi="Times New Roman"/>
          <w:sz w:val="26"/>
          <w:szCs w:val="26"/>
        </w:rPr>
        <w:t xml:space="preserve">портивной специализации), этап </w:t>
      </w:r>
      <w:r w:rsidRPr="00E44C71">
        <w:rPr>
          <w:rFonts w:ascii="Times New Roman" w:hAnsi="Times New Roman"/>
          <w:sz w:val="26"/>
          <w:szCs w:val="26"/>
        </w:rPr>
        <w:t>совершенствования спортивного мастерства, этап высшего спортивного мастерства. Основной целью Учреждения является подготовка спортивного резерва.</w:t>
      </w:r>
    </w:p>
    <w:p w:rsidR="00333E41" w:rsidRPr="00E44C71" w:rsidRDefault="00333E41" w:rsidP="00E70256">
      <w:pPr>
        <w:autoSpaceDE w:val="0"/>
        <w:autoSpaceDN w:val="0"/>
        <w:adjustRightInd w:val="0"/>
        <w:ind w:firstLine="567"/>
        <w:jc w:val="both"/>
        <w:rPr>
          <w:rFonts w:ascii="Times New Roman" w:hAnsi="Times New Roman"/>
          <w:sz w:val="26"/>
          <w:szCs w:val="26"/>
        </w:rPr>
      </w:pPr>
      <w:r w:rsidRPr="00E44C71">
        <w:rPr>
          <w:rFonts w:ascii="Times New Roman" w:hAnsi="Times New Roman"/>
          <w:sz w:val="26"/>
          <w:szCs w:val="26"/>
        </w:rPr>
        <w:t xml:space="preserve">Зачисление в Учреждение производится по письменному заявлению на имя руководителя (директора) одного из родителей (законного представителя) лица, </w:t>
      </w:r>
      <w:r w:rsidR="001C459E">
        <w:rPr>
          <w:rFonts w:ascii="Times New Roman" w:hAnsi="Times New Roman"/>
          <w:sz w:val="26"/>
          <w:szCs w:val="26"/>
        </w:rPr>
        <w:t xml:space="preserve">                    </w:t>
      </w:r>
      <w:r w:rsidRPr="00E44C71">
        <w:rPr>
          <w:rFonts w:ascii="Times New Roman" w:hAnsi="Times New Roman"/>
          <w:sz w:val="26"/>
          <w:szCs w:val="26"/>
        </w:rPr>
        <w:t xml:space="preserve">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по спортивной медицине о допуске к тренировочным занятиям по теннису. При этом заключение врача делается на основании результатов анкетирования и данных о состоянии здоровья из амбулаторно-поликлинических подразделений педиатрической службы лечебно-профилактических учреждений. </w:t>
      </w:r>
    </w:p>
    <w:p w:rsidR="00333E41" w:rsidRPr="00E44C71" w:rsidRDefault="001C459E" w:rsidP="00E70256">
      <w:pPr>
        <w:widowControl/>
        <w:tabs>
          <w:tab w:val="left" w:pos="709"/>
        </w:tabs>
        <w:suppressAutoHyphens w:val="0"/>
        <w:ind w:firstLine="567"/>
        <w:jc w:val="both"/>
        <w:rPr>
          <w:rFonts w:ascii="Times New Roman" w:hAnsi="Times New Roman"/>
          <w:b/>
          <w:kern w:val="0"/>
          <w:sz w:val="26"/>
          <w:szCs w:val="26"/>
          <w:shd w:val="clear" w:color="auto" w:fill="FFFFFF"/>
          <w:lang w:eastAsia="en-US"/>
        </w:rPr>
      </w:pPr>
      <w:r>
        <w:rPr>
          <w:rFonts w:ascii="Times New Roman" w:hAnsi="Times New Roman"/>
          <w:kern w:val="0"/>
          <w:sz w:val="26"/>
          <w:szCs w:val="26"/>
        </w:rPr>
        <w:lastRenderedPageBreak/>
        <w:t>Прием на Программу</w:t>
      </w:r>
      <w:r w:rsidR="00333E41" w:rsidRPr="00E44C71">
        <w:rPr>
          <w:rFonts w:ascii="Times New Roman" w:hAnsi="Times New Roman"/>
          <w:kern w:val="0"/>
          <w:sz w:val="26"/>
          <w:szCs w:val="26"/>
        </w:rPr>
        <w:t xml:space="preserve"> осуществляется по письменному заявлению поступающих </w:t>
      </w:r>
      <w:r w:rsidR="00333E41" w:rsidRPr="00E44C71">
        <w:rPr>
          <w:rFonts w:ascii="Times New Roman" w:hAnsi="Times New Roman"/>
          <w:color w:val="000000"/>
          <w:kern w:val="0"/>
          <w:sz w:val="26"/>
          <w:szCs w:val="26"/>
        </w:rPr>
        <w:t>для освоения программ спортивной подготовки</w:t>
      </w:r>
      <w:r w:rsidR="00333E41" w:rsidRPr="00E44C71">
        <w:rPr>
          <w:rFonts w:ascii="Times New Roman" w:hAnsi="Times New Roman"/>
          <w:kern w:val="0"/>
          <w:sz w:val="26"/>
          <w:szCs w:val="26"/>
        </w:rPr>
        <w:t>, а в случае если они несовершеннолетние, то по письменному заявлению их законных представителей (далее – заявление о приеме).</w:t>
      </w:r>
    </w:p>
    <w:p w:rsidR="00333E41" w:rsidRPr="00E44C71" w:rsidRDefault="00333E41" w:rsidP="00E70256">
      <w:pPr>
        <w:autoSpaceDE w:val="0"/>
        <w:autoSpaceDN w:val="0"/>
        <w:adjustRightInd w:val="0"/>
        <w:ind w:firstLine="567"/>
        <w:jc w:val="both"/>
        <w:rPr>
          <w:rFonts w:ascii="Times New Roman" w:hAnsi="Times New Roman"/>
          <w:kern w:val="0"/>
          <w:sz w:val="26"/>
          <w:szCs w:val="26"/>
          <w:lang w:eastAsia="en-US"/>
        </w:rPr>
      </w:pPr>
      <w:r w:rsidRPr="00E44C71">
        <w:rPr>
          <w:rFonts w:ascii="Times New Roman" w:hAnsi="Times New Roman"/>
          <w:kern w:val="0"/>
          <w:sz w:val="26"/>
          <w:szCs w:val="26"/>
          <w:lang w:eastAsia="en-US"/>
        </w:rPr>
        <w:t>Для обеспечения этапов спортивной подготовки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333E41" w:rsidRPr="00E44C71" w:rsidRDefault="00333E41" w:rsidP="00E70256">
      <w:pPr>
        <w:widowControl/>
        <w:tabs>
          <w:tab w:val="left" w:pos="709"/>
        </w:tabs>
        <w:suppressAutoHyphens w:val="0"/>
        <w:ind w:firstLine="567"/>
        <w:jc w:val="both"/>
        <w:rPr>
          <w:rFonts w:ascii="Times New Roman" w:hAnsi="Times New Roman"/>
          <w:b/>
          <w:kern w:val="0"/>
          <w:sz w:val="26"/>
          <w:szCs w:val="26"/>
          <w:shd w:val="clear" w:color="auto" w:fill="FFFFFF"/>
          <w:lang w:eastAsia="en-US"/>
        </w:rPr>
      </w:pPr>
      <w:r w:rsidRPr="00E44C71">
        <w:rPr>
          <w:rFonts w:ascii="Times New Roman" w:hAnsi="Times New Roman"/>
          <w:kern w:val="0"/>
          <w:sz w:val="26"/>
          <w:szCs w:val="26"/>
        </w:rPr>
        <w:t xml:space="preserve">Организация приема и зачисления поступающих для освоения программ спортивной подготовки осуществляется приемной комиссией. </w:t>
      </w:r>
    </w:p>
    <w:p w:rsidR="00333E41" w:rsidRPr="00EA575D" w:rsidRDefault="00D84D2D" w:rsidP="00E70256">
      <w:pPr>
        <w:widowControl/>
        <w:tabs>
          <w:tab w:val="left" w:pos="709"/>
        </w:tabs>
        <w:suppressAutoHyphens w:val="0"/>
        <w:ind w:firstLine="567"/>
        <w:jc w:val="both"/>
        <w:rPr>
          <w:rFonts w:ascii="Times New Roman" w:hAnsi="Times New Roman"/>
          <w:b/>
          <w:kern w:val="0"/>
          <w:sz w:val="26"/>
          <w:szCs w:val="26"/>
          <w:shd w:val="clear" w:color="auto" w:fill="FFFFFF"/>
          <w:lang w:eastAsia="en-US"/>
        </w:rPr>
      </w:pPr>
      <w:r w:rsidRPr="00EA575D">
        <w:rPr>
          <w:rFonts w:ascii="Times New Roman" w:hAnsi="Times New Roman"/>
          <w:kern w:val="0"/>
          <w:sz w:val="26"/>
          <w:szCs w:val="26"/>
        </w:rPr>
        <w:t xml:space="preserve">Учреждение </w:t>
      </w:r>
      <w:r w:rsidR="00333E41" w:rsidRPr="00EA575D">
        <w:rPr>
          <w:rFonts w:ascii="Times New Roman" w:hAnsi="Times New Roman"/>
          <w:kern w:val="0"/>
          <w:sz w:val="26"/>
          <w:szCs w:val="26"/>
        </w:rPr>
        <w:t xml:space="preserve">самостоятельно устанавливает сроки приема документов </w:t>
      </w:r>
      <w:r w:rsidR="001C459E" w:rsidRPr="00EA575D">
        <w:rPr>
          <w:rFonts w:ascii="Times New Roman" w:hAnsi="Times New Roman"/>
          <w:kern w:val="0"/>
          <w:sz w:val="26"/>
          <w:szCs w:val="26"/>
        </w:rPr>
        <w:t xml:space="preserve">                             </w:t>
      </w:r>
      <w:r w:rsidR="00333E41" w:rsidRPr="00EA575D">
        <w:rPr>
          <w:rFonts w:ascii="Times New Roman" w:hAnsi="Times New Roman"/>
          <w:kern w:val="0"/>
          <w:sz w:val="26"/>
          <w:szCs w:val="26"/>
        </w:rPr>
        <w:t xml:space="preserve">в соответствующем году, но не позднее, чем за месяц до проведения индивидуального отбора поступающих для освоения программ спортивной подготовки. </w:t>
      </w:r>
    </w:p>
    <w:p w:rsidR="00333E41" w:rsidRPr="00EA575D" w:rsidRDefault="00333E41" w:rsidP="00E70256">
      <w:pPr>
        <w:widowControl/>
        <w:tabs>
          <w:tab w:val="left" w:pos="709"/>
        </w:tabs>
        <w:suppressAutoHyphens w:val="0"/>
        <w:ind w:firstLine="567"/>
        <w:jc w:val="both"/>
        <w:rPr>
          <w:rFonts w:ascii="Times New Roman" w:hAnsi="Times New Roman"/>
          <w:b/>
          <w:kern w:val="0"/>
          <w:sz w:val="26"/>
          <w:szCs w:val="26"/>
          <w:shd w:val="clear" w:color="auto" w:fill="FFFFFF"/>
          <w:lang w:eastAsia="en-US"/>
        </w:rPr>
      </w:pPr>
      <w:r w:rsidRPr="00EA575D">
        <w:rPr>
          <w:rFonts w:ascii="Times New Roman" w:hAnsi="Times New Roman"/>
          <w:kern w:val="0"/>
          <w:sz w:val="26"/>
          <w:szCs w:val="26"/>
        </w:rPr>
        <w:t>В заявлении фиксируются факт ознакомления совершеннолетнего поступающего для освоения программ спортивной подготовки или законных представителей несовершеннолетнего поступающего с У</w:t>
      </w:r>
      <w:r w:rsidR="00B239A0" w:rsidRPr="00EA575D">
        <w:rPr>
          <w:rFonts w:ascii="Times New Roman" w:hAnsi="Times New Roman"/>
          <w:kern w:val="0"/>
          <w:sz w:val="26"/>
          <w:szCs w:val="26"/>
        </w:rPr>
        <w:t>ставом Учреждения</w:t>
      </w:r>
      <w:r w:rsidR="00E068D9" w:rsidRPr="00EA575D">
        <w:rPr>
          <w:rFonts w:ascii="Times New Roman" w:hAnsi="Times New Roman"/>
          <w:kern w:val="0"/>
          <w:sz w:val="26"/>
          <w:szCs w:val="26"/>
        </w:rPr>
        <w:t xml:space="preserve">, </w:t>
      </w:r>
      <w:r w:rsidRPr="00EA575D">
        <w:rPr>
          <w:rFonts w:ascii="Times New Roman" w:hAnsi="Times New Roman"/>
          <w:kern w:val="0"/>
          <w:sz w:val="26"/>
          <w:szCs w:val="26"/>
        </w:rPr>
        <w:t xml:space="preserve">локальными нормативными правовыми актами, а также согласие на процедуру </w:t>
      </w:r>
      <w:r w:rsidR="00E068D9" w:rsidRPr="00EA575D">
        <w:rPr>
          <w:rFonts w:ascii="Times New Roman" w:hAnsi="Times New Roman"/>
          <w:kern w:val="0"/>
          <w:sz w:val="26"/>
          <w:szCs w:val="26"/>
        </w:rPr>
        <w:t>индивидуального отбора</w:t>
      </w:r>
      <w:r w:rsidRPr="00EA575D">
        <w:rPr>
          <w:rFonts w:ascii="Times New Roman" w:hAnsi="Times New Roman"/>
          <w:kern w:val="0"/>
          <w:sz w:val="26"/>
          <w:szCs w:val="26"/>
        </w:rPr>
        <w:t xml:space="preserve"> поступающего для освоения программ спортивной подготовки.</w:t>
      </w:r>
    </w:p>
    <w:p w:rsidR="00333E41" w:rsidRPr="00EA575D" w:rsidRDefault="00333E41" w:rsidP="00E70256">
      <w:pPr>
        <w:widowControl/>
        <w:tabs>
          <w:tab w:val="left" w:pos="709"/>
        </w:tabs>
        <w:suppressAutoHyphens w:val="0"/>
        <w:ind w:firstLine="567"/>
        <w:jc w:val="both"/>
        <w:rPr>
          <w:rFonts w:ascii="Times New Roman" w:hAnsi="Times New Roman"/>
          <w:b/>
          <w:kern w:val="0"/>
          <w:sz w:val="26"/>
          <w:szCs w:val="26"/>
          <w:shd w:val="clear" w:color="auto" w:fill="FFFFFF"/>
          <w:lang w:eastAsia="en-US"/>
        </w:rPr>
      </w:pPr>
      <w:r w:rsidRPr="00EA575D">
        <w:rPr>
          <w:rFonts w:ascii="Times New Roman" w:hAnsi="Times New Roman"/>
          <w:kern w:val="0"/>
          <w:sz w:val="26"/>
          <w:szCs w:val="26"/>
        </w:rPr>
        <w:t>При подаче заявления представляются следующие документы:</w:t>
      </w:r>
    </w:p>
    <w:p w:rsidR="00333E41" w:rsidRPr="00EA575D" w:rsidRDefault="00333E41" w:rsidP="00E70256">
      <w:pPr>
        <w:widowControl/>
        <w:tabs>
          <w:tab w:val="left" w:pos="709"/>
        </w:tabs>
        <w:suppressAutoHyphens w:val="0"/>
        <w:ind w:firstLine="567"/>
        <w:jc w:val="both"/>
        <w:rPr>
          <w:rFonts w:ascii="Times New Roman" w:hAnsi="Times New Roman"/>
          <w:b/>
          <w:kern w:val="0"/>
          <w:sz w:val="26"/>
          <w:szCs w:val="26"/>
          <w:shd w:val="clear" w:color="auto" w:fill="FFFFFF"/>
          <w:lang w:eastAsia="en-US"/>
        </w:rPr>
      </w:pPr>
      <w:r w:rsidRPr="00EA575D">
        <w:rPr>
          <w:rFonts w:ascii="Times New Roman" w:hAnsi="Times New Roman"/>
          <w:kern w:val="0"/>
          <w:sz w:val="26"/>
          <w:szCs w:val="26"/>
        </w:rPr>
        <w:t>- паспорт или копия свидетельства о рождении поступающего для освоения программ спортивной подготовки;</w:t>
      </w:r>
    </w:p>
    <w:p w:rsidR="00333E41" w:rsidRPr="00EA575D" w:rsidRDefault="00333E41" w:rsidP="00E70256">
      <w:pPr>
        <w:widowControl/>
        <w:tabs>
          <w:tab w:val="left" w:pos="709"/>
        </w:tabs>
        <w:suppressAutoHyphens w:val="0"/>
        <w:ind w:firstLine="567"/>
        <w:jc w:val="both"/>
        <w:rPr>
          <w:rFonts w:ascii="Times New Roman" w:hAnsi="Times New Roman"/>
          <w:b/>
          <w:kern w:val="0"/>
          <w:sz w:val="26"/>
          <w:szCs w:val="26"/>
          <w:shd w:val="clear" w:color="auto" w:fill="FFFFFF"/>
          <w:lang w:eastAsia="en-US"/>
        </w:rPr>
      </w:pPr>
      <w:r w:rsidRPr="00EA575D">
        <w:rPr>
          <w:rFonts w:ascii="Times New Roman" w:hAnsi="Times New Roman"/>
          <w:kern w:val="0"/>
          <w:sz w:val="26"/>
          <w:szCs w:val="26"/>
        </w:rPr>
        <w:t>- копия документа о гражданстве поступающего (при наличии) для освоения программ спортивной подготовки;</w:t>
      </w:r>
    </w:p>
    <w:p w:rsidR="00333E41" w:rsidRPr="00EA575D" w:rsidRDefault="00333E41" w:rsidP="00E70256">
      <w:pPr>
        <w:widowControl/>
        <w:tabs>
          <w:tab w:val="left" w:pos="709"/>
        </w:tabs>
        <w:suppressAutoHyphens w:val="0"/>
        <w:ind w:firstLine="567"/>
        <w:jc w:val="both"/>
        <w:rPr>
          <w:rFonts w:ascii="Times New Roman" w:hAnsi="Times New Roman"/>
          <w:b/>
          <w:kern w:val="0"/>
          <w:sz w:val="26"/>
          <w:szCs w:val="26"/>
          <w:shd w:val="clear" w:color="auto" w:fill="FFFFFF"/>
          <w:lang w:eastAsia="en-US"/>
        </w:rPr>
      </w:pPr>
      <w:r w:rsidRPr="00EA575D">
        <w:rPr>
          <w:rFonts w:ascii="Times New Roman" w:hAnsi="Times New Roman"/>
          <w:kern w:val="0"/>
          <w:sz w:val="26"/>
          <w:szCs w:val="26"/>
        </w:rPr>
        <w:t>- справка об отсутствии у поступающего для освоения программ спортивной подготовки медицинских противопоказаний;</w:t>
      </w:r>
    </w:p>
    <w:p w:rsidR="00333E41" w:rsidRPr="00EA575D" w:rsidRDefault="00333E41" w:rsidP="00E70256">
      <w:pPr>
        <w:widowControl/>
        <w:tabs>
          <w:tab w:val="left" w:pos="709"/>
        </w:tabs>
        <w:suppressAutoHyphens w:val="0"/>
        <w:ind w:firstLine="567"/>
        <w:jc w:val="both"/>
        <w:rPr>
          <w:rFonts w:ascii="Times New Roman" w:hAnsi="Times New Roman"/>
          <w:b/>
          <w:kern w:val="0"/>
          <w:sz w:val="26"/>
          <w:szCs w:val="26"/>
          <w:shd w:val="clear" w:color="auto" w:fill="FFFFFF"/>
          <w:lang w:eastAsia="en-US"/>
        </w:rPr>
      </w:pPr>
      <w:r w:rsidRPr="00EA575D">
        <w:rPr>
          <w:rFonts w:ascii="Times New Roman" w:hAnsi="Times New Roman"/>
          <w:kern w:val="0"/>
          <w:sz w:val="26"/>
          <w:szCs w:val="26"/>
        </w:rPr>
        <w:t>- фотографии поступающего для освоения программ спортивной подготовки (3х4,</w:t>
      </w:r>
      <w:r w:rsidR="00EA4148" w:rsidRPr="00EA575D">
        <w:rPr>
          <w:rFonts w:ascii="Times New Roman" w:hAnsi="Times New Roman"/>
          <w:kern w:val="0"/>
          <w:sz w:val="26"/>
          <w:szCs w:val="26"/>
        </w:rPr>
        <w:t xml:space="preserve">        </w:t>
      </w:r>
      <w:r w:rsidRPr="00EA575D">
        <w:rPr>
          <w:rFonts w:ascii="Times New Roman" w:hAnsi="Times New Roman"/>
          <w:kern w:val="0"/>
          <w:sz w:val="26"/>
          <w:szCs w:val="26"/>
        </w:rPr>
        <w:t xml:space="preserve"> 2 штуки).</w:t>
      </w:r>
    </w:p>
    <w:p w:rsidR="00333E41" w:rsidRPr="00EA575D" w:rsidRDefault="00333E41" w:rsidP="00E70256">
      <w:pPr>
        <w:widowControl/>
        <w:tabs>
          <w:tab w:val="left" w:pos="709"/>
        </w:tabs>
        <w:suppressAutoHyphens w:val="0"/>
        <w:ind w:firstLine="567"/>
        <w:jc w:val="both"/>
        <w:rPr>
          <w:rFonts w:ascii="Times New Roman" w:hAnsi="Times New Roman"/>
          <w:b/>
          <w:kern w:val="0"/>
          <w:sz w:val="26"/>
          <w:szCs w:val="26"/>
          <w:shd w:val="clear" w:color="auto" w:fill="FFFFFF"/>
          <w:lang w:eastAsia="en-US"/>
        </w:rPr>
      </w:pPr>
      <w:r w:rsidRPr="00EA575D">
        <w:rPr>
          <w:rFonts w:ascii="Times New Roman" w:hAnsi="Times New Roman"/>
          <w:kern w:val="0"/>
          <w:sz w:val="26"/>
          <w:szCs w:val="26"/>
        </w:rPr>
        <w:t>На каждого поступающего для освоения программ спортивной подготовки заводится личное дело, в котором хранятся все сданные документы и материалы результатов индивидуального отбора. Личные дела поступающих могут храниться не менее трех месяц</w:t>
      </w:r>
      <w:r w:rsidR="00E068D9" w:rsidRPr="00EA575D">
        <w:rPr>
          <w:rFonts w:ascii="Times New Roman" w:hAnsi="Times New Roman"/>
          <w:kern w:val="0"/>
          <w:sz w:val="26"/>
          <w:szCs w:val="26"/>
        </w:rPr>
        <w:t>ев с начала объявления приема в Учреждение</w:t>
      </w:r>
      <w:r w:rsidRPr="00EA575D">
        <w:rPr>
          <w:rFonts w:ascii="Times New Roman" w:hAnsi="Times New Roman"/>
          <w:kern w:val="0"/>
          <w:sz w:val="26"/>
          <w:szCs w:val="26"/>
        </w:rPr>
        <w:t>.</w:t>
      </w:r>
    </w:p>
    <w:p w:rsidR="00333E41" w:rsidRPr="00EA575D" w:rsidRDefault="00333E41" w:rsidP="00E70256">
      <w:pPr>
        <w:autoSpaceDE w:val="0"/>
        <w:autoSpaceDN w:val="0"/>
        <w:adjustRightInd w:val="0"/>
        <w:ind w:firstLine="567"/>
        <w:jc w:val="both"/>
        <w:rPr>
          <w:rFonts w:ascii="Times New Roman" w:hAnsi="Times New Roman"/>
          <w:sz w:val="26"/>
          <w:szCs w:val="26"/>
        </w:rPr>
      </w:pPr>
      <w:r w:rsidRPr="00EA575D">
        <w:rPr>
          <w:rFonts w:ascii="Times New Roman" w:hAnsi="Times New Roman"/>
          <w:sz w:val="26"/>
          <w:szCs w:val="26"/>
        </w:rPr>
        <w:t xml:space="preserve">Максимальный возраст лиц, проходящих спортивную подготовку по Программе </w:t>
      </w:r>
      <w:r w:rsidR="00EA4148" w:rsidRPr="00EA575D">
        <w:rPr>
          <w:rFonts w:ascii="Times New Roman" w:hAnsi="Times New Roman"/>
          <w:sz w:val="26"/>
          <w:szCs w:val="26"/>
        </w:rPr>
        <w:t xml:space="preserve">           </w:t>
      </w:r>
      <w:r w:rsidRPr="00EA575D">
        <w:rPr>
          <w:rFonts w:ascii="Times New Roman" w:hAnsi="Times New Roman"/>
          <w:sz w:val="26"/>
          <w:szCs w:val="26"/>
        </w:rPr>
        <w:t>на этапе высшего спортивного мастерства, не ограничивается.</w:t>
      </w:r>
    </w:p>
    <w:p w:rsidR="00333E41" w:rsidRPr="00EA575D" w:rsidRDefault="00333E41" w:rsidP="00E70256">
      <w:pPr>
        <w:tabs>
          <w:tab w:val="left" w:pos="993"/>
        </w:tabs>
        <w:ind w:firstLine="567"/>
        <w:jc w:val="both"/>
        <w:rPr>
          <w:rFonts w:ascii="Times New Roman" w:hAnsi="Times New Roman"/>
          <w:i/>
          <w:iCs/>
          <w:kern w:val="0"/>
          <w:sz w:val="26"/>
          <w:szCs w:val="26"/>
          <w:lang w:eastAsia="en-US"/>
        </w:rPr>
      </w:pPr>
      <w:r w:rsidRPr="00EA575D">
        <w:rPr>
          <w:rFonts w:ascii="Times New Roman" w:hAnsi="Times New Roman"/>
          <w:kern w:val="0"/>
          <w:sz w:val="26"/>
          <w:szCs w:val="26"/>
          <w:lang w:eastAsia="en-US"/>
        </w:rPr>
        <w:t>Спортсмен, успешно проходящий спортивную подготовку и выполняющий минимальные требования программы спортивной подготовки, до окончания освоения</w:t>
      </w:r>
      <w:r w:rsidR="00E068D9" w:rsidRPr="00EA575D">
        <w:rPr>
          <w:rFonts w:ascii="Times New Roman" w:hAnsi="Times New Roman"/>
          <w:kern w:val="0"/>
          <w:sz w:val="26"/>
          <w:szCs w:val="26"/>
          <w:lang w:eastAsia="en-US"/>
        </w:rPr>
        <w:t xml:space="preserve"> данной П</w:t>
      </w:r>
      <w:r w:rsidRPr="00EA575D">
        <w:rPr>
          <w:rFonts w:ascii="Times New Roman" w:hAnsi="Times New Roman"/>
          <w:kern w:val="0"/>
          <w:sz w:val="26"/>
          <w:szCs w:val="26"/>
          <w:lang w:eastAsia="en-US"/>
        </w:rPr>
        <w:t>рограммы на соответствующем этапе спортивной подгот</w:t>
      </w:r>
      <w:r w:rsidR="00EA4148" w:rsidRPr="00EA575D">
        <w:rPr>
          <w:rFonts w:ascii="Times New Roman" w:hAnsi="Times New Roman"/>
          <w:kern w:val="0"/>
          <w:sz w:val="26"/>
          <w:szCs w:val="26"/>
          <w:lang w:eastAsia="en-US"/>
        </w:rPr>
        <w:t>овки не может быть отчислен из У</w:t>
      </w:r>
      <w:r w:rsidRPr="00EA575D">
        <w:rPr>
          <w:rFonts w:ascii="Times New Roman" w:hAnsi="Times New Roman"/>
          <w:kern w:val="0"/>
          <w:sz w:val="26"/>
          <w:szCs w:val="26"/>
          <w:lang w:eastAsia="en-US"/>
        </w:rPr>
        <w:t>чреждения по возрастному критерию</w:t>
      </w:r>
      <w:r w:rsidRPr="00EA575D">
        <w:rPr>
          <w:rFonts w:ascii="Times New Roman" w:hAnsi="Times New Roman"/>
          <w:i/>
          <w:iCs/>
          <w:kern w:val="0"/>
          <w:sz w:val="26"/>
          <w:szCs w:val="26"/>
          <w:lang w:eastAsia="en-US"/>
        </w:rPr>
        <w:t>.</w:t>
      </w:r>
    </w:p>
    <w:p w:rsidR="00333E41" w:rsidRPr="00EA575D" w:rsidRDefault="00333E41" w:rsidP="00E70256">
      <w:pPr>
        <w:tabs>
          <w:tab w:val="left" w:pos="993"/>
        </w:tabs>
        <w:ind w:firstLine="567"/>
        <w:jc w:val="both"/>
        <w:rPr>
          <w:rFonts w:ascii="Times New Roman" w:hAnsi="Times New Roman"/>
          <w:kern w:val="0"/>
          <w:sz w:val="26"/>
          <w:szCs w:val="26"/>
          <w:lang w:eastAsia="en-US"/>
        </w:rPr>
      </w:pPr>
      <w:r w:rsidRPr="00EA575D">
        <w:rPr>
          <w:rFonts w:ascii="Times New Roman" w:hAnsi="Times New Roman"/>
          <w:kern w:val="0"/>
          <w:sz w:val="26"/>
          <w:szCs w:val="26"/>
          <w:lang w:eastAsia="en-US"/>
        </w:rPr>
        <w:t xml:space="preserve">При объединении в одну группу лиц, проходящих спортивную подготовку разных </w:t>
      </w:r>
      <w:r w:rsidR="0039262A" w:rsidRPr="00EA575D">
        <w:rPr>
          <w:rFonts w:ascii="Times New Roman" w:hAnsi="Times New Roman"/>
          <w:kern w:val="0"/>
          <w:sz w:val="26"/>
          <w:szCs w:val="26"/>
          <w:lang w:eastAsia="en-US"/>
        </w:rPr>
        <w:t xml:space="preserve">       </w:t>
      </w:r>
      <w:r w:rsidRPr="00EA575D">
        <w:rPr>
          <w:rFonts w:ascii="Times New Roman" w:hAnsi="Times New Roman"/>
          <w:kern w:val="0"/>
          <w:sz w:val="26"/>
          <w:szCs w:val="26"/>
          <w:lang w:eastAsia="en-US"/>
        </w:rPr>
        <w:t xml:space="preserve">по спортивной подготовленности, разница в уровне их спортивного мастерства не должна превышать двух спортивных разрядов. </w:t>
      </w:r>
    </w:p>
    <w:p w:rsidR="00333E41" w:rsidRPr="00EA575D" w:rsidRDefault="00333E41" w:rsidP="00E70256">
      <w:pPr>
        <w:widowControl/>
        <w:suppressAutoHyphens w:val="0"/>
        <w:autoSpaceDE w:val="0"/>
        <w:autoSpaceDN w:val="0"/>
        <w:adjustRightInd w:val="0"/>
        <w:ind w:firstLine="567"/>
        <w:jc w:val="both"/>
        <w:rPr>
          <w:rFonts w:ascii="Times New Roman" w:hAnsi="Times New Roman"/>
          <w:kern w:val="0"/>
          <w:sz w:val="26"/>
          <w:szCs w:val="26"/>
          <w:lang w:eastAsia="en-US"/>
        </w:rPr>
      </w:pPr>
      <w:r w:rsidRPr="00EA575D">
        <w:rPr>
          <w:rFonts w:ascii="Times New Roman" w:hAnsi="Times New Roman"/>
          <w:kern w:val="0"/>
          <w:sz w:val="26"/>
          <w:szCs w:val="26"/>
          <w:lang w:eastAsia="en-US"/>
        </w:rPr>
        <w:t xml:space="preserve">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руководителя (директора) </w:t>
      </w:r>
      <w:r w:rsidR="00E068D9" w:rsidRPr="00EA575D">
        <w:rPr>
          <w:rFonts w:ascii="Times New Roman" w:hAnsi="Times New Roman"/>
          <w:kern w:val="0"/>
          <w:sz w:val="26"/>
          <w:szCs w:val="26"/>
          <w:lang w:eastAsia="en-US"/>
        </w:rPr>
        <w:t>У</w:t>
      </w:r>
      <w:r w:rsidRPr="00EA575D">
        <w:rPr>
          <w:rFonts w:ascii="Times New Roman" w:hAnsi="Times New Roman"/>
          <w:kern w:val="0"/>
          <w:sz w:val="26"/>
          <w:szCs w:val="26"/>
          <w:lang w:eastAsia="en-US"/>
        </w:rPr>
        <w:t>чреждения</w:t>
      </w:r>
      <w:r w:rsidR="00607BF5" w:rsidRPr="00EA575D">
        <w:rPr>
          <w:rFonts w:ascii="Times New Roman" w:hAnsi="Times New Roman"/>
          <w:kern w:val="0"/>
          <w:sz w:val="26"/>
          <w:szCs w:val="26"/>
          <w:lang w:eastAsia="en-US"/>
        </w:rPr>
        <w:t>,</w:t>
      </w:r>
      <w:r w:rsidRPr="00EA575D">
        <w:rPr>
          <w:rFonts w:ascii="Times New Roman" w:hAnsi="Times New Roman"/>
          <w:kern w:val="0"/>
          <w:sz w:val="26"/>
          <w:szCs w:val="26"/>
          <w:lang w:eastAsia="en-US"/>
        </w:rPr>
        <w:t xml:space="preserve"> на основании решения органа самоуправления (тренерского, методического совета) с учетом стажа занятий, выполнения контрольно-переводных нормативов. </w:t>
      </w:r>
    </w:p>
    <w:p w:rsidR="00333E41" w:rsidRPr="00EA575D" w:rsidRDefault="00333E41" w:rsidP="00E70256">
      <w:pPr>
        <w:widowControl/>
        <w:suppressAutoHyphens w:val="0"/>
        <w:autoSpaceDE w:val="0"/>
        <w:autoSpaceDN w:val="0"/>
        <w:adjustRightInd w:val="0"/>
        <w:ind w:firstLine="567"/>
        <w:jc w:val="both"/>
        <w:rPr>
          <w:rFonts w:ascii="Times New Roman" w:hAnsi="Times New Roman"/>
          <w:kern w:val="0"/>
          <w:sz w:val="26"/>
          <w:szCs w:val="26"/>
          <w:lang w:eastAsia="en-US"/>
        </w:rPr>
      </w:pPr>
      <w:r w:rsidRPr="00EA575D">
        <w:rPr>
          <w:rFonts w:ascii="Times New Roman" w:hAnsi="Times New Roman"/>
          <w:kern w:val="0"/>
          <w:sz w:val="26"/>
          <w:szCs w:val="26"/>
          <w:lang w:eastAsia="en-US"/>
        </w:rPr>
        <w:t>Если на одном из этапов спортивной подготовки, результаты прохождения спортивной подготовки не соответствуют требова</w:t>
      </w:r>
      <w:r w:rsidR="0039262A" w:rsidRPr="00EA575D">
        <w:rPr>
          <w:rFonts w:ascii="Times New Roman" w:hAnsi="Times New Roman"/>
          <w:kern w:val="0"/>
          <w:sz w:val="26"/>
          <w:szCs w:val="26"/>
          <w:lang w:eastAsia="en-US"/>
        </w:rPr>
        <w:t>ниям, установленным федеральным стандартом</w:t>
      </w:r>
      <w:r w:rsidRPr="00EA575D">
        <w:rPr>
          <w:rFonts w:ascii="Times New Roman" w:hAnsi="Times New Roman"/>
          <w:kern w:val="0"/>
          <w:sz w:val="26"/>
          <w:szCs w:val="26"/>
          <w:lang w:eastAsia="en-US"/>
        </w:rPr>
        <w:t xml:space="preserve"> спортивной подготовки по виду спорта теннис, перевод на следующий этап спортивной подготовки не допускается.</w:t>
      </w:r>
    </w:p>
    <w:p w:rsidR="00333E41" w:rsidRPr="00070822" w:rsidRDefault="00333E41" w:rsidP="00E70256">
      <w:pPr>
        <w:tabs>
          <w:tab w:val="left" w:pos="993"/>
        </w:tabs>
        <w:ind w:firstLine="567"/>
        <w:jc w:val="both"/>
        <w:rPr>
          <w:rFonts w:ascii="Times New Roman" w:hAnsi="Times New Roman"/>
          <w:kern w:val="0"/>
          <w:sz w:val="26"/>
          <w:szCs w:val="26"/>
          <w:lang w:eastAsia="en-US"/>
        </w:rPr>
      </w:pPr>
      <w:r w:rsidRPr="008302E8">
        <w:rPr>
          <w:rFonts w:ascii="Times New Roman" w:hAnsi="Times New Roman"/>
          <w:color w:val="FF0000"/>
          <w:kern w:val="0"/>
          <w:sz w:val="26"/>
          <w:szCs w:val="26"/>
          <w:lang w:eastAsia="en-US"/>
        </w:rPr>
        <w:t>Лицам, проходящим спортивную подготовку</w:t>
      </w:r>
      <w:r w:rsidR="00607BF5" w:rsidRPr="008302E8">
        <w:rPr>
          <w:rFonts w:ascii="Times New Roman" w:hAnsi="Times New Roman"/>
          <w:color w:val="FF0000"/>
          <w:kern w:val="0"/>
          <w:sz w:val="26"/>
          <w:szCs w:val="26"/>
          <w:lang w:eastAsia="en-US"/>
        </w:rPr>
        <w:t>, не выполнившим предъявляемые П</w:t>
      </w:r>
      <w:r w:rsidRPr="008302E8">
        <w:rPr>
          <w:rFonts w:ascii="Times New Roman" w:hAnsi="Times New Roman"/>
          <w:color w:val="FF0000"/>
          <w:kern w:val="0"/>
          <w:sz w:val="26"/>
          <w:szCs w:val="26"/>
          <w:lang w:eastAsia="en-US"/>
        </w:rPr>
        <w:t xml:space="preserve">рограммой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w:t>
      </w:r>
      <w:r w:rsidR="00607BF5" w:rsidRPr="008302E8">
        <w:rPr>
          <w:rFonts w:ascii="Times New Roman" w:hAnsi="Times New Roman"/>
          <w:color w:val="FF0000"/>
          <w:kern w:val="0"/>
          <w:sz w:val="26"/>
          <w:szCs w:val="26"/>
        </w:rPr>
        <w:t>Учреждения</w:t>
      </w:r>
      <w:r w:rsidRPr="008302E8">
        <w:rPr>
          <w:rFonts w:ascii="Times New Roman" w:hAnsi="Times New Roman"/>
          <w:color w:val="FF0000"/>
          <w:kern w:val="0"/>
          <w:sz w:val="26"/>
          <w:szCs w:val="26"/>
          <w:lang w:eastAsia="en-US"/>
        </w:rPr>
        <w:t xml:space="preserve">. Такие лица могут решением органа самоуправления учреждением </w:t>
      </w:r>
      <w:r w:rsidRPr="008302E8">
        <w:rPr>
          <w:rFonts w:ascii="Times New Roman" w:hAnsi="Times New Roman"/>
          <w:color w:val="FF0000"/>
          <w:kern w:val="0"/>
          <w:sz w:val="26"/>
          <w:szCs w:val="26"/>
          <w:lang w:eastAsia="en-US"/>
        </w:rPr>
        <w:lastRenderedPageBreak/>
        <w:t>(тренерского, методического совета) продолжать спортивную подготовку повторно</w:t>
      </w:r>
      <w:r w:rsidRPr="00070822">
        <w:rPr>
          <w:rFonts w:ascii="Times New Roman" w:hAnsi="Times New Roman"/>
          <w:kern w:val="0"/>
          <w:sz w:val="26"/>
          <w:szCs w:val="26"/>
          <w:lang w:eastAsia="en-US"/>
        </w:rPr>
        <w:t>.</w:t>
      </w:r>
    </w:p>
    <w:p w:rsidR="00EA575D" w:rsidRDefault="00333E41" w:rsidP="00BB00A7">
      <w:pPr>
        <w:tabs>
          <w:tab w:val="left" w:pos="993"/>
        </w:tabs>
        <w:ind w:firstLine="567"/>
        <w:jc w:val="both"/>
        <w:rPr>
          <w:rFonts w:ascii="Times New Roman" w:hAnsi="Times New Roman"/>
          <w:kern w:val="0"/>
          <w:sz w:val="26"/>
          <w:szCs w:val="26"/>
          <w:lang w:eastAsia="en-US"/>
        </w:rPr>
      </w:pPr>
      <w:r w:rsidRPr="00070822">
        <w:rPr>
          <w:rFonts w:ascii="Times New Roman" w:hAnsi="Times New Roman"/>
          <w:kern w:val="0"/>
          <w:sz w:val="26"/>
          <w:szCs w:val="26"/>
          <w:lang w:eastAsia="en-US"/>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w:t>
      </w:r>
      <w:r w:rsidRPr="00EA575D">
        <w:rPr>
          <w:rFonts w:ascii="Times New Roman" w:hAnsi="Times New Roman"/>
          <w:kern w:val="0"/>
          <w:sz w:val="26"/>
          <w:szCs w:val="26"/>
          <w:lang w:eastAsia="en-US"/>
        </w:rPr>
        <w:t xml:space="preserve"> решения тр</w:t>
      </w:r>
      <w:r w:rsidR="00070822">
        <w:rPr>
          <w:rFonts w:ascii="Times New Roman" w:hAnsi="Times New Roman"/>
          <w:kern w:val="0"/>
          <w:sz w:val="26"/>
          <w:szCs w:val="26"/>
          <w:lang w:eastAsia="en-US"/>
        </w:rPr>
        <w:t xml:space="preserve">енерского </w:t>
      </w:r>
      <w:r w:rsidR="00465322">
        <w:rPr>
          <w:rFonts w:ascii="Times New Roman" w:hAnsi="Times New Roman"/>
          <w:kern w:val="0"/>
          <w:sz w:val="26"/>
          <w:szCs w:val="26"/>
          <w:lang w:eastAsia="en-US"/>
        </w:rPr>
        <w:t xml:space="preserve">совета </w:t>
      </w:r>
      <w:r w:rsidR="00465322" w:rsidRPr="00EA575D">
        <w:rPr>
          <w:rFonts w:ascii="Times New Roman" w:hAnsi="Times New Roman"/>
          <w:kern w:val="0"/>
          <w:sz w:val="26"/>
          <w:szCs w:val="26"/>
          <w:lang w:eastAsia="en-US"/>
        </w:rPr>
        <w:t>и</w:t>
      </w:r>
      <w:r w:rsidR="00465322">
        <w:rPr>
          <w:rFonts w:ascii="Times New Roman" w:hAnsi="Times New Roman"/>
          <w:kern w:val="0"/>
          <w:sz w:val="26"/>
          <w:szCs w:val="26"/>
          <w:lang w:eastAsia="en-US"/>
        </w:rPr>
        <w:t xml:space="preserve"> </w:t>
      </w:r>
      <w:r w:rsidRPr="00EA575D">
        <w:rPr>
          <w:rFonts w:ascii="Times New Roman" w:hAnsi="Times New Roman"/>
          <w:kern w:val="0"/>
          <w:sz w:val="26"/>
          <w:szCs w:val="26"/>
          <w:lang w:eastAsia="en-US"/>
        </w:rPr>
        <w:t>при персональном разрешении врача.</w:t>
      </w:r>
    </w:p>
    <w:p w:rsidR="00BB00A7" w:rsidRPr="00EA575D" w:rsidRDefault="00BB00A7" w:rsidP="00BB00A7">
      <w:pPr>
        <w:tabs>
          <w:tab w:val="left" w:pos="993"/>
        </w:tabs>
        <w:ind w:firstLine="567"/>
        <w:jc w:val="both"/>
        <w:rPr>
          <w:rFonts w:ascii="Times New Roman" w:hAnsi="Times New Roman"/>
          <w:kern w:val="0"/>
          <w:sz w:val="26"/>
          <w:szCs w:val="26"/>
          <w:lang w:eastAsia="en-US"/>
        </w:rPr>
      </w:pPr>
    </w:p>
    <w:p w:rsidR="00333E41" w:rsidRPr="00EA575D" w:rsidRDefault="00772536" w:rsidP="00772536">
      <w:pPr>
        <w:suppressAutoHyphens w:val="0"/>
        <w:autoSpaceDE w:val="0"/>
        <w:autoSpaceDN w:val="0"/>
        <w:adjustRightInd w:val="0"/>
        <w:ind w:firstLine="567"/>
        <w:jc w:val="center"/>
        <w:rPr>
          <w:rFonts w:ascii="Times New Roman" w:hAnsi="Times New Roman"/>
          <w:b/>
          <w:kern w:val="0"/>
          <w:sz w:val="26"/>
          <w:szCs w:val="26"/>
          <w:lang w:eastAsia="en-US"/>
        </w:rPr>
      </w:pPr>
      <w:r w:rsidRPr="00EA575D">
        <w:rPr>
          <w:rFonts w:ascii="Times New Roman" w:hAnsi="Times New Roman"/>
          <w:b/>
          <w:kern w:val="0"/>
          <w:sz w:val="26"/>
          <w:szCs w:val="26"/>
          <w:lang w:eastAsia="en-US"/>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r w:rsidR="00F60B2C">
        <w:rPr>
          <w:rFonts w:ascii="Times New Roman" w:hAnsi="Times New Roman"/>
          <w:b/>
          <w:kern w:val="0"/>
          <w:sz w:val="26"/>
          <w:szCs w:val="26"/>
          <w:lang w:eastAsia="en-US"/>
        </w:rPr>
        <w:t>.</w:t>
      </w:r>
    </w:p>
    <w:p w:rsidR="00EA575D" w:rsidRPr="00EA575D" w:rsidRDefault="00EA575D" w:rsidP="00EA575D">
      <w:pPr>
        <w:suppressAutoHyphens w:val="0"/>
        <w:autoSpaceDE w:val="0"/>
        <w:autoSpaceDN w:val="0"/>
        <w:adjustRightInd w:val="0"/>
        <w:rPr>
          <w:rFonts w:ascii="Times New Roman" w:hAnsi="Times New Roman"/>
          <w:kern w:val="0"/>
          <w:sz w:val="26"/>
          <w:szCs w:val="26"/>
          <w:lang w:eastAsia="en-US"/>
        </w:rPr>
      </w:pPr>
    </w:p>
    <w:p w:rsidR="00EA575D" w:rsidRPr="00EA575D" w:rsidRDefault="00EA575D" w:rsidP="00EA575D">
      <w:pPr>
        <w:ind w:left="8" w:firstLine="720"/>
        <w:jc w:val="both"/>
        <w:rPr>
          <w:rFonts w:ascii="Times New Roman" w:hAnsi="Times New Roman"/>
          <w:sz w:val="26"/>
          <w:szCs w:val="26"/>
        </w:rPr>
      </w:pPr>
      <w:r w:rsidRPr="00EA575D">
        <w:rPr>
          <w:rFonts w:ascii="Times New Roman" w:eastAsia="Times New Roman" w:hAnsi="Times New Roman"/>
          <w:sz w:val="26"/>
          <w:szCs w:val="26"/>
        </w:rPr>
        <w:t>Продолжительность спортивной подготовки установлена федеральным стандартом спортивной подготовки по виду спорта теннис и составляет:</w:t>
      </w:r>
    </w:p>
    <w:p w:rsidR="00EA575D" w:rsidRPr="00EA575D" w:rsidRDefault="00EA575D" w:rsidP="00EA575D">
      <w:pPr>
        <w:ind w:left="8" w:firstLine="720"/>
        <w:jc w:val="both"/>
        <w:rPr>
          <w:rFonts w:ascii="Times New Roman" w:hAnsi="Times New Roman"/>
          <w:sz w:val="26"/>
          <w:szCs w:val="26"/>
        </w:rPr>
      </w:pPr>
      <w:r w:rsidRPr="00EA575D">
        <w:rPr>
          <w:rFonts w:ascii="Times New Roman" w:hAnsi="Times New Roman"/>
          <w:sz w:val="26"/>
          <w:szCs w:val="26"/>
        </w:rPr>
        <w:t xml:space="preserve">- </w:t>
      </w:r>
      <w:r w:rsidRPr="00EA575D">
        <w:rPr>
          <w:rFonts w:ascii="Times New Roman" w:eastAsia="Times New Roman" w:hAnsi="Times New Roman"/>
          <w:sz w:val="26"/>
          <w:szCs w:val="26"/>
        </w:rPr>
        <w:t>на этапе начальной подготовки - 3 года;</w:t>
      </w:r>
    </w:p>
    <w:p w:rsidR="00EA575D" w:rsidRPr="00EA575D" w:rsidRDefault="00EA575D" w:rsidP="00EA575D">
      <w:pPr>
        <w:ind w:left="8" w:firstLine="720"/>
        <w:jc w:val="both"/>
        <w:rPr>
          <w:rFonts w:ascii="Times New Roman" w:hAnsi="Times New Roman"/>
          <w:sz w:val="26"/>
          <w:szCs w:val="26"/>
        </w:rPr>
      </w:pPr>
      <w:r w:rsidRPr="00EA575D">
        <w:rPr>
          <w:rFonts w:ascii="Times New Roman" w:hAnsi="Times New Roman"/>
          <w:sz w:val="26"/>
          <w:szCs w:val="26"/>
        </w:rPr>
        <w:t xml:space="preserve">- </w:t>
      </w:r>
      <w:r w:rsidRPr="00EA575D">
        <w:rPr>
          <w:rFonts w:ascii="Times New Roman" w:eastAsia="Times New Roman" w:hAnsi="Times New Roman"/>
          <w:sz w:val="26"/>
          <w:szCs w:val="26"/>
        </w:rPr>
        <w:t>на тренировочном этапе (этапе спортивной специализации) - 5 лет;</w:t>
      </w:r>
    </w:p>
    <w:p w:rsidR="00EA575D" w:rsidRPr="00EA575D" w:rsidRDefault="00EA575D" w:rsidP="00EA575D">
      <w:pPr>
        <w:ind w:left="8" w:firstLine="720"/>
        <w:jc w:val="both"/>
        <w:rPr>
          <w:rFonts w:ascii="Times New Roman" w:hAnsi="Times New Roman"/>
          <w:sz w:val="26"/>
          <w:szCs w:val="26"/>
        </w:rPr>
      </w:pPr>
      <w:r w:rsidRPr="00EA575D">
        <w:rPr>
          <w:rFonts w:ascii="Times New Roman" w:hAnsi="Times New Roman"/>
          <w:sz w:val="26"/>
          <w:szCs w:val="26"/>
        </w:rPr>
        <w:t xml:space="preserve">- </w:t>
      </w:r>
      <w:r w:rsidRPr="00EA575D">
        <w:rPr>
          <w:rFonts w:ascii="Times New Roman" w:eastAsia="Times New Roman" w:hAnsi="Times New Roman"/>
          <w:sz w:val="26"/>
          <w:szCs w:val="26"/>
        </w:rPr>
        <w:t>на этапе совершенствования спортивного мастерства - не ограничена;</w:t>
      </w:r>
    </w:p>
    <w:p w:rsidR="00EA575D" w:rsidRPr="00EA575D" w:rsidRDefault="00EA575D" w:rsidP="00EA575D">
      <w:pPr>
        <w:ind w:left="8" w:firstLine="720"/>
        <w:jc w:val="both"/>
        <w:rPr>
          <w:rFonts w:ascii="Times New Roman" w:hAnsi="Times New Roman"/>
          <w:sz w:val="26"/>
          <w:szCs w:val="26"/>
        </w:rPr>
      </w:pPr>
      <w:r w:rsidRPr="00EA575D">
        <w:rPr>
          <w:rFonts w:ascii="Times New Roman" w:hAnsi="Times New Roman"/>
          <w:sz w:val="26"/>
          <w:szCs w:val="26"/>
        </w:rPr>
        <w:t xml:space="preserve">- </w:t>
      </w:r>
      <w:r w:rsidRPr="00EA575D">
        <w:rPr>
          <w:rFonts w:ascii="Times New Roman" w:eastAsia="Times New Roman" w:hAnsi="Times New Roman"/>
          <w:sz w:val="26"/>
          <w:szCs w:val="26"/>
        </w:rPr>
        <w:t>на этапе высшего спортивного мастерства - не ограничена.</w:t>
      </w:r>
    </w:p>
    <w:p w:rsidR="00EA575D" w:rsidRPr="00EA575D" w:rsidRDefault="00EA575D" w:rsidP="00EA575D">
      <w:pPr>
        <w:ind w:left="8" w:firstLine="720"/>
        <w:jc w:val="both"/>
        <w:rPr>
          <w:rFonts w:ascii="Times New Roman" w:hAnsi="Times New Roman"/>
          <w:sz w:val="26"/>
          <w:szCs w:val="26"/>
        </w:rPr>
      </w:pPr>
      <w:r w:rsidRPr="00EA575D">
        <w:rPr>
          <w:rFonts w:ascii="Times New Roman" w:eastAsia="Times New Roman" w:hAnsi="Times New Roman"/>
          <w:i/>
          <w:iCs/>
          <w:sz w:val="26"/>
          <w:szCs w:val="26"/>
        </w:rPr>
        <w:t xml:space="preserve">На этап начальной подготовки </w:t>
      </w:r>
      <w:r w:rsidRPr="00EA575D">
        <w:rPr>
          <w:rFonts w:ascii="Times New Roman" w:eastAsia="Times New Roman" w:hAnsi="Times New Roman"/>
          <w:sz w:val="26"/>
          <w:szCs w:val="26"/>
        </w:rPr>
        <w:t>зачисляются лица не моложе</w:t>
      </w:r>
      <w:r w:rsidRPr="00EA575D">
        <w:rPr>
          <w:rFonts w:ascii="Times New Roman" w:eastAsia="Times New Roman" w:hAnsi="Times New Roman"/>
          <w:i/>
          <w:iCs/>
          <w:sz w:val="26"/>
          <w:szCs w:val="26"/>
        </w:rPr>
        <w:t xml:space="preserve"> </w:t>
      </w:r>
      <w:r w:rsidRPr="00EA575D">
        <w:rPr>
          <w:rFonts w:ascii="Times New Roman" w:eastAsia="Times New Roman" w:hAnsi="Times New Roman"/>
          <w:sz w:val="26"/>
          <w:szCs w:val="26"/>
        </w:rPr>
        <w:t>7</w:t>
      </w:r>
      <w:r w:rsidRPr="00EA575D">
        <w:rPr>
          <w:rFonts w:ascii="Times New Roman" w:eastAsia="Times New Roman" w:hAnsi="Times New Roman"/>
          <w:i/>
          <w:iCs/>
          <w:sz w:val="26"/>
          <w:szCs w:val="26"/>
        </w:rPr>
        <w:t xml:space="preserve"> </w:t>
      </w:r>
      <w:r w:rsidRPr="00EA575D">
        <w:rPr>
          <w:rFonts w:ascii="Times New Roman" w:eastAsia="Times New Roman" w:hAnsi="Times New Roman"/>
          <w:sz w:val="26"/>
          <w:szCs w:val="26"/>
        </w:rPr>
        <w:t>лет</w:t>
      </w:r>
      <w:r w:rsidRPr="00EA575D">
        <w:rPr>
          <w:rFonts w:ascii="Times New Roman" w:eastAsia="Times New Roman" w:hAnsi="Times New Roman"/>
          <w:i/>
          <w:iCs/>
          <w:sz w:val="26"/>
          <w:szCs w:val="26"/>
        </w:rPr>
        <w:t xml:space="preserve">, </w:t>
      </w:r>
      <w:r w:rsidRPr="00EA575D">
        <w:rPr>
          <w:rFonts w:ascii="Times New Roman" w:eastAsia="Times New Roman" w:hAnsi="Times New Roman"/>
          <w:sz w:val="26"/>
          <w:szCs w:val="26"/>
        </w:rPr>
        <w:t>желающие</w:t>
      </w:r>
      <w:r w:rsidRPr="00EA575D">
        <w:rPr>
          <w:rFonts w:ascii="Times New Roman" w:eastAsia="Times New Roman" w:hAnsi="Times New Roman"/>
          <w:i/>
          <w:iCs/>
          <w:sz w:val="26"/>
          <w:szCs w:val="26"/>
        </w:rPr>
        <w:t xml:space="preserve"> </w:t>
      </w:r>
      <w:r w:rsidRPr="00EA575D">
        <w:rPr>
          <w:rFonts w:ascii="Times New Roman" w:eastAsia="Times New Roman" w:hAnsi="Times New Roman"/>
          <w:sz w:val="26"/>
          <w:szCs w:val="26"/>
        </w:rPr>
        <w:t>заниматься теннисом.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EA575D" w:rsidRPr="00EA575D" w:rsidRDefault="00EA575D" w:rsidP="00EA575D">
      <w:pPr>
        <w:ind w:left="8" w:firstLine="720"/>
        <w:jc w:val="both"/>
        <w:rPr>
          <w:rFonts w:ascii="Times New Roman" w:hAnsi="Times New Roman"/>
          <w:sz w:val="26"/>
          <w:szCs w:val="26"/>
        </w:rPr>
      </w:pPr>
      <w:r w:rsidRPr="00EA575D">
        <w:rPr>
          <w:rFonts w:ascii="Times New Roman" w:eastAsia="Times New Roman" w:hAnsi="Times New Roman"/>
          <w:i/>
          <w:iCs/>
          <w:sz w:val="26"/>
          <w:szCs w:val="26"/>
        </w:rPr>
        <w:t xml:space="preserve">На тренировочный этап (этап спортивной специализации) </w:t>
      </w:r>
      <w:r w:rsidRPr="00EA575D">
        <w:rPr>
          <w:rFonts w:ascii="Times New Roman" w:eastAsia="Times New Roman" w:hAnsi="Times New Roman"/>
          <w:sz w:val="26"/>
          <w:szCs w:val="26"/>
        </w:rPr>
        <w:t xml:space="preserve">зачисляются подростки </w:t>
      </w:r>
      <w:r w:rsidR="00BB00A7">
        <w:rPr>
          <w:rFonts w:ascii="Times New Roman" w:eastAsia="Times New Roman" w:hAnsi="Times New Roman"/>
          <w:sz w:val="26"/>
          <w:szCs w:val="26"/>
        </w:rPr>
        <w:t xml:space="preserve"> </w:t>
      </w:r>
      <w:r w:rsidRPr="00EA575D">
        <w:rPr>
          <w:rFonts w:ascii="Times New Roman" w:eastAsia="Times New Roman" w:hAnsi="Times New Roman"/>
          <w:sz w:val="26"/>
          <w:szCs w:val="26"/>
        </w:rPr>
        <w:t xml:space="preserve">не моложе 9 лет. Эти спортсмены должны успешно сдать нормативы по общей физической </w:t>
      </w:r>
      <w:r w:rsidR="00BB00A7">
        <w:rPr>
          <w:rFonts w:ascii="Times New Roman" w:eastAsia="Times New Roman" w:hAnsi="Times New Roman"/>
          <w:sz w:val="26"/>
          <w:szCs w:val="26"/>
        </w:rPr>
        <w:t xml:space="preserve"> </w:t>
      </w:r>
      <w:r w:rsidRPr="00EA575D">
        <w:rPr>
          <w:rFonts w:ascii="Times New Roman" w:eastAsia="Times New Roman" w:hAnsi="Times New Roman"/>
          <w:sz w:val="26"/>
          <w:szCs w:val="26"/>
        </w:rPr>
        <w:t>и специальной физической подготовки для зачисления в группы на данном этапе.</w:t>
      </w:r>
    </w:p>
    <w:p w:rsidR="00EA575D" w:rsidRPr="00EA575D" w:rsidRDefault="00EA575D" w:rsidP="00EA575D">
      <w:pPr>
        <w:ind w:left="8" w:firstLine="720"/>
        <w:jc w:val="both"/>
        <w:rPr>
          <w:rFonts w:ascii="Times New Roman" w:hAnsi="Times New Roman"/>
          <w:sz w:val="26"/>
          <w:szCs w:val="26"/>
        </w:rPr>
      </w:pPr>
      <w:r w:rsidRPr="00EA575D">
        <w:rPr>
          <w:rFonts w:ascii="Times New Roman" w:eastAsia="Times New Roman" w:hAnsi="Times New Roman"/>
          <w:i/>
          <w:iCs/>
          <w:sz w:val="26"/>
          <w:szCs w:val="26"/>
        </w:rPr>
        <w:t xml:space="preserve">На этап совершенствования спортивного мастерства </w:t>
      </w:r>
      <w:r w:rsidRPr="00EA575D">
        <w:rPr>
          <w:rFonts w:ascii="Times New Roman" w:eastAsia="Times New Roman" w:hAnsi="Times New Roman"/>
          <w:sz w:val="26"/>
          <w:szCs w:val="26"/>
        </w:rPr>
        <w:t>зачисляются спортсмены</w:t>
      </w:r>
      <w:r w:rsidR="00BB00A7">
        <w:rPr>
          <w:rFonts w:ascii="Times New Roman" w:eastAsia="Times New Roman" w:hAnsi="Times New Roman"/>
          <w:sz w:val="26"/>
          <w:szCs w:val="26"/>
        </w:rPr>
        <w:t xml:space="preserve">       </w:t>
      </w:r>
      <w:r w:rsidRPr="00EA575D">
        <w:rPr>
          <w:rFonts w:ascii="Times New Roman" w:eastAsia="Times New Roman" w:hAnsi="Times New Roman"/>
          <w:i/>
          <w:iCs/>
          <w:sz w:val="26"/>
          <w:szCs w:val="26"/>
        </w:rPr>
        <w:t xml:space="preserve"> </w:t>
      </w:r>
      <w:r w:rsidRPr="00EA575D">
        <w:rPr>
          <w:rFonts w:ascii="Times New Roman" w:eastAsia="Times New Roman" w:hAnsi="Times New Roman"/>
          <w:sz w:val="26"/>
          <w:szCs w:val="26"/>
        </w:rPr>
        <w:t>не моложе 14 лет и старше. Эти спортсмены должны иметь спортивное звание не ниже кандидата в мастера спорта, успешно сдать нормативы по общей физической и специальной физической подготовке для зачисления в группу на этап совершенствования спортивного мастерства.</w:t>
      </w:r>
    </w:p>
    <w:p w:rsidR="00EA575D" w:rsidRPr="00EA575D" w:rsidRDefault="00EA575D" w:rsidP="00EA575D">
      <w:pPr>
        <w:ind w:left="8" w:firstLine="720"/>
        <w:jc w:val="both"/>
        <w:rPr>
          <w:rFonts w:ascii="Times New Roman" w:hAnsi="Times New Roman"/>
          <w:sz w:val="26"/>
          <w:szCs w:val="26"/>
        </w:rPr>
      </w:pPr>
      <w:r w:rsidRPr="00EA575D">
        <w:rPr>
          <w:rFonts w:ascii="Times New Roman" w:eastAsia="Times New Roman" w:hAnsi="Times New Roman"/>
          <w:i/>
          <w:iCs/>
          <w:sz w:val="26"/>
          <w:szCs w:val="26"/>
        </w:rPr>
        <w:t xml:space="preserve">На этап высшего спортивного мастерства </w:t>
      </w:r>
      <w:r w:rsidRPr="00EA575D">
        <w:rPr>
          <w:rFonts w:ascii="Times New Roman" w:eastAsia="Times New Roman" w:hAnsi="Times New Roman"/>
          <w:sz w:val="26"/>
          <w:szCs w:val="26"/>
        </w:rPr>
        <w:t>зачисляются спортсмены не моложе</w:t>
      </w:r>
      <w:r w:rsidRPr="00EA575D">
        <w:rPr>
          <w:rFonts w:ascii="Times New Roman" w:hAnsi="Times New Roman"/>
          <w:sz w:val="26"/>
          <w:szCs w:val="26"/>
        </w:rPr>
        <w:t xml:space="preserve"> </w:t>
      </w:r>
      <w:r w:rsidRPr="00EA575D">
        <w:rPr>
          <w:rFonts w:ascii="Times New Roman" w:eastAsia="Times New Roman" w:hAnsi="Times New Roman"/>
          <w:sz w:val="26"/>
          <w:szCs w:val="26"/>
        </w:rPr>
        <w:t xml:space="preserve">15 лет и старше. Эти спортсмены должны иметь спортивное звание не ниже Мастера спорта России и/или мастера спорта России международного класса, успешно сдать нормативы </w:t>
      </w:r>
      <w:r w:rsidR="00BB00A7">
        <w:rPr>
          <w:rFonts w:ascii="Times New Roman" w:eastAsia="Times New Roman" w:hAnsi="Times New Roman"/>
          <w:sz w:val="26"/>
          <w:szCs w:val="26"/>
        </w:rPr>
        <w:t xml:space="preserve">      </w:t>
      </w:r>
      <w:r w:rsidRPr="00EA575D">
        <w:rPr>
          <w:rFonts w:ascii="Times New Roman" w:eastAsia="Times New Roman" w:hAnsi="Times New Roman"/>
          <w:sz w:val="26"/>
          <w:szCs w:val="26"/>
        </w:rPr>
        <w:t xml:space="preserve">по общей физической и специальной физической подготовки для зачисления в группу </w:t>
      </w:r>
      <w:r w:rsidR="00BB00A7">
        <w:rPr>
          <w:rFonts w:ascii="Times New Roman" w:eastAsia="Times New Roman" w:hAnsi="Times New Roman"/>
          <w:sz w:val="26"/>
          <w:szCs w:val="26"/>
        </w:rPr>
        <w:t xml:space="preserve">          </w:t>
      </w:r>
      <w:r w:rsidRPr="00EA575D">
        <w:rPr>
          <w:rFonts w:ascii="Times New Roman" w:eastAsia="Times New Roman" w:hAnsi="Times New Roman"/>
          <w:sz w:val="26"/>
          <w:szCs w:val="26"/>
        </w:rPr>
        <w:t>на этап высшего спортивного мастерства.</w:t>
      </w:r>
    </w:p>
    <w:p w:rsidR="00EA575D" w:rsidRPr="00EA575D" w:rsidRDefault="00EA575D" w:rsidP="00EA575D">
      <w:pPr>
        <w:ind w:left="8" w:firstLine="720"/>
        <w:jc w:val="both"/>
        <w:rPr>
          <w:rFonts w:ascii="Times New Roman" w:hAnsi="Times New Roman"/>
          <w:sz w:val="26"/>
          <w:szCs w:val="26"/>
        </w:rPr>
      </w:pPr>
      <w:r w:rsidRPr="00EA575D">
        <w:rPr>
          <w:rFonts w:ascii="Times New Roman" w:eastAsia="Times New Roman" w:hAnsi="Times New Roman"/>
          <w:sz w:val="26"/>
          <w:szCs w:val="26"/>
        </w:rPr>
        <w:t>Продолжительность этапов спортивной подготовки, минимальные требования</w:t>
      </w:r>
      <w:r w:rsidRPr="00EA575D">
        <w:rPr>
          <w:rFonts w:ascii="Times New Roman" w:hAnsi="Times New Roman"/>
          <w:sz w:val="26"/>
          <w:szCs w:val="26"/>
        </w:rPr>
        <w:t xml:space="preserve"> </w:t>
      </w:r>
      <w:r w:rsidRPr="00EA575D">
        <w:rPr>
          <w:rFonts w:ascii="Times New Roman" w:eastAsia="Times New Roman" w:hAnsi="Times New Roman"/>
          <w:sz w:val="26"/>
          <w:szCs w:val="26"/>
        </w:rPr>
        <w:t>возрасту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указаны в таблице №3.</w:t>
      </w:r>
    </w:p>
    <w:p w:rsidR="00EA575D" w:rsidRPr="00EA575D" w:rsidRDefault="00EA575D" w:rsidP="00EA575D">
      <w:pPr>
        <w:ind w:left="8" w:firstLine="720"/>
        <w:jc w:val="right"/>
        <w:rPr>
          <w:rFonts w:ascii="Times New Roman" w:hAnsi="Times New Roman"/>
          <w:sz w:val="26"/>
          <w:szCs w:val="26"/>
        </w:rPr>
      </w:pPr>
      <w:r w:rsidRPr="00EA575D">
        <w:rPr>
          <w:rFonts w:ascii="Times New Roman" w:hAnsi="Times New Roman"/>
          <w:sz w:val="26"/>
          <w:szCs w:val="26"/>
        </w:rPr>
        <w:t>Таблица №3.</w:t>
      </w:r>
    </w:p>
    <w:p w:rsidR="00EA575D" w:rsidRPr="00EA575D" w:rsidRDefault="00EA575D" w:rsidP="00EA575D">
      <w:pPr>
        <w:ind w:left="8" w:firstLine="720"/>
        <w:jc w:val="right"/>
        <w:rPr>
          <w:rFonts w:ascii="Times New Roman" w:hAnsi="Times New Roman"/>
          <w:sz w:val="26"/>
          <w:szCs w:val="26"/>
        </w:rPr>
      </w:pP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3261"/>
        <w:gridCol w:w="2104"/>
        <w:gridCol w:w="2432"/>
        <w:gridCol w:w="2551"/>
      </w:tblGrid>
      <w:tr w:rsidR="00333E41" w:rsidRPr="004C6AD4" w:rsidTr="004C6AD4">
        <w:trPr>
          <w:trHeight w:val="469"/>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jc w:val="center"/>
              <w:rPr>
                <w:rFonts w:ascii="Times New Roman" w:hAnsi="Times New Roman"/>
                <w:b/>
                <w:color w:val="00B050"/>
                <w:sz w:val="24"/>
              </w:rPr>
            </w:pPr>
            <w:r w:rsidRPr="00035E2B">
              <w:rPr>
                <w:rFonts w:ascii="Times New Roman" w:hAnsi="Times New Roman"/>
                <w:b/>
                <w:color w:val="00B050"/>
                <w:sz w:val="24"/>
              </w:rPr>
              <w:t>Этапы спортивной подготовки</w:t>
            </w:r>
          </w:p>
        </w:tc>
        <w:tc>
          <w:tcPr>
            <w:tcW w:w="2104"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jc w:val="center"/>
              <w:rPr>
                <w:rFonts w:ascii="Times New Roman" w:hAnsi="Times New Roman"/>
                <w:b/>
                <w:color w:val="00B050"/>
                <w:sz w:val="24"/>
              </w:rPr>
            </w:pPr>
            <w:r w:rsidRPr="00035E2B">
              <w:rPr>
                <w:rFonts w:ascii="Times New Roman" w:hAnsi="Times New Roman"/>
                <w:b/>
                <w:color w:val="00B050"/>
                <w:sz w:val="24"/>
              </w:rPr>
              <w:t>Продолжительность этапов (в годах)</w:t>
            </w:r>
          </w:p>
        </w:tc>
        <w:tc>
          <w:tcPr>
            <w:tcW w:w="2432"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jc w:val="center"/>
              <w:rPr>
                <w:rFonts w:ascii="Times New Roman" w:hAnsi="Times New Roman"/>
                <w:b/>
                <w:color w:val="00B050"/>
                <w:sz w:val="24"/>
              </w:rPr>
            </w:pPr>
            <w:r w:rsidRPr="00035E2B">
              <w:rPr>
                <w:rFonts w:ascii="Times New Roman" w:hAnsi="Times New Roman"/>
                <w:b/>
                <w:color w:val="00B050"/>
                <w:sz w:val="24"/>
              </w:rPr>
              <w:t>Минимальный возраст для зачисления в группы (лет)</w:t>
            </w:r>
          </w:p>
        </w:tc>
        <w:tc>
          <w:tcPr>
            <w:tcW w:w="2551"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jc w:val="center"/>
              <w:rPr>
                <w:rFonts w:ascii="Times New Roman" w:hAnsi="Times New Roman"/>
                <w:b/>
                <w:color w:val="00B050"/>
                <w:sz w:val="24"/>
              </w:rPr>
            </w:pPr>
            <w:r w:rsidRPr="00035E2B">
              <w:rPr>
                <w:rFonts w:ascii="Times New Roman" w:hAnsi="Times New Roman"/>
                <w:b/>
                <w:color w:val="00B050"/>
                <w:sz w:val="24"/>
              </w:rPr>
              <w:t>Минимальная наполняемость групп (человек)</w:t>
            </w:r>
          </w:p>
        </w:tc>
      </w:tr>
      <w:tr w:rsidR="00333E41" w:rsidRPr="004C6AD4" w:rsidTr="004C6AD4">
        <w:trPr>
          <w:trHeight w:val="220"/>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rPr>
                <w:rFonts w:ascii="Times New Roman" w:hAnsi="Times New Roman"/>
                <w:color w:val="00B050"/>
                <w:sz w:val="24"/>
              </w:rPr>
            </w:pPr>
            <w:r w:rsidRPr="00035E2B">
              <w:rPr>
                <w:rFonts w:ascii="Times New Roman" w:hAnsi="Times New Roman"/>
                <w:color w:val="00B050"/>
                <w:sz w:val="24"/>
              </w:rPr>
              <w:t>Этап начальной подготовки</w:t>
            </w:r>
          </w:p>
        </w:tc>
        <w:tc>
          <w:tcPr>
            <w:tcW w:w="2104"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jc w:val="center"/>
              <w:rPr>
                <w:rFonts w:ascii="Times New Roman" w:hAnsi="Times New Roman"/>
                <w:color w:val="00B050"/>
                <w:sz w:val="24"/>
              </w:rPr>
            </w:pPr>
            <w:r w:rsidRPr="00035E2B">
              <w:rPr>
                <w:rFonts w:ascii="Times New Roman" w:hAnsi="Times New Roman"/>
                <w:color w:val="00B050"/>
                <w:sz w:val="24"/>
              </w:rPr>
              <w:t>3</w:t>
            </w:r>
          </w:p>
        </w:tc>
        <w:tc>
          <w:tcPr>
            <w:tcW w:w="2432"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jc w:val="center"/>
              <w:rPr>
                <w:rFonts w:ascii="Times New Roman" w:hAnsi="Times New Roman"/>
                <w:color w:val="00B050"/>
                <w:sz w:val="24"/>
              </w:rPr>
            </w:pPr>
            <w:r w:rsidRPr="00035E2B">
              <w:rPr>
                <w:rFonts w:ascii="Times New Roman" w:hAnsi="Times New Roman"/>
                <w:color w:val="00B050"/>
                <w:sz w:val="24"/>
              </w:rPr>
              <w:t>7</w:t>
            </w:r>
          </w:p>
        </w:tc>
        <w:tc>
          <w:tcPr>
            <w:tcW w:w="2551"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jc w:val="center"/>
              <w:rPr>
                <w:rFonts w:ascii="Times New Roman" w:hAnsi="Times New Roman"/>
                <w:color w:val="00B050"/>
                <w:sz w:val="24"/>
              </w:rPr>
            </w:pPr>
            <w:r w:rsidRPr="00035E2B">
              <w:rPr>
                <w:rFonts w:ascii="Times New Roman" w:hAnsi="Times New Roman"/>
                <w:color w:val="00B050"/>
                <w:sz w:val="24"/>
              </w:rPr>
              <w:t>8</w:t>
            </w:r>
            <w:r w:rsidR="00130472" w:rsidRPr="00035E2B">
              <w:rPr>
                <w:rFonts w:ascii="Times New Roman" w:hAnsi="Times New Roman"/>
                <w:color w:val="00B050"/>
                <w:sz w:val="24"/>
              </w:rPr>
              <w:t>-30</w:t>
            </w:r>
          </w:p>
        </w:tc>
      </w:tr>
      <w:tr w:rsidR="00333E41" w:rsidRPr="004C6AD4" w:rsidTr="004C6AD4">
        <w:trPr>
          <w:trHeight w:val="133"/>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rPr>
                <w:rFonts w:ascii="Times New Roman" w:hAnsi="Times New Roman"/>
                <w:color w:val="00B050"/>
                <w:sz w:val="24"/>
              </w:rPr>
            </w:pPr>
            <w:r w:rsidRPr="00035E2B">
              <w:rPr>
                <w:rFonts w:ascii="Times New Roman" w:hAnsi="Times New Roman"/>
                <w:color w:val="00B050"/>
                <w:sz w:val="24"/>
              </w:rPr>
              <w:t>Тренировочный этап (этап спортивной специализации)</w:t>
            </w:r>
          </w:p>
        </w:tc>
        <w:tc>
          <w:tcPr>
            <w:tcW w:w="2104"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jc w:val="center"/>
              <w:rPr>
                <w:rFonts w:ascii="Times New Roman" w:hAnsi="Times New Roman"/>
                <w:color w:val="00B050"/>
                <w:sz w:val="24"/>
              </w:rPr>
            </w:pPr>
            <w:r w:rsidRPr="00035E2B">
              <w:rPr>
                <w:rFonts w:ascii="Times New Roman" w:hAnsi="Times New Roman"/>
                <w:color w:val="00B050"/>
                <w:sz w:val="24"/>
              </w:rPr>
              <w:t>5</w:t>
            </w:r>
          </w:p>
        </w:tc>
        <w:tc>
          <w:tcPr>
            <w:tcW w:w="2432"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jc w:val="center"/>
              <w:rPr>
                <w:rFonts w:ascii="Times New Roman" w:hAnsi="Times New Roman"/>
                <w:color w:val="00B050"/>
                <w:sz w:val="24"/>
              </w:rPr>
            </w:pPr>
            <w:r w:rsidRPr="00035E2B">
              <w:rPr>
                <w:rFonts w:ascii="Times New Roman" w:hAnsi="Times New Roman"/>
                <w:color w:val="00B050"/>
                <w:sz w:val="24"/>
              </w:rPr>
              <w:t>9</w:t>
            </w:r>
          </w:p>
        </w:tc>
        <w:tc>
          <w:tcPr>
            <w:tcW w:w="2551"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jc w:val="center"/>
              <w:rPr>
                <w:rFonts w:ascii="Times New Roman" w:hAnsi="Times New Roman"/>
                <w:color w:val="00B050"/>
                <w:sz w:val="24"/>
              </w:rPr>
            </w:pPr>
            <w:r w:rsidRPr="00035E2B">
              <w:rPr>
                <w:rFonts w:ascii="Times New Roman" w:hAnsi="Times New Roman"/>
                <w:color w:val="00B050"/>
                <w:sz w:val="24"/>
              </w:rPr>
              <w:t>6</w:t>
            </w:r>
            <w:r w:rsidR="00130472" w:rsidRPr="00035E2B">
              <w:rPr>
                <w:rFonts w:ascii="Times New Roman" w:hAnsi="Times New Roman"/>
                <w:color w:val="00B050"/>
                <w:sz w:val="24"/>
              </w:rPr>
              <w:t>-25</w:t>
            </w:r>
          </w:p>
        </w:tc>
      </w:tr>
      <w:tr w:rsidR="00333E41" w:rsidRPr="004C6AD4" w:rsidTr="00282F96">
        <w:trPr>
          <w:trHeight w:val="611"/>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rPr>
                <w:rFonts w:ascii="Times New Roman" w:hAnsi="Times New Roman"/>
                <w:color w:val="00B050"/>
                <w:sz w:val="24"/>
              </w:rPr>
            </w:pPr>
            <w:r w:rsidRPr="00035E2B">
              <w:rPr>
                <w:rFonts w:ascii="Times New Roman" w:hAnsi="Times New Roman"/>
                <w:color w:val="00B050"/>
                <w:sz w:val="24"/>
              </w:rPr>
              <w:t>Этап совершенствования спортивного мастерства</w:t>
            </w:r>
          </w:p>
        </w:tc>
        <w:tc>
          <w:tcPr>
            <w:tcW w:w="2104" w:type="dxa"/>
            <w:tcBorders>
              <w:top w:val="single" w:sz="4" w:space="0" w:color="auto"/>
              <w:left w:val="single" w:sz="4" w:space="0" w:color="auto"/>
              <w:bottom w:val="single" w:sz="4" w:space="0" w:color="auto"/>
              <w:right w:val="single" w:sz="4" w:space="0" w:color="auto"/>
            </w:tcBorders>
            <w:vAlign w:val="center"/>
          </w:tcPr>
          <w:p w:rsidR="00333E41" w:rsidRPr="00035E2B" w:rsidRDefault="009E3E70" w:rsidP="004C6AD4">
            <w:pPr>
              <w:jc w:val="center"/>
              <w:rPr>
                <w:rFonts w:ascii="Times New Roman" w:hAnsi="Times New Roman"/>
                <w:color w:val="00B050"/>
                <w:sz w:val="24"/>
              </w:rPr>
            </w:pPr>
            <w:r w:rsidRPr="00035E2B">
              <w:rPr>
                <w:rFonts w:ascii="Times New Roman" w:hAnsi="Times New Roman"/>
                <w:color w:val="00B050"/>
                <w:sz w:val="24"/>
              </w:rPr>
              <w:t>не устанавливается</w:t>
            </w:r>
          </w:p>
        </w:tc>
        <w:tc>
          <w:tcPr>
            <w:tcW w:w="2432" w:type="dxa"/>
            <w:tcBorders>
              <w:top w:val="single" w:sz="4" w:space="0" w:color="auto"/>
              <w:left w:val="single" w:sz="4" w:space="0" w:color="auto"/>
              <w:bottom w:val="single" w:sz="4" w:space="0" w:color="auto"/>
              <w:right w:val="single" w:sz="4" w:space="0" w:color="auto"/>
            </w:tcBorders>
            <w:vAlign w:val="center"/>
          </w:tcPr>
          <w:p w:rsidR="00333E41" w:rsidRPr="00035E2B" w:rsidRDefault="00FA252C" w:rsidP="004C6AD4">
            <w:pPr>
              <w:jc w:val="center"/>
              <w:rPr>
                <w:rFonts w:ascii="Times New Roman" w:hAnsi="Times New Roman"/>
                <w:color w:val="00B050"/>
                <w:sz w:val="24"/>
              </w:rPr>
            </w:pPr>
            <w:r w:rsidRPr="00035E2B">
              <w:rPr>
                <w:rFonts w:ascii="Times New Roman" w:hAnsi="Times New Roman"/>
                <w:color w:val="00B050"/>
                <w:sz w:val="24"/>
              </w:rPr>
              <w:t>13</w:t>
            </w:r>
          </w:p>
        </w:tc>
        <w:tc>
          <w:tcPr>
            <w:tcW w:w="2551"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jc w:val="center"/>
              <w:rPr>
                <w:rFonts w:ascii="Times New Roman" w:hAnsi="Times New Roman"/>
                <w:color w:val="00B050"/>
                <w:sz w:val="24"/>
              </w:rPr>
            </w:pPr>
            <w:r w:rsidRPr="00035E2B">
              <w:rPr>
                <w:rFonts w:ascii="Times New Roman" w:hAnsi="Times New Roman"/>
                <w:color w:val="00B050"/>
                <w:sz w:val="24"/>
              </w:rPr>
              <w:t>2</w:t>
            </w:r>
            <w:r w:rsidR="00130472" w:rsidRPr="00035E2B">
              <w:rPr>
                <w:rFonts w:ascii="Times New Roman" w:hAnsi="Times New Roman"/>
                <w:color w:val="00B050"/>
                <w:sz w:val="24"/>
              </w:rPr>
              <w:t>-6</w:t>
            </w:r>
          </w:p>
        </w:tc>
      </w:tr>
      <w:tr w:rsidR="00333E41" w:rsidRPr="004C6AD4" w:rsidTr="00282F96">
        <w:trPr>
          <w:trHeight w:val="619"/>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333E41" w:rsidRPr="00035E2B" w:rsidRDefault="00333E41" w:rsidP="004C6AD4">
            <w:pPr>
              <w:rPr>
                <w:rFonts w:ascii="Times New Roman" w:hAnsi="Times New Roman"/>
                <w:color w:val="00B050"/>
                <w:sz w:val="24"/>
              </w:rPr>
            </w:pPr>
            <w:r w:rsidRPr="00035E2B">
              <w:rPr>
                <w:rFonts w:ascii="Times New Roman" w:hAnsi="Times New Roman"/>
                <w:color w:val="00B050"/>
                <w:sz w:val="24"/>
              </w:rPr>
              <w:t>Этап высшего спортивного мастерства</w:t>
            </w:r>
          </w:p>
        </w:tc>
        <w:tc>
          <w:tcPr>
            <w:tcW w:w="2104" w:type="dxa"/>
            <w:tcBorders>
              <w:top w:val="single" w:sz="4" w:space="0" w:color="auto"/>
              <w:left w:val="single" w:sz="4" w:space="0" w:color="auto"/>
              <w:bottom w:val="single" w:sz="4" w:space="0" w:color="auto"/>
              <w:right w:val="single" w:sz="4" w:space="0" w:color="auto"/>
            </w:tcBorders>
            <w:vAlign w:val="center"/>
          </w:tcPr>
          <w:p w:rsidR="00333E41" w:rsidRPr="00035E2B" w:rsidRDefault="009E3E70" w:rsidP="004C6AD4">
            <w:pPr>
              <w:jc w:val="center"/>
              <w:rPr>
                <w:rFonts w:ascii="Times New Roman" w:hAnsi="Times New Roman"/>
                <w:color w:val="00B050"/>
                <w:sz w:val="24"/>
              </w:rPr>
            </w:pPr>
            <w:r w:rsidRPr="00035E2B">
              <w:rPr>
                <w:rFonts w:ascii="Times New Roman" w:hAnsi="Times New Roman"/>
                <w:color w:val="00B050"/>
                <w:sz w:val="24"/>
              </w:rPr>
              <w:t>не устанавливается</w:t>
            </w:r>
          </w:p>
        </w:tc>
        <w:tc>
          <w:tcPr>
            <w:tcW w:w="2432" w:type="dxa"/>
            <w:tcBorders>
              <w:top w:val="single" w:sz="4" w:space="0" w:color="auto"/>
              <w:left w:val="single" w:sz="4" w:space="0" w:color="auto"/>
              <w:bottom w:val="single" w:sz="4" w:space="0" w:color="auto"/>
              <w:right w:val="single" w:sz="4" w:space="0" w:color="auto"/>
            </w:tcBorders>
            <w:vAlign w:val="center"/>
          </w:tcPr>
          <w:p w:rsidR="00333E41" w:rsidRPr="00035E2B" w:rsidRDefault="00FA252C" w:rsidP="004C6AD4">
            <w:pPr>
              <w:jc w:val="center"/>
              <w:rPr>
                <w:rFonts w:ascii="Times New Roman" w:hAnsi="Times New Roman"/>
                <w:color w:val="00B050"/>
                <w:sz w:val="24"/>
              </w:rPr>
            </w:pPr>
            <w:r w:rsidRPr="00035E2B">
              <w:rPr>
                <w:rFonts w:ascii="Times New Roman" w:hAnsi="Times New Roman"/>
                <w:color w:val="00B050"/>
                <w:sz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333E41" w:rsidRPr="00035E2B" w:rsidRDefault="00CB18C0" w:rsidP="004C6AD4">
            <w:pPr>
              <w:jc w:val="center"/>
              <w:rPr>
                <w:rFonts w:ascii="Times New Roman" w:hAnsi="Times New Roman"/>
                <w:color w:val="00B050"/>
                <w:sz w:val="24"/>
              </w:rPr>
            </w:pPr>
            <w:r w:rsidRPr="00035E2B">
              <w:rPr>
                <w:rFonts w:ascii="Times New Roman" w:hAnsi="Times New Roman"/>
                <w:color w:val="00B050"/>
                <w:sz w:val="24"/>
              </w:rPr>
              <w:t>Не устанавливается</w:t>
            </w:r>
          </w:p>
        </w:tc>
      </w:tr>
    </w:tbl>
    <w:p w:rsidR="00BB00A7" w:rsidRDefault="00BB00A7" w:rsidP="00E70256">
      <w:pPr>
        <w:tabs>
          <w:tab w:val="left" w:pos="1276"/>
        </w:tabs>
        <w:ind w:firstLine="567"/>
        <w:jc w:val="both"/>
        <w:rPr>
          <w:rFonts w:ascii="Times New Roman" w:hAnsi="Times New Roman"/>
          <w:kern w:val="0"/>
          <w:sz w:val="26"/>
          <w:szCs w:val="26"/>
        </w:rPr>
      </w:pPr>
    </w:p>
    <w:p w:rsidR="00333E41" w:rsidRPr="00E44C71" w:rsidRDefault="00333E41" w:rsidP="00E70256">
      <w:pPr>
        <w:tabs>
          <w:tab w:val="left" w:pos="1276"/>
        </w:tabs>
        <w:ind w:firstLine="567"/>
        <w:jc w:val="both"/>
        <w:rPr>
          <w:rFonts w:ascii="Times New Roman" w:hAnsi="Times New Roman"/>
          <w:kern w:val="0"/>
          <w:sz w:val="26"/>
          <w:szCs w:val="26"/>
        </w:rPr>
      </w:pPr>
      <w:r w:rsidRPr="00E44C71">
        <w:rPr>
          <w:rFonts w:ascii="Times New Roman" w:hAnsi="Times New Roman"/>
          <w:kern w:val="0"/>
          <w:sz w:val="26"/>
          <w:szCs w:val="26"/>
        </w:rPr>
        <w:t xml:space="preserve">Максимальное количество занимающихся в группах спортсменов устанавливается </w:t>
      </w:r>
      <w:r w:rsidRPr="00E44C71">
        <w:rPr>
          <w:rFonts w:ascii="Times New Roman" w:hAnsi="Times New Roman"/>
          <w:kern w:val="0"/>
          <w:sz w:val="26"/>
          <w:szCs w:val="26"/>
        </w:rPr>
        <w:lastRenderedPageBreak/>
        <w:t>организацией самостоятельно.</w:t>
      </w:r>
    </w:p>
    <w:p w:rsidR="00EA575D" w:rsidRDefault="00333E41" w:rsidP="00BB00A7">
      <w:pPr>
        <w:tabs>
          <w:tab w:val="left" w:pos="1276"/>
        </w:tabs>
        <w:ind w:firstLine="567"/>
        <w:jc w:val="both"/>
        <w:rPr>
          <w:rFonts w:ascii="Times New Roman" w:hAnsi="Times New Roman"/>
          <w:kern w:val="0"/>
          <w:sz w:val="26"/>
          <w:szCs w:val="26"/>
          <w:lang w:eastAsia="en-US"/>
        </w:rPr>
      </w:pPr>
      <w:r w:rsidRPr="00E44C71">
        <w:rPr>
          <w:rFonts w:ascii="Times New Roman" w:hAnsi="Times New Roman"/>
          <w:kern w:val="0"/>
          <w:sz w:val="26"/>
          <w:szCs w:val="26"/>
        </w:rPr>
        <w:t xml:space="preserve">Тренировочный процесс предусматривает постепенное повышение тренировочных </w:t>
      </w:r>
      <w:r w:rsidR="004C6AD4">
        <w:rPr>
          <w:rFonts w:ascii="Times New Roman" w:hAnsi="Times New Roman"/>
          <w:kern w:val="0"/>
          <w:sz w:val="26"/>
          <w:szCs w:val="26"/>
        </w:rPr>
        <w:t xml:space="preserve">       </w:t>
      </w:r>
      <w:r w:rsidRPr="00E44C71">
        <w:rPr>
          <w:rFonts w:ascii="Times New Roman" w:hAnsi="Times New Roman"/>
          <w:kern w:val="0"/>
          <w:sz w:val="26"/>
          <w:szCs w:val="26"/>
        </w:rPr>
        <w:t>и соревновательных нагрузок, решающих задачи, связанные с укреплением здоровья занимающихся, развитие специальных физических качеств, освоение сложных технических действий и достижение высоких спортивных результатов.</w:t>
      </w:r>
    </w:p>
    <w:p w:rsidR="00BB00A7" w:rsidRPr="00E44C71" w:rsidRDefault="00BB00A7" w:rsidP="00BB00A7">
      <w:pPr>
        <w:tabs>
          <w:tab w:val="left" w:pos="1276"/>
        </w:tabs>
        <w:ind w:firstLine="567"/>
        <w:jc w:val="both"/>
        <w:rPr>
          <w:rFonts w:ascii="Times New Roman" w:hAnsi="Times New Roman"/>
          <w:kern w:val="0"/>
          <w:sz w:val="26"/>
          <w:szCs w:val="26"/>
          <w:lang w:eastAsia="en-US"/>
        </w:rPr>
      </w:pPr>
    </w:p>
    <w:p w:rsidR="00333E41" w:rsidRDefault="004C6AD4" w:rsidP="004C6AD4">
      <w:pPr>
        <w:autoSpaceDE w:val="0"/>
        <w:autoSpaceDN w:val="0"/>
        <w:adjustRightInd w:val="0"/>
        <w:ind w:firstLine="567"/>
        <w:jc w:val="center"/>
        <w:rPr>
          <w:rFonts w:ascii="Times New Roman" w:hAnsi="Times New Roman"/>
          <w:b/>
          <w:sz w:val="26"/>
          <w:szCs w:val="26"/>
        </w:rPr>
      </w:pPr>
      <w:r>
        <w:rPr>
          <w:rFonts w:ascii="Times New Roman" w:hAnsi="Times New Roman"/>
          <w:b/>
          <w:sz w:val="26"/>
          <w:szCs w:val="26"/>
        </w:rPr>
        <w:t>2.2. С</w:t>
      </w:r>
      <w:r w:rsidRPr="00E44C71">
        <w:rPr>
          <w:rFonts w:ascii="Times New Roman" w:hAnsi="Times New Roman"/>
          <w:b/>
          <w:sz w:val="26"/>
          <w:szCs w:val="26"/>
        </w:rPr>
        <w:t xml:space="preserve">оотношение объемов тренировочного процесса по видам спортивной подготовки на этапах спортивной подготовки </w:t>
      </w:r>
    </w:p>
    <w:p w:rsidR="00EA575D" w:rsidRDefault="00EA575D" w:rsidP="004C6AD4">
      <w:pPr>
        <w:autoSpaceDE w:val="0"/>
        <w:autoSpaceDN w:val="0"/>
        <w:adjustRightInd w:val="0"/>
        <w:ind w:firstLine="567"/>
        <w:jc w:val="center"/>
        <w:rPr>
          <w:rFonts w:ascii="Times New Roman" w:hAnsi="Times New Roman"/>
          <w:b/>
          <w:sz w:val="26"/>
          <w:szCs w:val="26"/>
        </w:rPr>
      </w:pPr>
    </w:p>
    <w:p w:rsidR="00EA575D" w:rsidRPr="00EA575D" w:rsidRDefault="00EA575D" w:rsidP="008205CF">
      <w:pPr>
        <w:spacing w:line="237" w:lineRule="auto"/>
        <w:ind w:left="8" w:firstLine="559"/>
        <w:jc w:val="both"/>
        <w:rPr>
          <w:rFonts w:ascii="Times New Roman" w:hAnsi="Times New Roman"/>
          <w:sz w:val="26"/>
          <w:szCs w:val="26"/>
        </w:rPr>
      </w:pPr>
      <w:r w:rsidRPr="00EA575D">
        <w:rPr>
          <w:rFonts w:ascii="Times New Roman" w:eastAsia="Times New Roman" w:hAnsi="Times New Roman"/>
          <w:sz w:val="26"/>
          <w:szCs w:val="26"/>
        </w:rPr>
        <w:t>Примерное соотношение объемов тренирово</w:t>
      </w:r>
      <w:r>
        <w:rPr>
          <w:rFonts w:ascii="Times New Roman" w:eastAsia="Times New Roman" w:hAnsi="Times New Roman"/>
          <w:sz w:val="26"/>
          <w:szCs w:val="26"/>
        </w:rPr>
        <w:t>чного процесса по видам спортив</w:t>
      </w:r>
      <w:r w:rsidRPr="00EA575D">
        <w:rPr>
          <w:rFonts w:ascii="Times New Roman" w:eastAsia="Times New Roman" w:hAnsi="Times New Roman"/>
          <w:sz w:val="26"/>
          <w:szCs w:val="26"/>
        </w:rPr>
        <w:t>ной подготовки на этапах спортивной подготовки указаны в таблице №4</w:t>
      </w:r>
      <w:r w:rsidRPr="00EA575D">
        <w:rPr>
          <w:rFonts w:ascii="Times New Roman" w:hAnsi="Times New Roman"/>
          <w:sz w:val="26"/>
          <w:szCs w:val="26"/>
        </w:rPr>
        <w:t>.</w:t>
      </w:r>
    </w:p>
    <w:p w:rsidR="00333E41" w:rsidRPr="00913B28" w:rsidRDefault="00EA575D" w:rsidP="00EA575D">
      <w:pPr>
        <w:spacing w:line="237" w:lineRule="auto"/>
        <w:ind w:left="8" w:firstLine="852"/>
        <w:jc w:val="right"/>
        <w:rPr>
          <w:rFonts w:ascii="Times New Roman" w:hAnsi="Times New Roman"/>
          <w:sz w:val="26"/>
          <w:szCs w:val="26"/>
        </w:rPr>
      </w:pPr>
      <w:r w:rsidRPr="00913B28">
        <w:rPr>
          <w:rFonts w:ascii="Times New Roman" w:eastAsia="Times New Roman" w:hAnsi="Times New Roman"/>
          <w:iCs/>
          <w:sz w:val="26"/>
          <w:szCs w:val="26"/>
        </w:rPr>
        <w:t>Таблица №4</w:t>
      </w:r>
      <w:r w:rsidRPr="00913B28">
        <w:rPr>
          <w:rFonts w:ascii="Times New Roman" w:hAnsi="Times New Roman"/>
          <w:sz w:val="26"/>
          <w:szCs w:val="26"/>
        </w:rPr>
        <w:t>.</w:t>
      </w:r>
    </w:p>
    <w:p w:rsidR="008205CF" w:rsidRPr="00035E2B" w:rsidRDefault="008205CF" w:rsidP="00EA575D">
      <w:pPr>
        <w:spacing w:line="237" w:lineRule="auto"/>
        <w:ind w:left="8" w:firstLine="852"/>
        <w:jc w:val="right"/>
        <w:rPr>
          <w:rFonts w:ascii="Times New Roman" w:hAnsi="Times New Roman"/>
          <w:color w:val="00B050"/>
          <w:sz w:val="26"/>
          <w:szCs w:val="26"/>
        </w:rPr>
      </w:pPr>
    </w:p>
    <w:tbl>
      <w:tblPr>
        <w:tblW w:w="10362" w:type="dxa"/>
        <w:tblCellSpacing w:w="5" w:type="nil"/>
        <w:tblInd w:w="75" w:type="dxa"/>
        <w:tblLayout w:type="fixed"/>
        <w:tblCellMar>
          <w:left w:w="75" w:type="dxa"/>
          <w:right w:w="75" w:type="dxa"/>
        </w:tblCellMar>
        <w:tblLook w:val="0000" w:firstRow="0" w:lastRow="0" w:firstColumn="0" w:lastColumn="0" w:noHBand="0" w:noVBand="0"/>
      </w:tblPr>
      <w:tblGrid>
        <w:gridCol w:w="2268"/>
        <w:gridCol w:w="993"/>
        <w:gridCol w:w="992"/>
        <w:gridCol w:w="1134"/>
        <w:gridCol w:w="1417"/>
        <w:gridCol w:w="1985"/>
        <w:gridCol w:w="1573"/>
      </w:tblGrid>
      <w:tr w:rsidR="00A05C4C" w:rsidRPr="00A05C4C" w:rsidTr="008205CF">
        <w:trPr>
          <w:trHeight w:val="233"/>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8205CF" w:rsidRPr="00A05C4C" w:rsidRDefault="008205CF" w:rsidP="004C6AD4">
            <w:pPr>
              <w:jc w:val="center"/>
              <w:rPr>
                <w:rFonts w:ascii="Times New Roman" w:hAnsi="Times New Roman"/>
                <w:b/>
                <w:sz w:val="24"/>
              </w:rPr>
            </w:pPr>
            <w:r w:rsidRPr="00A05C4C">
              <w:rPr>
                <w:rFonts w:ascii="Times New Roman" w:hAnsi="Times New Roman"/>
                <w:b/>
                <w:sz w:val="24"/>
              </w:rPr>
              <w:t>Разделы подготовки</w:t>
            </w:r>
          </w:p>
        </w:tc>
        <w:tc>
          <w:tcPr>
            <w:tcW w:w="8094" w:type="dxa"/>
            <w:gridSpan w:val="6"/>
            <w:tcBorders>
              <w:top w:val="single" w:sz="4" w:space="0" w:color="auto"/>
              <w:left w:val="single" w:sz="4" w:space="0" w:color="auto"/>
              <w:bottom w:val="single" w:sz="4" w:space="0" w:color="auto"/>
              <w:right w:val="single" w:sz="4" w:space="0" w:color="auto"/>
            </w:tcBorders>
            <w:vAlign w:val="center"/>
          </w:tcPr>
          <w:p w:rsidR="008205CF" w:rsidRPr="00A05C4C" w:rsidRDefault="008205CF" w:rsidP="004C6AD4">
            <w:pPr>
              <w:jc w:val="center"/>
              <w:rPr>
                <w:rFonts w:ascii="Times New Roman" w:hAnsi="Times New Roman"/>
                <w:b/>
                <w:sz w:val="24"/>
              </w:rPr>
            </w:pPr>
            <w:r w:rsidRPr="00A05C4C">
              <w:rPr>
                <w:rFonts w:ascii="Times New Roman" w:hAnsi="Times New Roman"/>
                <w:b/>
                <w:sz w:val="24"/>
              </w:rPr>
              <w:t>Этапы и годы спортивной подготовки</w:t>
            </w:r>
          </w:p>
        </w:tc>
      </w:tr>
      <w:tr w:rsidR="00A05C4C" w:rsidRPr="00A05C4C" w:rsidTr="008205CF">
        <w:trPr>
          <w:trHeight w:val="149"/>
          <w:tblCellSpacing w:w="5" w:type="nil"/>
        </w:trPr>
        <w:tc>
          <w:tcPr>
            <w:tcW w:w="2268" w:type="dxa"/>
            <w:vMerge/>
            <w:tcBorders>
              <w:top w:val="single" w:sz="4" w:space="0" w:color="auto"/>
              <w:left w:val="single" w:sz="4" w:space="0" w:color="auto"/>
              <w:bottom w:val="single" w:sz="4" w:space="0" w:color="auto"/>
              <w:right w:val="single" w:sz="4" w:space="0" w:color="auto"/>
            </w:tcBorders>
            <w:vAlign w:val="center"/>
          </w:tcPr>
          <w:p w:rsidR="008205CF" w:rsidRPr="00A05C4C" w:rsidRDefault="008205CF" w:rsidP="004C6AD4">
            <w:pPr>
              <w:jc w:val="center"/>
              <w:rPr>
                <w:rFonts w:ascii="Times New Roman" w:hAnsi="Times New Roman"/>
                <w:b/>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205CF" w:rsidRPr="00A05C4C" w:rsidRDefault="008205CF" w:rsidP="004C6AD4">
            <w:pPr>
              <w:jc w:val="center"/>
              <w:rPr>
                <w:rFonts w:ascii="Times New Roman" w:hAnsi="Times New Roman"/>
                <w:b/>
                <w:sz w:val="24"/>
              </w:rPr>
            </w:pPr>
            <w:r w:rsidRPr="00A05C4C">
              <w:rPr>
                <w:rFonts w:ascii="Times New Roman" w:hAnsi="Times New Roman"/>
                <w:b/>
                <w:sz w:val="24"/>
              </w:rPr>
              <w:t>Этап начальной подготовки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205CF" w:rsidRPr="00A05C4C" w:rsidRDefault="008205CF" w:rsidP="004C6AD4">
            <w:pPr>
              <w:jc w:val="center"/>
              <w:rPr>
                <w:rFonts w:ascii="Times New Roman" w:hAnsi="Times New Roman"/>
                <w:b/>
                <w:sz w:val="24"/>
              </w:rPr>
            </w:pPr>
            <w:r w:rsidRPr="00A05C4C">
              <w:rPr>
                <w:rFonts w:ascii="Times New Roman" w:hAnsi="Times New Roman"/>
                <w:b/>
                <w:sz w:val="24"/>
              </w:rPr>
              <w:t>Тренировочный этап (этап спортивной специализации)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205CF" w:rsidRPr="00A05C4C" w:rsidRDefault="008205CF" w:rsidP="004C6AD4">
            <w:pPr>
              <w:jc w:val="center"/>
              <w:rPr>
                <w:rFonts w:ascii="Times New Roman" w:hAnsi="Times New Roman"/>
                <w:b/>
                <w:sz w:val="24"/>
              </w:rPr>
            </w:pPr>
            <w:r w:rsidRPr="00A05C4C">
              <w:rPr>
                <w:rFonts w:ascii="Times New Roman" w:hAnsi="Times New Roman"/>
                <w:b/>
                <w:sz w:val="24"/>
              </w:rPr>
              <w:t>Этап совершенствования спортивного мастерства</w:t>
            </w:r>
          </w:p>
        </w:tc>
        <w:tc>
          <w:tcPr>
            <w:tcW w:w="1573" w:type="dxa"/>
            <w:vMerge w:val="restart"/>
            <w:tcBorders>
              <w:top w:val="single" w:sz="4" w:space="0" w:color="auto"/>
              <w:left w:val="single" w:sz="4" w:space="0" w:color="auto"/>
              <w:bottom w:val="single" w:sz="4" w:space="0" w:color="auto"/>
              <w:right w:val="single" w:sz="4" w:space="0" w:color="auto"/>
            </w:tcBorders>
            <w:vAlign w:val="center"/>
          </w:tcPr>
          <w:p w:rsidR="008205CF" w:rsidRPr="00A05C4C" w:rsidRDefault="008205CF" w:rsidP="004C6AD4">
            <w:pPr>
              <w:jc w:val="center"/>
              <w:rPr>
                <w:rFonts w:ascii="Times New Roman" w:hAnsi="Times New Roman"/>
                <w:b/>
                <w:sz w:val="24"/>
              </w:rPr>
            </w:pPr>
            <w:r w:rsidRPr="00A05C4C">
              <w:rPr>
                <w:rFonts w:ascii="Times New Roman" w:hAnsi="Times New Roman"/>
                <w:b/>
                <w:sz w:val="24"/>
              </w:rPr>
              <w:t>Этап высшего спортивного мастерства</w:t>
            </w:r>
          </w:p>
        </w:tc>
      </w:tr>
      <w:tr w:rsidR="00A05C4C" w:rsidRPr="00A05C4C" w:rsidTr="008205CF">
        <w:trPr>
          <w:trHeight w:val="149"/>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8205CF" w:rsidRPr="00A05C4C" w:rsidRDefault="008205CF" w:rsidP="004C6AD4">
            <w:pPr>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205CF" w:rsidRPr="00A05C4C" w:rsidRDefault="008205CF" w:rsidP="004C6AD4">
            <w:pPr>
              <w:jc w:val="center"/>
              <w:rPr>
                <w:rFonts w:ascii="Times New Roman" w:hAnsi="Times New Roman"/>
                <w:b/>
                <w:sz w:val="24"/>
              </w:rPr>
            </w:pPr>
            <w:r w:rsidRPr="00A05C4C">
              <w:rPr>
                <w:rFonts w:ascii="Times New Roman" w:hAnsi="Times New Roman"/>
                <w:b/>
                <w:sz w:val="24"/>
              </w:rPr>
              <w:t>До года</w:t>
            </w:r>
          </w:p>
        </w:tc>
        <w:tc>
          <w:tcPr>
            <w:tcW w:w="992" w:type="dxa"/>
            <w:tcBorders>
              <w:top w:val="single" w:sz="4" w:space="0" w:color="auto"/>
              <w:left w:val="single" w:sz="4" w:space="0" w:color="auto"/>
              <w:bottom w:val="single" w:sz="4" w:space="0" w:color="auto"/>
              <w:right w:val="single" w:sz="4" w:space="0" w:color="auto"/>
            </w:tcBorders>
            <w:vAlign w:val="center"/>
          </w:tcPr>
          <w:p w:rsidR="008205CF" w:rsidRPr="00A05C4C" w:rsidRDefault="008205CF" w:rsidP="004C6AD4">
            <w:pPr>
              <w:jc w:val="center"/>
              <w:rPr>
                <w:rFonts w:ascii="Times New Roman" w:hAnsi="Times New Roman"/>
                <w:b/>
                <w:sz w:val="24"/>
              </w:rPr>
            </w:pPr>
            <w:r w:rsidRPr="00A05C4C">
              <w:rPr>
                <w:rFonts w:ascii="Times New Roman" w:hAnsi="Times New Roman"/>
                <w:b/>
                <w:sz w:val="24"/>
              </w:rPr>
              <w:t>Свыше года</w:t>
            </w:r>
          </w:p>
        </w:tc>
        <w:tc>
          <w:tcPr>
            <w:tcW w:w="1134" w:type="dxa"/>
            <w:tcBorders>
              <w:top w:val="single" w:sz="4" w:space="0" w:color="auto"/>
              <w:left w:val="single" w:sz="4" w:space="0" w:color="auto"/>
              <w:bottom w:val="single" w:sz="4" w:space="0" w:color="auto"/>
              <w:right w:val="single" w:sz="4" w:space="0" w:color="auto"/>
            </w:tcBorders>
          </w:tcPr>
          <w:p w:rsidR="008205CF" w:rsidRPr="00A05C4C" w:rsidRDefault="008205CF" w:rsidP="004C6AD4">
            <w:pPr>
              <w:jc w:val="center"/>
              <w:rPr>
                <w:rFonts w:ascii="Times New Roman" w:hAnsi="Times New Roman"/>
                <w:b/>
                <w:sz w:val="24"/>
              </w:rPr>
            </w:pPr>
            <w:r w:rsidRPr="00A05C4C">
              <w:rPr>
                <w:rFonts w:ascii="Times New Roman" w:hAnsi="Times New Roman"/>
                <w:b/>
                <w:sz w:val="24"/>
              </w:rPr>
              <w:t>До двух лет</w:t>
            </w:r>
          </w:p>
        </w:tc>
        <w:tc>
          <w:tcPr>
            <w:tcW w:w="1417" w:type="dxa"/>
            <w:tcBorders>
              <w:top w:val="single" w:sz="4" w:space="0" w:color="auto"/>
              <w:left w:val="single" w:sz="4" w:space="0" w:color="auto"/>
              <w:bottom w:val="single" w:sz="4" w:space="0" w:color="auto"/>
              <w:right w:val="single" w:sz="4" w:space="0" w:color="auto"/>
            </w:tcBorders>
          </w:tcPr>
          <w:p w:rsidR="008205CF" w:rsidRPr="00A05C4C" w:rsidRDefault="008205CF" w:rsidP="004C6AD4">
            <w:pPr>
              <w:jc w:val="center"/>
              <w:rPr>
                <w:rFonts w:ascii="Times New Roman" w:hAnsi="Times New Roman"/>
                <w:b/>
                <w:sz w:val="24"/>
              </w:rPr>
            </w:pPr>
            <w:r w:rsidRPr="00A05C4C">
              <w:rPr>
                <w:rFonts w:ascii="Times New Roman" w:hAnsi="Times New Roman"/>
                <w:b/>
                <w:sz w:val="24"/>
              </w:rPr>
              <w:t>Свыше двух лет</w:t>
            </w:r>
          </w:p>
        </w:tc>
        <w:tc>
          <w:tcPr>
            <w:tcW w:w="1985" w:type="dxa"/>
            <w:vMerge/>
            <w:tcBorders>
              <w:top w:val="single" w:sz="4" w:space="0" w:color="auto"/>
              <w:left w:val="single" w:sz="4" w:space="0" w:color="auto"/>
              <w:bottom w:val="single" w:sz="4" w:space="0" w:color="auto"/>
              <w:right w:val="single" w:sz="4" w:space="0" w:color="auto"/>
            </w:tcBorders>
          </w:tcPr>
          <w:p w:rsidR="008205CF" w:rsidRPr="00A05C4C" w:rsidRDefault="008205CF" w:rsidP="004C6AD4">
            <w:pPr>
              <w:rPr>
                <w:rFonts w:ascii="Times New Roman" w:hAnsi="Times New Roman"/>
                <w:sz w:val="24"/>
              </w:rPr>
            </w:pPr>
          </w:p>
        </w:tc>
        <w:tc>
          <w:tcPr>
            <w:tcW w:w="1573" w:type="dxa"/>
            <w:vMerge/>
            <w:tcBorders>
              <w:top w:val="single" w:sz="4" w:space="0" w:color="auto"/>
              <w:left w:val="single" w:sz="4" w:space="0" w:color="auto"/>
              <w:bottom w:val="single" w:sz="4" w:space="0" w:color="auto"/>
              <w:right w:val="single" w:sz="4" w:space="0" w:color="auto"/>
            </w:tcBorders>
          </w:tcPr>
          <w:p w:rsidR="008205CF" w:rsidRPr="00A05C4C" w:rsidRDefault="008205CF" w:rsidP="004C6AD4">
            <w:pPr>
              <w:rPr>
                <w:rFonts w:ascii="Times New Roman" w:hAnsi="Times New Roman"/>
                <w:sz w:val="24"/>
              </w:rPr>
            </w:pPr>
          </w:p>
        </w:tc>
      </w:tr>
      <w:tr w:rsidR="00A05C4C" w:rsidRPr="00A05C4C" w:rsidTr="008205CF">
        <w:trPr>
          <w:trHeight w:val="233"/>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8205CF" w:rsidRPr="00A05C4C" w:rsidRDefault="008205CF" w:rsidP="004C6AD4">
            <w:pPr>
              <w:jc w:val="center"/>
              <w:rPr>
                <w:rFonts w:ascii="Times New Roman" w:hAnsi="Times New Roman"/>
                <w:sz w:val="24"/>
              </w:rPr>
            </w:pPr>
            <w:r w:rsidRPr="00A05C4C">
              <w:rPr>
                <w:rFonts w:ascii="Times New Roman" w:hAnsi="Times New Roman"/>
                <w:sz w:val="24"/>
              </w:rPr>
              <w:t>Общая физическая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tcPr>
          <w:p w:rsidR="008205CF" w:rsidRPr="00A05C4C" w:rsidRDefault="00A05C4C" w:rsidP="004C6AD4">
            <w:pPr>
              <w:jc w:val="center"/>
              <w:rPr>
                <w:rFonts w:ascii="Times New Roman" w:hAnsi="Times New Roman"/>
                <w:sz w:val="24"/>
              </w:rPr>
            </w:pPr>
            <w:r>
              <w:rPr>
                <w:rFonts w:ascii="Times New Roman" w:hAnsi="Times New Roman"/>
                <w:sz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8205CF" w:rsidRPr="00A05C4C" w:rsidRDefault="00EA6243" w:rsidP="004C6AD4">
            <w:pPr>
              <w:jc w:val="center"/>
              <w:rPr>
                <w:rFonts w:ascii="Times New Roman" w:hAnsi="Times New Roman"/>
                <w:sz w:val="24"/>
              </w:rPr>
            </w:pPr>
            <w:r>
              <w:rPr>
                <w:rFonts w:ascii="Times New Roman" w:hAnsi="Times New Roman"/>
                <w:sz w:val="24"/>
              </w:rPr>
              <w:t>46</w:t>
            </w:r>
          </w:p>
        </w:tc>
        <w:tc>
          <w:tcPr>
            <w:tcW w:w="1134" w:type="dxa"/>
            <w:tcBorders>
              <w:top w:val="single" w:sz="4" w:space="0" w:color="auto"/>
              <w:left w:val="single" w:sz="4" w:space="0" w:color="auto"/>
              <w:bottom w:val="single" w:sz="4" w:space="0" w:color="auto"/>
              <w:right w:val="single" w:sz="4" w:space="0" w:color="auto"/>
            </w:tcBorders>
            <w:vAlign w:val="center"/>
          </w:tcPr>
          <w:p w:rsidR="008205CF" w:rsidRPr="00A05C4C" w:rsidRDefault="00CE4E5C" w:rsidP="004C6AD4">
            <w:pPr>
              <w:jc w:val="center"/>
              <w:rPr>
                <w:rFonts w:ascii="Times New Roman" w:hAnsi="Times New Roman"/>
                <w:sz w:val="24"/>
              </w:rPr>
            </w:pPr>
            <w:r>
              <w:rPr>
                <w:rFonts w:ascii="Times New Roman" w:hAnsi="Times New Roman"/>
                <w:sz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8205CF" w:rsidRPr="00A05C4C" w:rsidRDefault="005B461F" w:rsidP="004C6AD4">
            <w:pPr>
              <w:jc w:val="center"/>
              <w:rPr>
                <w:rFonts w:ascii="Times New Roman" w:hAnsi="Times New Roman"/>
                <w:sz w:val="24"/>
              </w:rPr>
            </w:pPr>
            <w:r>
              <w:rPr>
                <w:rFonts w:ascii="Times New Roman" w:hAnsi="Times New Roman"/>
                <w:sz w:val="24"/>
              </w:rPr>
              <w:t>20</w:t>
            </w:r>
          </w:p>
        </w:tc>
        <w:tc>
          <w:tcPr>
            <w:tcW w:w="1985" w:type="dxa"/>
            <w:tcBorders>
              <w:top w:val="single" w:sz="4" w:space="0" w:color="auto"/>
              <w:left w:val="single" w:sz="4" w:space="0" w:color="auto"/>
              <w:bottom w:val="single" w:sz="4" w:space="0" w:color="auto"/>
              <w:right w:val="single" w:sz="4" w:space="0" w:color="auto"/>
            </w:tcBorders>
            <w:vAlign w:val="center"/>
          </w:tcPr>
          <w:p w:rsidR="008205CF" w:rsidRPr="00A05C4C" w:rsidRDefault="003802AF" w:rsidP="004C6AD4">
            <w:pPr>
              <w:jc w:val="center"/>
              <w:rPr>
                <w:rFonts w:ascii="Times New Roman" w:hAnsi="Times New Roman"/>
                <w:sz w:val="24"/>
              </w:rPr>
            </w:pPr>
            <w:r>
              <w:rPr>
                <w:rFonts w:ascii="Times New Roman" w:hAnsi="Times New Roman"/>
                <w:sz w:val="24"/>
              </w:rPr>
              <w:t>-</w:t>
            </w:r>
          </w:p>
        </w:tc>
        <w:tc>
          <w:tcPr>
            <w:tcW w:w="1573" w:type="dxa"/>
            <w:tcBorders>
              <w:top w:val="single" w:sz="4" w:space="0" w:color="auto"/>
              <w:left w:val="single" w:sz="4" w:space="0" w:color="auto"/>
              <w:bottom w:val="single" w:sz="4" w:space="0" w:color="auto"/>
              <w:right w:val="single" w:sz="4" w:space="0" w:color="auto"/>
            </w:tcBorders>
            <w:vAlign w:val="center"/>
          </w:tcPr>
          <w:p w:rsidR="008205CF" w:rsidRPr="00A05C4C" w:rsidRDefault="003802AF" w:rsidP="004C6AD4">
            <w:pPr>
              <w:jc w:val="center"/>
              <w:rPr>
                <w:rFonts w:ascii="Times New Roman" w:hAnsi="Times New Roman"/>
                <w:sz w:val="24"/>
              </w:rPr>
            </w:pPr>
            <w:r>
              <w:rPr>
                <w:rFonts w:ascii="Times New Roman" w:hAnsi="Times New Roman"/>
                <w:sz w:val="24"/>
              </w:rPr>
              <w:t>-</w:t>
            </w:r>
          </w:p>
        </w:tc>
      </w:tr>
      <w:tr w:rsidR="00A05C4C" w:rsidRPr="00A05C4C" w:rsidTr="008205CF">
        <w:trPr>
          <w:trHeight w:val="322"/>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8205CF" w:rsidRPr="00A05C4C" w:rsidRDefault="008205CF" w:rsidP="004C6AD4">
            <w:pPr>
              <w:jc w:val="center"/>
              <w:rPr>
                <w:rFonts w:ascii="Times New Roman" w:hAnsi="Times New Roman"/>
                <w:sz w:val="24"/>
              </w:rPr>
            </w:pPr>
            <w:r w:rsidRPr="00A05C4C">
              <w:rPr>
                <w:rFonts w:ascii="Times New Roman" w:hAnsi="Times New Roman"/>
                <w:sz w:val="24"/>
              </w:rPr>
              <w:t>Специальная физическая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tcPr>
          <w:p w:rsidR="008205CF" w:rsidRPr="00A05C4C" w:rsidRDefault="00A05C4C" w:rsidP="004C6AD4">
            <w:pPr>
              <w:jc w:val="center"/>
              <w:rPr>
                <w:rFonts w:ascii="Times New Roman" w:hAnsi="Times New Roman"/>
                <w:sz w:val="24"/>
              </w:rPr>
            </w:pPr>
            <w:r>
              <w:rPr>
                <w:rFonts w:ascii="Times New Roman" w:hAnsi="Times New Roman"/>
                <w:sz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8205CF" w:rsidRPr="00A05C4C" w:rsidRDefault="00EA6243" w:rsidP="004C6AD4">
            <w:pPr>
              <w:jc w:val="center"/>
              <w:rPr>
                <w:rFonts w:ascii="Times New Roman" w:hAnsi="Times New Roman"/>
                <w:sz w:val="24"/>
              </w:rPr>
            </w:pPr>
            <w:r>
              <w:rPr>
                <w:rFonts w:ascii="Times New Roman" w:hAnsi="Times New Roman"/>
                <w:sz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8205CF" w:rsidRPr="00A05C4C" w:rsidRDefault="00E00340" w:rsidP="00E00340">
            <w:pPr>
              <w:jc w:val="center"/>
              <w:rPr>
                <w:rFonts w:ascii="Times New Roman" w:hAnsi="Times New Roman"/>
                <w:sz w:val="24"/>
              </w:rPr>
            </w:pPr>
            <w:r>
              <w:rPr>
                <w:rFonts w:ascii="Times New Roman" w:hAnsi="Times New Roman"/>
                <w:sz w:val="24"/>
              </w:rPr>
              <w:t>25</w:t>
            </w:r>
          </w:p>
        </w:tc>
        <w:tc>
          <w:tcPr>
            <w:tcW w:w="1417" w:type="dxa"/>
            <w:tcBorders>
              <w:top w:val="single" w:sz="4" w:space="0" w:color="auto"/>
              <w:left w:val="single" w:sz="4" w:space="0" w:color="auto"/>
              <w:bottom w:val="single" w:sz="4" w:space="0" w:color="auto"/>
              <w:right w:val="single" w:sz="4" w:space="0" w:color="auto"/>
            </w:tcBorders>
            <w:vAlign w:val="center"/>
          </w:tcPr>
          <w:p w:rsidR="008205CF" w:rsidRPr="00A05C4C" w:rsidRDefault="001D4AC1" w:rsidP="004C6AD4">
            <w:pPr>
              <w:jc w:val="center"/>
              <w:rPr>
                <w:rFonts w:ascii="Times New Roman" w:hAnsi="Times New Roman"/>
                <w:sz w:val="24"/>
              </w:rPr>
            </w:pPr>
            <w:r>
              <w:rPr>
                <w:rFonts w:ascii="Times New Roman" w:hAnsi="Times New Roman"/>
                <w:sz w:val="24"/>
              </w:rPr>
              <w:t>25</w:t>
            </w:r>
          </w:p>
        </w:tc>
        <w:tc>
          <w:tcPr>
            <w:tcW w:w="1985" w:type="dxa"/>
            <w:tcBorders>
              <w:top w:val="single" w:sz="4" w:space="0" w:color="auto"/>
              <w:left w:val="single" w:sz="4" w:space="0" w:color="auto"/>
              <w:bottom w:val="single" w:sz="4" w:space="0" w:color="auto"/>
              <w:right w:val="single" w:sz="4" w:space="0" w:color="auto"/>
            </w:tcBorders>
            <w:vAlign w:val="center"/>
          </w:tcPr>
          <w:p w:rsidR="008205CF" w:rsidRPr="00A05C4C" w:rsidRDefault="003802AF" w:rsidP="004C6AD4">
            <w:pPr>
              <w:jc w:val="center"/>
              <w:rPr>
                <w:rFonts w:ascii="Times New Roman" w:hAnsi="Times New Roman"/>
                <w:sz w:val="24"/>
              </w:rPr>
            </w:pPr>
            <w:r>
              <w:rPr>
                <w:rFonts w:ascii="Times New Roman" w:hAnsi="Times New Roman"/>
                <w:sz w:val="24"/>
              </w:rPr>
              <w:t>-</w:t>
            </w:r>
          </w:p>
        </w:tc>
        <w:tc>
          <w:tcPr>
            <w:tcW w:w="1573" w:type="dxa"/>
            <w:tcBorders>
              <w:top w:val="single" w:sz="4" w:space="0" w:color="auto"/>
              <w:left w:val="single" w:sz="4" w:space="0" w:color="auto"/>
              <w:bottom w:val="single" w:sz="4" w:space="0" w:color="auto"/>
              <w:right w:val="single" w:sz="4" w:space="0" w:color="auto"/>
            </w:tcBorders>
            <w:vAlign w:val="center"/>
          </w:tcPr>
          <w:p w:rsidR="008205CF" w:rsidRPr="00A05C4C" w:rsidRDefault="003802AF" w:rsidP="004C6AD4">
            <w:pPr>
              <w:jc w:val="center"/>
              <w:rPr>
                <w:rFonts w:ascii="Times New Roman" w:hAnsi="Times New Roman"/>
                <w:sz w:val="24"/>
              </w:rPr>
            </w:pPr>
            <w:r>
              <w:rPr>
                <w:rFonts w:ascii="Times New Roman" w:hAnsi="Times New Roman"/>
                <w:sz w:val="24"/>
              </w:rPr>
              <w:t>-</w:t>
            </w:r>
          </w:p>
        </w:tc>
      </w:tr>
      <w:tr w:rsidR="00A05C4C" w:rsidRPr="00A05C4C" w:rsidTr="008205CF">
        <w:trPr>
          <w:trHeight w:val="233"/>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8205CF" w:rsidRPr="00A05C4C" w:rsidRDefault="008205CF" w:rsidP="004C6AD4">
            <w:pPr>
              <w:jc w:val="center"/>
              <w:rPr>
                <w:rFonts w:ascii="Times New Roman" w:hAnsi="Times New Roman"/>
                <w:sz w:val="24"/>
              </w:rPr>
            </w:pPr>
            <w:r w:rsidRPr="00A05C4C">
              <w:rPr>
                <w:rFonts w:ascii="Times New Roman" w:hAnsi="Times New Roman"/>
                <w:sz w:val="24"/>
              </w:rPr>
              <w:t>Техническая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tcPr>
          <w:p w:rsidR="008205CF" w:rsidRPr="00A05C4C" w:rsidRDefault="00A05C4C" w:rsidP="004C6AD4">
            <w:pPr>
              <w:jc w:val="center"/>
              <w:rPr>
                <w:rFonts w:ascii="Times New Roman" w:hAnsi="Times New Roman"/>
                <w:sz w:val="24"/>
              </w:rPr>
            </w:pPr>
            <w:r>
              <w:rPr>
                <w:rFonts w:ascii="Times New Roman" w:hAnsi="Times New Roman"/>
                <w:sz w:val="24"/>
              </w:rPr>
              <w:t>26</w:t>
            </w:r>
          </w:p>
        </w:tc>
        <w:tc>
          <w:tcPr>
            <w:tcW w:w="992" w:type="dxa"/>
            <w:tcBorders>
              <w:top w:val="single" w:sz="4" w:space="0" w:color="auto"/>
              <w:left w:val="single" w:sz="4" w:space="0" w:color="auto"/>
              <w:bottom w:val="single" w:sz="4" w:space="0" w:color="auto"/>
              <w:right w:val="single" w:sz="4" w:space="0" w:color="auto"/>
            </w:tcBorders>
            <w:vAlign w:val="center"/>
          </w:tcPr>
          <w:p w:rsidR="008205CF" w:rsidRPr="00A05C4C" w:rsidRDefault="005B275A" w:rsidP="004C6AD4">
            <w:pPr>
              <w:jc w:val="center"/>
              <w:rPr>
                <w:rFonts w:ascii="Times New Roman" w:hAnsi="Times New Roman"/>
                <w:sz w:val="24"/>
              </w:rPr>
            </w:pPr>
            <w:r>
              <w:rPr>
                <w:rFonts w:ascii="Times New Roman" w:hAnsi="Times New Roman"/>
                <w:sz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8205CF" w:rsidRPr="00A05C4C" w:rsidRDefault="00E00340" w:rsidP="00E00340">
            <w:pPr>
              <w:jc w:val="center"/>
              <w:rPr>
                <w:rFonts w:ascii="Times New Roman" w:hAnsi="Times New Roman"/>
                <w:sz w:val="24"/>
              </w:rPr>
            </w:pPr>
            <w:r>
              <w:rPr>
                <w:rFonts w:ascii="Times New Roman" w:hAnsi="Times New Roman"/>
                <w:sz w:val="24"/>
              </w:rPr>
              <w:t>25</w:t>
            </w:r>
          </w:p>
        </w:tc>
        <w:tc>
          <w:tcPr>
            <w:tcW w:w="1417" w:type="dxa"/>
            <w:tcBorders>
              <w:top w:val="single" w:sz="4" w:space="0" w:color="auto"/>
              <w:left w:val="single" w:sz="4" w:space="0" w:color="auto"/>
              <w:bottom w:val="single" w:sz="4" w:space="0" w:color="auto"/>
              <w:right w:val="single" w:sz="4" w:space="0" w:color="auto"/>
            </w:tcBorders>
            <w:vAlign w:val="center"/>
          </w:tcPr>
          <w:p w:rsidR="008205CF" w:rsidRPr="00A05C4C" w:rsidRDefault="006009E2" w:rsidP="004C6AD4">
            <w:pPr>
              <w:jc w:val="center"/>
              <w:rPr>
                <w:rFonts w:ascii="Times New Roman" w:hAnsi="Times New Roman"/>
                <w:sz w:val="24"/>
              </w:rPr>
            </w:pPr>
            <w:r>
              <w:rPr>
                <w:rFonts w:ascii="Times New Roman" w:hAnsi="Times New Roman"/>
                <w:sz w:val="24"/>
              </w:rPr>
              <w:t>30</w:t>
            </w:r>
          </w:p>
        </w:tc>
        <w:tc>
          <w:tcPr>
            <w:tcW w:w="1985" w:type="dxa"/>
            <w:tcBorders>
              <w:top w:val="single" w:sz="4" w:space="0" w:color="auto"/>
              <w:left w:val="single" w:sz="4" w:space="0" w:color="auto"/>
              <w:bottom w:val="single" w:sz="4" w:space="0" w:color="auto"/>
              <w:right w:val="single" w:sz="4" w:space="0" w:color="auto"/>
            </w:tcBorders>
            <w:vAlign w:val="center"/>
          </w:tcPr>
          <w:p w:rsidR="008205CF" w:rsidRPr="00A05C4C" w:rsidRDefault="003802AF" w:rsidP="004C6AD4">
            <w:pPr>
              <w:jc w:val="center"/>
              <w:rPr>
                <w:rFonts w:ascii="Times New Roman" w:hAnsi="Times New Roman"/>
                <w:sz w:val="24"/>
              </w:rPr>
            </w:pPr>
            <w:r>
              <w:rPr>
                <w:rFonts w:ascii="Times New Roman" w:hAnsi="Times New Roman"/>
                <w:sz w:val="24"/>
              </w:rPr>
              <w:t>-</w:t>
            </w:r>
          </w:p>
        </w:tc>
        <w:tc>
          <w:tcPr>
            <w:tcW w:w="1573" w:type="dxa"/>
            <w:tcBorders>
              <w:top w:val="single" w:sz="4" w:space="0" w:color="auto"/>
              <w:left w:val="single" w:sz="4" w:space="0" w:color="auto"/>
              <w:bottom w:val="single" w:sz="4" w:space="0" w:color="auto"/>
              <w:right w:val="single" w:sz="4" w:space="0" w:color="auto"/>
            </w:tcBorders>
            <w:vAlign w:val="center"/>
          </w:tcPr>
          <w:p w:rsidR="008205CF" w:rsidRPr="00A05C4C" w:rsidRDefault="003802AF" w:rsidP="004C6AD4">
            <w:pPr>
              <w:jc w:val="center"/>
              <w:rPr>
                <w:rFonts w:ascii="Times New Roman" w:hAnsi="Times New Roman"/>
                <w:sz w:val="24"/>
              </w:rPr>
            </w:pPr>
            <w:r>
              <w:rPr>
                <w:rFonts w:ascii="Times New Roman" w:hAnsi="Times New Roman"/>
                <w:sz w:val="24"/>
              </w:rPr>
              <w:t>-</w:t>
            </w:r>
          </w:p>
        </w:tc>
      </w:tr>
      <w:tr w:rsidR="00A05C4C" w:rsidRPr="00A05C4C" w:rsidTr="008205CF">
        <w:trPr>
          <w:trHeight w:val="466"/>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8205CF" w:rsidRPr="00A05C4C" w:rsidRDefault="008205CF" w:rsidP="00957F40">
            <w:pPr>
              <w:jc w:val="center"/>
              <w:rPr>
                <w:rFonts w:ascii="Times New Roman" w:hAnsi="Times New Roman"/>
                <w:sz w:val="24"/>
              </w:rPr>
            </w:pPr>
            <w:r w:rsidRPr="00A05C4C">
              <w:rPr>
                <w:rFonts w:ascii="Times New Roman" w:hAnsi="Times New Roman"/>
                <w:sz w:val="24"/>
              </w:rPr>
              <w:t>Тактическая,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tcPr>
          <w:p w:rsidR="008205CF" w:rsidRPr="00A05C4C" w:rsidRDefault="00A05C4C" w:rsidP="004C6AD4">
            <w:pPr>
              <w:jc w:val="center"/>
              <w:rPr>
                <w:rFonts w:ascii="Times New Roman" w:hAnsi="Times New Roman"/>
                <w:sz w:val="24"/>
              </w:rPr>
            </w:pPr>
            <w:r>
              <w:rPr>
                <w:rFonts w:ascii="Times New Roman" w:hAnsi="Times New Roman"/>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8205CF" w:rsidRPr="00A05C4C" w:rsidRDefault="00382D4E" w:rsidP="004C6AD4">
            <w:pPr>
              <w:jc w:val="center"/>
              <w:rPr>
                <w:rFonts w:ascii="Times New Roman" w:hAnsi="Times New Roman"/>
                <w:sz w:val="24"/>
              </w:rPr>
            </w:pPr>
            <w:r>
              <w:rPr>
                <w:rFonts w:ascii="Times New Roman" w:hAnsi="Times New Roman"/>
                <w:sz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E00340" w:rsidRPr="00A05C4C" w:rsidRDefault="000C080C" w:rsidP="00E00340">
            <w:pPr>
              <w:jc w:val="center"/>
              <w:rPr>
                <w:rFonts w:ascii="Times New Roman" w:hAnsi="Times New Roman"/>
                <w:sz w:val="24"/>
              </w:rPr>
            </w:pPr>
            <w:r>
              <w:rPr>
                <w:rFonts w:ascii="Times New Roman" w:hAnsi="Times New Roman"/>
                <w:sz w:val="24"/>
              </w:rPr>
              <w:t>12</w:t>
            </w:r>
          </w:p>
        </w:tc>
        <w:tc>
          <w:tcPr>
            <w:tcW w:w="1417" w:type="dxa"/>
            <w:tcBorders>
              <w:top w:val="single" w:sz="4" w:space="0" w:color="auto"/>
              <w:left w:val="single" w:sz="4" w:space="0" w:color="auto"/>
              <w:bottom w:val="single" w:sz="4" w:space="0" w:color="auto"/>
              <w:right w:val="single" w:sz="4" w:space="0" w:color="auto"/>
            </w:tcBorders>
            <w:vAlign w:val="center"/>
          </w:tcPr>
          <w:p w:rsidR="008205CF" w:rsidRPr="00A05C4C" w:rsidRDefault="008C218D" w:rsidP="004C6AD4">
            <w:pPr>
              <w:jc w:val="center"/>
              <w:rPr>
                <w:rFonts w:ascii="Times New Roman" w:hAnsi="Times New Roman"/>
                <w:sz w:val="24"/>
              </w:rPr>
            </w:pPr>
            <w:r>
              <w:rPr>
                <w:rFonts w:ascii="Times New Roman" w:hAnsi="Times New Roman"/>
                <w:sz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8205CF" w:rsidRPr="00A05C4C" w:rsidRDefault="003802AF" w:rsidP="004C6AD4">
            <w:pPr>
              <w:jc w:val="center"/>
              <w:rPr>
                <w:rFonts w:ascii="Times New Roman" w:hAnsi="Times New Roman"/>
                <w:sz w:val="24"/>
              </w:rPr>
            </w:pPr>
            <w:r>
              <w:rPr>
                <w:rFonts w:ascii="Times New Roman" w:hAnsi="Times New Roman"/>
                <w:sz w:val="24"/>
              </w:rPr>
              <w:t>-</w:t>
            </w:r>
          </w:p>
        </w:tc>
        <w:tc>
          <w:tcPr>
            <w:tcW w:w="1573" w:type="dxa"/>
            <w:tcBorders>
              <w:top w:val="single" w:sz="4" w:space="0" w:color="auto"/>
              <w:left w:val="single" w:sz="4" w:space="0" w:color="auto"/>
              <w:bottom w:val="single" w:sz="4" w:space="0" w:color="auto"/>
              <w:right w:val="single" w:sz="4" w:space="0" w:color="auto"/>
            </w:tcBorders>
            <w:vAlign w:val="center"/>
          </w:tcPr>
          <w:p w:rsidR="008205CF" w:rsidRPr="00A05C4C" w:rsidRDefault="003802AF" w:rsidP="004C6AD4">
            <w:pPr>
              <w:jc w:val="center"/>
              <w:rPr>
                <w:rFonts w:ascii="Times New Roman" w:hAnsi="Times New Roman"/>
                <w:sz w:val="24"/>
              </w:rPr>
            </w:pPr>
            <w:r>
              <w:rPr>
                <w:rFonts w:ascii="Times New Roman" w:hAnsi="Times New Roman"/>
                <w:sz w:val="24"/>
              </w:rPr>
              <w:t>-</w:t>
            </w:r>
          </w:p>
        </w:tc>
      </w:tr>
      <w:tr w:rsidR="00A05C4C" w:rsidRPr="00A05C4C" w:rsidTr="008205CF">
        <w:trPr>
          <w:trHeight w:val="466"/>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957F40" w:rsidRPr="00A05C4C" w:rsidRDefault="00957F40" w:rsidP="004C6AD4">
            <w:pPr>
              <w:jc w:val="center"/>
              <w:rPr>
                <w:rFonts w:ascii="Times New Roman" w:hAnsi="Times New Roman"/>
                <w:sz w:val="24"/>
              </w:rPr>
            </w:pPr>
            <w:r w:rsidRPr="00A05C4C">
              <w:rPr>
                <w:rFonts w:ascii="Times New Roman" w:hAnsi="Times New Roman"/>
                <w:sz w:val="24"/>
              </w:rPr>
              <w:t>Теоретическая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tcPr>
          <w:p w:rsidR="00957F40" w:rsidRPr="00A05C4C" w:rsidRDefault="00A05C4C" w:rsidP="004C6AD4">
            <w:pPr>
              <w:jc w:val="center"/>
              <w:rPr>
                <w:rFonts w:ascii="Times New Roman" w:hAnsi="Times New Roman"/>
                <w:sz w:val="24"/>
              </w:rPr>
            </w:pPr>
            <w:r>
              <w:rPr>
                <w:rFonts w:ascii="Times New Roman" w:hAnsi="Times New Roman"/>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57F40" w:rsidRPr="00A05C4C" w:rsidRDefault="00382D4E" w:rsidP="004C6AD4">
            <w:pPr>
              <w:jc w:val="center"/>
              <w:rPr>
                <w:rFonts w:ascii="Times New Roman" w:hAnsi="Times New Roman"/>
                <w:sz w:val="24"/>
              </w:rPr>
            </w:pPr>
            <w:r>
              <w:rPr>
                <w:rFonts w:ascii="Times New Roman" w:hAnsi="Times New Roman"/>
                <w:sz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57F40" w:rsidRPr="00A05C4C" w:rsidRDefault="000C080C" w:rsidP="004C6AD4">
            <w:pPr>
              <w:jc w:val="center"/>
              <w:rPr>
                <w:rFonts w:ascii="Times New Roman" w:hAnsi="Times New Roman"/>
                <w:sz w:val="24"/>
              </w:rPr>
            </w:pPr>
            <w:r>
              <w:rPr>
                <w:rFonts w:ascii="Times New Roman" w:hAnsi="Times New Roman"/>
                <w:sz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957F40" w:rsidRPr="00A05C4C" w:rsidRDefault="00312E4C" w:rsidP="004C6AD4">
            <w:pPr>
              <w:jc w:val="center"/>
              <w:rPr>
                <w:rFonts w:ascii="Times New Roman" w:hAnsi="Times New Roman"/>
                <w:sz w:val="24"/>
              </w:rPr>
            </w:pPr>
            <w:r>
              <w:rPr>
                <w:rFonts w:ascii="Times New Roman" w:hAnsi="Times New Roman"/>
                <w:sz w:val="24"/>
              </w:rPr>
              <w:t>19</w:t>
            </w:r>
          </w:p>
        </w:tc>
        <w:tc>
          <w:tcPr>
            <w:tcW w:w="1985" w:type="dxa"/>
            <w:tcBorders>
              <w:top w:val="single" w:sz="4" w:space="0" w:color="auto"/>
              <w:left w:val="single" w:sz="4" w:space="0" w:color="auto"/>
              <w:bottom w:val="single" w:sz="4" w:space="0" w:color="auto"/>
              <w:right w:val="single" w:sz="4" w:space="0" w:color="auto"/>
            </w:tcBorders>
            <w:vAlign w:val="center"/>
          </w:tcPr>
          <w:p w:rsidR="00957F40" w:rsidRPr="00A05C4C" w:rsidRDefault="003802AF" w:rsidP="004C6AD4">
            <w:pPr>
              <w:jc w:val="center"/>
              <w:rPr>
                <w:rFonts w:ascii="Times New Roman" w:hAnsi="Times New Roman"/>
                <w:sz w:val="24"/>
              </w:rPr>
            </w:pPr>
            <w:r>
              <w:rPr>
                <w:rFonts w:ascii="Times New Roman" w:hAnsi="Times New Roman"/>
                <w:sz w:val="24"/>
              </w:rPr>
              <w:t>-</w:t>
            </w:r>
          </w:p>
        </w:tc>
        <w:tc>
          <w:tcPr>
            <w:tcW w:w="1573" w:type="dxa"/>
            <w:tcBorders>
              <w:top w:val="single" w:sz="4" w:space="0" w:color="auto"/>
              <w:left w:val="single" w:sz="4" w:space="0" w:color="auto"/>
              <w:bottom w:val="single" w:sz="4" w:space="0" w:color="auto"/>
              <w:right w:val="single" w:sz="4" w:space="0" w:color="auto"/>
            </w:tcBorders>
            <w:vAlign w:val="center"/>
          </w:tcPr>
          <w:p w:rsidR="00957F40" w:rsidRPr="00A05C4C" w:rsidRDefault="003802AF" w:rsidP="004C6AD4">
            <w:pPr>
              <w:jc w:val="center"/>
              <w:rPr>
                <w:rFonts w:ascii="Times New Roman" w:hAnsi="Times New Roman"/>
                <w:sz w:val="24"/>
              </w:rPr>
            </w:pPr>
            <w:r>
              <w:rPr>
                <w:rFonts w:ascii="Times New Roman" w:hAnsi="Times New Roman"/>
                <w:sz w:val="24"/>
              </w:rPr>
              <w:t>-</w:t>
            </w:r>
          </w:p>
        </w:tc>
      </w:tr>
      <w:tr w:rsidR="00A05C4C" w:rsidRPr="00A05C4C" w:rsidTr="008205CF">
        <w:trPr>
          <w:trHeight w:val="466"/>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957F40" w:rsidRPr="00A05C4C" w:rsidRDefault="00957F40" w:rsidP="004C6AD4">
            <w:pPr>
              <w:jc w:val="center"/>
              <w:rPr>
                <w:rFonts w:ascii="Times New Roman" w:hAnsi="Times New Roman"/>
                <w:sz w:val="24"/>
              </w:rPr>
            </w:pPr>
            <w:r w:rsidRPr="00A05C4C">
              <w:rPr>
                <w:rFonts w:ascii="Times New Roman" w:hAnsi="Times New Roman"/>
                <w:sz w:val="24"/>
              </w:rPr>
              <w:t>Психологическая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tcPr>
          <w:p w:rsidR="00957F40" w:rsidRPr="00A05C4C" w:rsidRDefault="00A05C4C" w:rsidP="004C6AD4">
            <w:pPr>
              <w:jc w:val="center"/>
              <w:rPr>
                <w:rFonts w:ascii="Times New Roman" w:hAnsi="Times New Roman"/>
                <w:sz w:val="24"/>
              </w:rPr>
            </w:pPr>
            <w:r>
              <w:rPr>
                <w:rFonts w:ascii="Times New Roman" w:hAnsi="Times New Roman"/>
                <w:sz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57F40" w:rsidRPr="00A05C4C" w:rsidRDefault="00382D4E" w:rsidP="004C6AD4">
            <w:pPr>
              <w:jc w:val="center"/>
              <w:rPr>
                <w:rFonts w:ascii="Times New Roman" w:hAnsi="Times New Roman"/>
                <w:sz w:val="24"/>
              </w:rPr>
            </w:pPr>
            <w:r>
              <w:rPr>
                <w:rFonts w:ascii="Times New Roman" w:hAnsi="Times New Roman"/>
                <w:sz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57F40" w:rsidRPr="00A05C4C" w:rsidRDefault="00E756D3" w:rsidP="004C6AD4">
            <w:pPr>
              <w:jc w:val="center"/>
              <w:rPr>
                <w:rFonts w:ascii="Times New Roman" w:hAnsi="Times New Roman"/>
                <w:sz w:val="24"/>
              </w:rPr>
            </w:pPr>
            <w:r>
              <w:rPr>
                <w:rFonts w:ascii="Times New Roman" w:hAnsi="Times New Roman"/>
                <w:sz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957F40" w:rsidRPr="00A05C4C" w:rsidRDefault="008C218D" w:rsidP="004C6AD4">
            <w:pPr>
              <w:jc w:val="center"/>
              <w:rPr>
                <w:rFonts w:ascii="Times New Roman" w:hAnsi="Times New Roman"/>
                <w:sz w:val="24"/>
              </w:rPr>
            </w:pPr>
            <w:r>
              <w:rPr>
                <w:rFonts w:ascii="Times New Roman" w:hAnsi="Times New Roman"/>
                <w:sz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957F40" w:rsidRPr="00A05C4C" w:rsidRDefault="003802AF" w:rsidP="004C6AD4">
            <w:pPr>
              <w:jc w:val="center"/>
              <w:rPr>
                <w:rFonts w:ascii="Times New Roman" w:hAnsi="Times New Roman"/>
                <w:sz w:val="24"/>
              </w:rPr>
            </w:pPr>
            <w:r>
              <w:rPr>
                <w:rFonts w:ascii="Times New Roman" w:hAnsi="Times New Roman"/>
                <w:sz w:val="24"/>
              </w:rPr>
              <w:t>-</w:t>
            </w:r>
          </w:p>
        </w:tc>
        <w:tc>
          <w:tcPr>
            <w:tcW w:w="1573" w:type="dxa"/>
            <w:tcBorders>
              <w:top w:val="single" w:sz="4" w:space="0" w:color="auto"/>
              <w:left w:val="single" w:sz="4" w:space="0" w:color="auto"/>
              <w:bottom w:val="single" w:sz="4" w:space="0" w:color="auto"/>
              <w:right w:val="single" w:sz="4" w:space="0" w:color="auto"/>
            </w:tcBorders>
            <w:vAlign w:val="center"/>
          </w:tcPr>
          <w:p w:rsidR="00957F40" w:rsidRPr="00A05C4C" w:rsidRDefault="003802AF" w:rsidP="004C6AD4">
            <w:pPr>
              <w:jc w:val="center"/>
              <w:rPr>
                <w:rFonts w:ascii="Times New Roman" w:hAnsi="Times New Roman"/>
                <w:sz w:val="24"/>
              </w:rPr>
            </w:pPr>
            <w:r>
              <w:rPr>
                <w:rFonts w:ascii="Times New Roman" w:hAnsi="Times New Roman"/>
                <w:sz w:val="24"/>
              </w:rPr>
              <w:t>-</w:t>
            </w:r>
          </w:p>
        </w:tc>
      </w:tr>
    </w:tbl>
    <w:p w:rsidR="004C6AD4" w:rsidRPr="00E44C71" w:rsidRDefault="004C6AD4" w:rsidP="00801E4B">
      <w:pPr>
        <w:pStyle w:val="af4"/>
        <w:jc w:val="both"/>
        <w:rPr>
          <w:b/>
          <w:sz w:val="26"/>
          <w:szCs w:val="26"/>
        </w:rPr>
      </w:pPr>
    </w:p>
    <w:p w:rsidR="00333E41" w:rsidRPr="00801E4B" w:rsidRDefault="004C6AD4" w:rsidP="00801E4B">
      <w:pPr>
        <w:suppressAutoHyphens w:val="0"/>
        <w:autoSpaceDE w:val="0"/>
        <w:autoSpaceDN w:val="0"/>
        <w:adjustRightInd w:val="0"/>
        <w:ind w:firstLine="567"/>
        <w:jc w:val="center"/>
        <w:rPr>
          <w:rFonts w:ascii="Times New Roman" w:hAnsi="Times New Roman"/>
          <w:b/>
          <w:kern w:val="0"/>
          <w:sz w:val="26"/>
          <w:szCs w:val="26"/>
          <w:lang w:eastAsia="en-US"/>
        </w:rPr>
      </w:pPr>
      <w:r w:rsidRPr="00801E4B">
        <w:rPr>
          <w:rFonts w:ascii="Times New Roman" w:hAnsi="Times New Roman"/>
          <w:b/>
          <w:kern w:val="0"/>
          <w:sz w:val="26"/>
          <w:szCs w:val="26"/>
          <w:lang w:eastAsia="en-US"/>
        </w:rPr>
        <w:t xml:space="preserve">2.3. Планируемые показатели соревновательной деятельности </w:t>
      </w:r>
    </w:p>
    <w:p w:rsidR="00333E41" w:rsidRPr="00801E4B" w:rsidRDefault="00333E41" w:rsidP="00801E4B">
      <w:pPr>
        <w:suppressAutoHyphens w:val="0"/>
        <w:autoSpaceDE w:val="0"/>
        <w:autoSpaceDN w:val="0"/>
        <w:adjustRightInd w:val="0"/>
        <w:ind w:firstLine="567"/>
        <w:jc w:val="center"/>
        <w:rPr>
          <w:rFonts w:ascii="Times New Roman" w:hAnsi="Times New Roman"/>
          <w:kern w:val="0"/>
          <w:sz w:val="26"/>
          <w:szCs w:val="26"/>
          <w:lang w:eastAsia="en-US"/>
        </w:rPr>
      </w:pPr>
    </w:p>
    <w:p w:rsidR="00801E4B" w:rsidRDefault="00801E4B" w:rsidP="00801E4B">
      <w:pPr>
        <w:ind w:left="100" w:firstLine="467"/>
        <w:jc w:val="both"/>
        <w:rPr>
          <w:rFonts w:ascii="Times New Roman" w:hAnsi="Times New Roman"/>
          <w:sz w:val="26"/>
          <w:szCs w:val="26"/>
        </w:rPr>
      </w:pPr>
      <w:r w:rsidRPr="00801E4B">
        <w:rPr>
          <w:rFonts w:ascii="Times New Roman" w:eastAsia="Times New Roman" w:hAnsi="Times New Roman"/>
          <w:sz w:val="26"/>
          <w:szCs w:val="26"/>
        </w:rPr>
        <w:t>Соревнования - важная составная часть спортивной подгото</w:t>
      </w:r>
      <w:r>
        <w:rPr>
          <w:rFonts w:ascii="Times New Roman" w:eastAsia="Times New Roman" w:hAnsi="Times New Roman"/>
          <w:sz w:val="26"/>
          <w:szCs w:val="26"/>
        </w:rPr>
        <w:t>вки спортсменов и долж</w:t>
      </w:r>
      <w:r w:rsidRPr="00801E4B">
        <w:rPr>
          <w:rFonts w:ascii="Times New Roman" w:eastAsia="Times New Roman" w:hAnsi="Times New Roman"/>
          <w:sz w:val="26"/>
          <w:szCs w:val="26"/>
        </w:rPr>
        <w:t>ны планироваться таким образом, чтобы по своей направленности и степени трудности они соответствовали задачам, поставленным спортсменами н</w:t>
      </w:r>
      <w:r>
        <w:rPr>
          <w:rFonts w:ascii="Times New Roman" w:eastAsia="Times New Roman" w:hAnsi="Times New Roman"/>
          <w:sz w:val="26"/>
          <w:szCs w:val="26"/>
        </w:rPr>
        <w:t>а данном этапе многолетней спор</w:t>
      </w:r>
      <w:r w:rsidRPr="00801E4B">
        <w:rPr>
          <w:rFonts w:ascii="Times New Roman" w:eastAsia="Times New Roman" w:hAnsi="Times New Roman"/>
          <w:sz w:val="26"/>
          <w:szCs w:val="26"/>
        </w:rPr>
        <w:t>тивной подготовки.</w:t>
      </w:r>
    </w:p>
    <w:p w:rsidR="00801E4B" w:rsidRDefault="00801E4B" w:rsidP="00801E4B">
      <w:pPr>
        <w:ind w:left="100" w:firstLine="467"/>
        <w:jc w:val="both"/>
        <w:rPr>
          <w:rFonts w:ascii="Times New Roman" w:hAnsi="Times New Roman"/>
          <w:sz w:val="26"/>
          <w:szCs w:val="26"/>
        </w:rPr>
      </w:pPr>
      <w:r w:rsidRPr="00801E4B">
        <w:rPr>
          <w:rFonts w:ascii="Times New Roman" w:eastAsia="Times New Roman" w:hAnsi="Times New Roman"/>
          <w:sz w:val="26"/>
          <w:szCs w:val="26"/>
        </w:rPr>
        <w:t>Различают:</w:t>
      </w:r>
    </w:p>
    <w:p w:rsidR="00801E4B" w:rsidRDefault="00801E4B" w:rsidP="00801E4B">
      <w:pPr>
        <w:ind w:left="100" w:firstLine="467"/>
        <w:jc w:val="both"/>
        <w:rPr>
          <w:rFonts w:ascii="Times New Roman" w:hAnsi="Times New Roman"/>
          <w:sz w:val="26"/>
          <w:szCs w:val="26"/>
        </w:rPr>
      </w:pPr>
      <w:r w:rsidRPr="00801E4B">
        <w:rPr>
          <w:rFonts w:ascii="Times New Roman" w:eastAsia="Times New Roman" w:hAnsi="Times New Roman"/>
          <w:sz w:val="26"/>
          <w:szCs w:val="26"/>
        </w:rPr>
        <w:t xml:space="preserve">- </w:t>
      </w:r>
      <w:r w:rsidRPr="00801E4B">
        <w:rPr>
          <w:rFonts w:ascii="Times New Roman" w:eastAsia="Times New Roman" w:hAnsi="Times New Roman"/>
          <w:i/>
          <w:iCs/>
          <w:sz w:val="26"/>
          <w:szCs w:val="26"/>
        </w:rPr>
        <w:t>контрольные соревнования</w:t>
      </w:r>
      <w:r w:rsidRPr="00801E4B">
        <w:rPr>
          <w:rFonts w:ascii="Times New Roman" w:eastAsia="Times New Roman" w:hAnsi="Times New Roman"/>
          <w:sz w:val="26"/>
          <w:szCs w:val="26"/>
        </w:rPr>
        <w:t>, в которых выявляю</w:t>
      </w:r>
      <w:r>
        <w:rPr>
          <w:rFonts w:ascii="Times New Roman" w:eastAsia="Times New Roman" w:hAnsi="Times New Roman"/>
          <w:sz w:val="26"/>
          <w:szCs w:val="26"/>
        </w:rPr>
        <w:t>тся возможности спортсмена, уро</w:t>
      </w:r>
      <w:r w:rsidRPr="00801E4B">
        <w:rPr>
          <w:rFonts w:ascii="Times New Roman" w:eastAsia="Times New Roman" w:hAnsi="Times New Roman"/>
          <w:sz w:val="26"/>
          <w:szCs w:val="26"/>
        </w:rPr>
        <w:t xml:space="preserve">вень его подготовленности, эффективность подготовки. </w:t>
      </w:r>
      <w:r>
        <w:rPr>
          <w:rFonts w:ascii="Times New Roman" w:eastAsia="Times New Roman" w:hAnsi="Times New Roman"/>
          <w:sz w:val="26"/>
          <w:szCs w:val="26"/>
        </w:rPr>
        <w:t>С учетом их результатов разраба</w:t>
      </w:r>
      <w:r w:rsidRPr="00801E4B">
        <w:rPr>
          <w:rFonts w:ascii="Times New Roman" w:eastAsia="Times New Roman" w:hAnsi="Times New Roman"/>
          <w:sz w:val="26"/>
          <w:szCs w:val="26"/>
        </w:rPr>
        <w:t>тывается программа последующей подготовки. Контрольную функцию могут выполнять как официальные соревнования, так и специально орг</w:t>
      </w:r>
      <w:r>
        <w:rPr>
          <w:rFonts w:ascii="Times New Roman" w:eastAsia="Times New Roman" w:hAnsi="Times New Roman"/>
          <w:sz w:val="26"/>
          <w:szCs w:val="26"/>
        </w:rPr>
        <w:t>анизованные контрольные соревнования;</w:t>
      </w:r>
    </w:p>
    <w:p w:rsidR="00801E4B" w:rsidRDefault="00801E4B" w:rsidP="00801E4B">
      <w:pPr>
        <w:ind w:left="100" w:firstLine="467"/>
        <w:jc w:val="both"/>
        <w:rPr>
          <w:rFonts w:ascii="Times New Roman" w:hAnsi="Times New Roman"/>
          <w:sz w:val="26"/>
          <w:szCs w:val="26"/>
        </w:rPr>
      </w:pPr>
      <w:r w:rsidRPr="00801E4B">
        <w:rPr>
          <w:rFonts w:ascii="Times New Roman" w:eastAsia="Times New Roman" w:hAnsi="Times New Roman"/>
          <w:sz w:val="26"/>
          <w:szCs w:val="26"/>
        </w:rPr>
        <w:t>-</w:t>
      </w:r>
      <w:r>
        <w:rPr>
          <w:rFonts w:ascii="Times New Roman" w:eastAsia="Times New Roman" w:hAnsi="Times New Roman"/>
          <w:sz w:val="26"/>
          <w:szCs w:val="26"/>
        </w:rPr>
        <w:t xml:space="preserve"> </w:t>
      </w:r>
      <w:r w:rsidRPr="00801E4B">
        <w:rPr>
          <w:rFonts w:ascii="Times New Roman" w:eastAsia="Times New Roman" w:hAnsi="Times New Roman"/>
          <w:i/>
          <w:iCs/>
          <w:sz w:val="26"/>
          <w:szCs w:val="26"/>
        </w:rPr>
        <w:t>отборочные соревнования</w:t>
      </w:r>
      <w:r w:rsidRPr="00801E4B">
        <w:rPr>
          <w:rFonts w:ascii="Times New Roman" w:eastAsia="Times New Roman" w:hAnsi="Times New Roman"/>
          <w:sz w:val="26"/>
          <w:szCs w:val="26"/>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w:t>
      </w:r>
      <w:r>
        <w:rPr>
          <w:rFonts w:ascii="Times New Roman" w:eastAsia="Times New Roman" w:hAnsi="Times New Roman"/>
          <w:sz w:val="26"/>
          <w:szCs w:val="26"/>
        </w:rPr>
        <w:t>ваниях перед спортсменом ста</w:t>
      </w:r>
      <w:r w:rsidRPr="00801E4B">
        <w:rPr>
          <w:rFonts w:ascii="Times New Roman" w:eastAsia="Times New Roman" w:hAnsi="Times New Roman"/>
          <w:sz w:val="26"/>
          <w:szCs w:val="26"/>
        </w:rPr>
        <w:t>вится задача завоевать первое или одно из первых мест, выполнить контрольный норматив, позволяющий надеяться на успешное высту</w:t>
      </w:r>
      <w:r>
        <w:rPr>
          <w:rFonts w:ascii="Times New Roman" w:eastAsia="Times New Roman" w:hAnsi="Times New Roman"/>
          <w:sz w:val="26"/>
          <w:szCs w:val="26"/>
        </w:rPr>
        <w:t>пление в основных соревнованиях;</w:t>
      </w:r>
    </w:p>
    <w:p w:rsidR="00801E4B" w:rsidRPr="00801E4B" w:rsidRDefault="00801E4B" w:rsidP="00801E4B">
      <w:pPr>
        <w:ind w:left="100" w:firstLine="467"/>
        <w:jc w:val="both"/>
        <w:rPr>
          <w:rFonts w:ascii="Times New Roman" w:hAnsi="Times New Roman"/>
          <w:sz w:val="26"/>
          <w:szCs w:val="26"/>
        </w:rPr>
      </w:pPr>
      <w:r w:rsidRPr="00801E4B">
        <w:rPr>
          <w:rFonts w:ascii="Times New Roman" w:eastAsia="Times New Roman" w:hAnsi="Times New Roman"/>
          <w:sz w:val="26"/>
          <w:szCs w:val="26"/>
        </w:rPr>
        <w:t xml:space="preserve">- </w:t>
      </w:r>
      <w:r w:rsidRPr="00801E4B">
        <w:rPr>
          <w:rFonts w:ascii="Times New Roman" w:eastAsia="Times New Roman" w:hAnsi="Times New Roman"/>
          <w:i/>
          <w:iCs/>
          <w:sz w:val="26"/>
          <w:szCs w:val="26"/>
        </w:rPr>
        <w:t>основные соревнования</w:t>
      </w:r>
      <w:r w:rsidRPr="00801E4B">
        <w:rPr>
          <w:rFonts w:ascii="Times New Roman" w:eastAsia="Times New Roman" w:hAnsi="Times New Roman"/>
          <w:sz w:val="26"/>
          <w:szCs w:val="26"/>
        </w:rPr>
        <w:t>, цель которых достижение победы или завоева</w:t>
      </w:r>
      <w:r>
        <w:rPr>
          <w:rFonts w:ascii="Times New Roman" w:eastAsia="Times New Roman" w:hAnsi="Times New Roman"/>
          <w:sz w:val="26"/>
          <w:szCs w:val="26"/>
        </w:rPr>
        <w:t>ние возмож</w:t>
      </w:r>
      <w:r w:rsidRPr="00801E4B">
        <w:rPr>
          <w:rFonts w:ascii="Times New Roman" w:eastAsia="Times New Roman" w:hAnsi="Times New Roman"/>
          <w:sz w:val="26"/>
          <w:szCs w:val="26"/>
        </w:rPr>
        <w:t>но более высоких мест на определенном этапе многолетней спортивной подготовки.</w:t>
      </w:r>
    </w:p>
    <w:p w:rsidR="00801E4B" w:rsidRPr="00F57D12" w:rsidRDefault="00801E4B" w:rsidP="00F57D12">
      <w:pPr>
        <w:ind w:left="100" w:firstLine="708"/>
        <w:jc w:val="both"/>
        <w:rPr>
          <w:rFonts w:ascii="Times New Roman" w:hAnsi="Times New Roman"/>
          <w:sz w:val="26"/>
          <w:szCs w:val="26"/>
        </w:rPr>
      </w:pPr>
      <w:r w:rsidRPr="00801E4B">
        <w:rPr>
          <w:rFonts w:ascii="Times New Roman" w:eastAsia="Times New Roman" w:hAnsi="Times New Roman"/>
          <w:sz w:val="26"/>
          <w:szCs w:val="26"/>
        </w:rPr>
        <w:lastRenderedPageBreak/>
        <w:t>Планируемые (количественные) показатели соревновательн</w:t>
      </w:r>
      <w:r>
        <w:rPr>
          <w:rFonts w:ascii="Times New Roman" w:eastAsia="Times New Roman" w:hAnsi="Times New Roman"/>
          <w:sz w:val="26"/>
          <w:szCs w:val="26"/>
        </w:rPr>
        <w:t>ой деятельности по виду спорта т</w:t>
      </w:r>
      <w:r w:rsidRPr="00801E4B">
        <w:rPr>
          <w:rFonts w:ascii="Times New Roman" w:eastAsia="Times New Roman" w:hAnsi="Times New Roman"/>
          <w:sz w:val="26"/>
          <w:szCs w:val="26"/>
        </w:rPr>
        <w:t>еннис представлены в таблице № 5</w:t>
      </w:r>
      <w:r w:rsidR="00F57D12">
        <w:rPr>
          <w:rFonts w:ascii="Times New Roman" w:hAnsi="Times New Roman"/>
          <w:sz w:val="26"/>
          <w:szCs w:val="26"/>
        </w:rPr>
        <w:t>.</w:t>
      </w:r>
    </w:p>
    <w:p w:rsidR="00801E4B" w:rsidRPr="00801E4B" w:rsidRDefault="00801E4B" w:rsidP="00801E4B">
      <w:pPr>
        <w:ind w:left="100" w:firstLine="708"/>
        <w:jc w:val="right"/>
        <w:rPr>
          <w:rFonts w:ascii="Times New Roman" w:hAnsi="Times New Roman"/>
          <w:sz w:val="26"/>
          <w:szCs w:val="26"/>
        </w:rPr>
      </w:pPr>
      <w:r w:rsidRPr="00801E4B">
        <w:rPr>
          <w:rFonts w:ascii="Times New Roman" w:eastAsia="Times New Roman" w:hAnsi="Times New Roman"/>
          <w:iCs/>
          <w:sz w:val="26"/>
          <w:szCs w:val="26"/>
        </w:rPr>
        <w:t>Таблица №5</w:t>
      </w:r>
      <w:r w:rsidRPr="00801E4B">
        <w:rPr>
          <w:rFonts w:ascii="Times New Roman" w:hAnsi="Times New Roman"/>
          <w:sz w:val="26"/>
          <w:szCs w:val="26"/>
        </w:rPr>
        <w:t>.</w:t>
      </w:r>
    </w:p>
    <w:p w:rsidR="00801E4B" w:rsidRPr="00801E4B" w:rsidRDefault="00801E4B" w:rsidP="00801E4B">
      <w:pPr>
        <w:ind w:left="100" w:firstLine="708"/>
        <w:jc w:val="right"/>
        <w:rPr>
          <w:rFonts w:ascii="Times New Roman" w:hAnsi="Times New Roman"/>
          <w:sz w:val="26"/>
          <w:szCs w:val="26"/>
        </w:rPr>
      </w:pPr>
    </w:p>
    <w:tbl>
      <w:tblPr>
        <w:tblW w:w="10474" w:type="dxa"/>
        <w:tblCellSpacing w:w="5" w:type="nil"/>
        <w:tblLayout w:type="fixed"/>
        <w:tblCellMar>
          <w:left w:w="75" w:type="dxa"/>
          <w:right w:w="75" w:type="dxa"/>
        </w:tblCellMar>
        <w:tblLook w:val="0000" w:firstRow="0" w:lastRow="0" w:firstColumn="0" w:lastColumn="0" w:noHBand="0" w:noVBand="0"/>
      </w:tblPr>
      <w:tblGrid>
        <w:gridCol w:w="1685"/>
        <w:gridCol w:w="1059"/>
        <w:gridCol w:w="1124"/>
        <w:gridCol w:w="984"/>
        <w:gridCol w:w="983"/>
        <w:gridCol w:w="983"/>
        <w:gridCol w:w="985"/>
        <w:gridCol w:w="1404"/>
        <w:gridCol w:w="1267"/>
      </w:tblGrid>
      <w:tr w:rsidR="0060015D" w:rsidRPr="004C6AD4" w:rsidTr="005C5FA4">
        <w:trPr>
          <w:trHeight w:val="236"/>
          <w:tblCellSpacing w:w="5" w:type="nil"/>
        </w:trPr>
        <w:tc>
          <w:tcPr>
            <w:tcW w:w="1685" w:type="dxa"/>
            <w:vMerge w:val="restart"/>
            <w:tcBorders>
              <w:top w:val="single" w:sz="4" w:space="0" w:color="auto"/>
              <w:left w:val="single" w:sz="4" w:space="0" w:color="auto"/>
              <w:bottom w:val="single" w:sz="4" w:space="0" w:color="auto"/>
              <w:right w:val="single" w:sz="4" w:space="0" w:color="auto"/>
            </w:tcBorders>
            <w:vAlign w:val="center"/>
          </w:tcPr>
          <w:p w:rsidR="0060015D" w:rsidRPr="008F5EFD" w:rsidRDefault="0060015D" w:rsidP="00801E4B">
            <w:pPr>
              <w:jc w:val="center"/>
              <w:rPr>
                <w:rFonts w:ascii="Times New Roman" w:hAnsi="Times New Roman"/>
                <w:b/>
                <w:sz w:val="24"/>
              </w:rPr>
            </w:pPr>
            <w:r w:rsidRPr="008F5EFD">
              <w:rPr>
                <w:rFonts w:ascii="Times New Roman" w:hAnsi="Times New Roman"/>
                <w:b/>
                <w:sz w:val="24"/>
              </w:rPr>
              <w:t>Виды соревнований</w:t>
            </w:r>
          </w:p>
        </w:tc>
        <w:tc>
          <w:tcPr>
            <w:tcW w:w="8789" w:type="dxa"/>
            <w:gridSpan w:val="8"/>
            <w:tcBorders>
              <w:top w:val="single" w:sz="4" w:space="0" w:color="auto"/>
              <w:left w:val="single" w:sz="4" w:space="0" w:color="auto"/>
              <w:bottom w:val="single" w:sz="4" w:space="0" w:color="auto"/>
              <w:right w:val="single" w:sz="4" w:space="0" w:color="auto"/>
            </w:tcBorders>
          </w:tcPr>
          <w:p w:rsidR="0060015D" w:rsidRPr="008F5EFD" w:rsidRDefault="0060015D" w:rsidP="00801E4B">
            <w:pPr>
              <w:jc w:val="center"/>
              <w:rPr>
                <w:rFonts w:ascii="Times New Roman" w:hAnsi="Times New Roman"/>
                <w:b/>
                <w:sz w:val="24"/>
              </w:rPr>
            </w:pPr>
            <w:r w:rsidRPr="008F5EFD">
              <w:rPr>
                <w:rFonts w:ascii="Times New Roman" w:hAnsi="Times New Roman"/>
                <w:b/>
                <w:sz w:val="24"/>
              </w:rPr>
              <w:t>Этапы и годы спортивной подготовки</w:t>
            </w:r>
          </w:p>
        </w:tc>
      </w:tr>
      <w:tr w:rsidR="00F466BA" w:rsidRPr="004C6AD4" w:rsidTr="0060015D">
        <w:trPr>
          <w:trHeight w:val="151"/>
          <w:tblCellSpacing w:w="5" w:type="nil"/>
        </w:trPr>
        <w:tc>
          <w:tcPr>
            <w:tcW w:w="1685" w:type="dxa"/>
            <w:vMerge/>
            <w:tcBorders>
              <w:top w:val="single" w:sz="4" w:space="0" w:color="auto"/>
              <w:left w:val="single" w:sz="4" w:space="0" w:color="auto"/>
              <w:bottom w:val="single" w:sz="4" w:space="0" w:color="auto"/>
              <w:right w:val="single" w:sz="4" w:space="0" w:color="auto"/>
            </w:tcBorders>
            <w:vAlign w:val="center"/>
          </w:tcPr>
          <w:p w:rsidR="00F466BA" w:rsidRPr="008F5EFD" w:rsidRDefault="00F466BA" w:rsidP="00801E4B">
            <w:pPr>
              <w:jc w:val="center"/>
              <w:rPr>
                <w:rFonts w:ascii="Times New Roman" w:hAnsi="Times New Roman"/>
                <w:b/>
                <w:sz w:val="24"/>
              </w:rPr>
            </w:pPr>
          </w:p>
        </w:tc>
        <w:tc>
          <w:tcPr>
            <w:tcW w:w="3167" w:type="dxa"/>
            <w:gridSpan w:val="3"/>
            <w:tcBorders>
              <w:top w:val="single" w:sz="4" w:space="0" w:color="auto"/>
              <w:left w:val="single" w:sz="4" w:space="0" w:color="auto"/>
              <w:bottom w:val="single" w:sz="4" w:space="0" w:color="auto"/>
              <w:right w:val="single" w:sz="4" w:space="0" w:color="auto"/>
            </w:tcBorders>
          </w:tcPr>
          <w:p w:rsidR="00F466BA" w:rsidRPr="008F5EFD" w:rsidRDefault="00F466BA" w:rsidP="00801E4B">
            <w:pPr>
              <w:jc w:val="center"/>
              <w:rPr>
                <w:rFonts w:ascii="Times New Roman" w:hAnsi="Times New Roman"/>
                <w:b/>
                <w:sz w:val="24"/>
              </w:rPr>
            </w:pPr>
            <w:r w:rsidRPr="008F5EFD">
              <w:rPr>
                <w:rFonts w:ascii="Times New Roman" w:hAnsi="Times New Roman"/>
                <w:b/>
                <w:sz w:val="24"/>
              </w:rPr>
              <w:t>Этап начальной подготовки</w:t>
            </w:r>
          </w:p>
        </w:tc>
        <w:tc>
          <w:tcPr>
            <w:tcW w:w="2951" w:type="dxa"/>
            <w:gridSpan w:val="3"/>
            <w:tcBorders>
              <w:top w:val="single" w:sz="4" w:space="0" w:color="auto"/>
              <w:left w:val="single" w:sz="4" w:space="0" w:color="auto"/>
              <w:bottom w:val="single" w:sz="4" w:space="0" w:color="auto"/>
              <w:right w:val="single" w:sz="4" w:space="0" w:color="auto"/>
            </w:tcBorders>
          </w:tcPr>
          <w:p w:rsidR="00F466BA" w:rsidRPr="008F5EFD" w:rsidRDefault="00F466BA" w:rsidP="00801E4B">
            <w:pPr>
              <w:jc w:val="center"/>
              <w:rPr>
                <w:rFonts w:ascii="Times New Roman" w:hAnsi="Times New Roman"/>
                <w:b/>
                <w:sz w:val="24"/>
              </w:rPr>
            </w:pPr>
            <w:r w:rsidRPr="008F5EFD">
              <w:rPr>
                <w:rFonts w:ascii="Times New Roman" w:hAnsi="Times New Roman"/>
                <w:b/>
                <w:sz w:val="24"/>
              </w:rPr>
              <w:t>Тренировочный этап (этап спортивной специализации)</w:t>
            </w:r>
          </w:p>
        </w:tc>
        <w:tc>
          <w:tcPr>
            <w:tcW w:w="1404" w:type="dxa"/>
            <w:vMerge w:val="restart"/>
            <w:tcBorders>
              <w:top w:val="single" w:sz="4" w:space="0" w:color="auto"/>
              <w:left w:val="single" w:sz="4" w:space="0" w:color="auto"/>
              <w:bottom w:val="single" w:sz="4" w:space="0" w:color="auto"/>
              <w:right w:val="single" w:sz="4" w:space="0" w:color="auto"/>
            </w:tcBorders>
            <w:vAlign w:val="center"/>
          </w:tcPr>
          <w:p w:rsidR="00F466BA" w:rsidRPr="008F5EFD" w:rsidRDefault="00F466BA" w:rsidP="00E35F27">
            <w:pPr>
              <w:ind w:right="208" w:hanging="77"/>
              <w:jc w:val="center"/>
              <w:rPr>
                <w:rFonts w:ascii="Times New Roman" w:hAnsi="Times New Roman"/>
                <w:b/>
                <w:sz w:val="18"/>
                <w:szCs w:val="18"/>
              </w:rPr>
            </w:pPr>
            <w:r w:rsidRPr="008F5EFD">
              <w:rPr>
                <w:rFonts w:ascii="Times New Roman" w:hAnsi="Times New Roman"/>
                <w:b/>
                <w:sz w:val="18"/>
                <w:szCs w:val="18"/>
              </w:rPr>
              <w:t>Этап совершенствования спортивного мастерства</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F466BA" w:rsidRPr="008F5EFD" w:rsidRDefault="00F466BA" w:rsidP="00801E4B">
            <w:pPr>
              <w:jc w:val="center"/>
              <w:rPr>
                <w:rFonts w:ascii="Times New Roman" w:hAnsi="Times New Roman"/>
                <w:b/>
                <w:sz w:val="18"/>
                <w:szCs w:val="18"/>
              </w:rPr>
            </w:pPr>
            <w:r w:rsidRPr="008F5EFD">
              <w:rPr>
                <w:rFonts w:ascii="Times New Roman" w:hAnsi="Times New Roman"/>
                <w:b/>
                <w:sz w:val="18"/>
                <w:szCs w:val="18"/>
              </w:rPr>
              <w:t>Этап высшего спортивного мастерства</w:t>
            </w:r>
          </w:p>
        </w:tc>
      </w:tr>
      <w:tr w:rsidR="00E35F27" w:rsidRPr="004C6AD4" w:rsidTr="0060015D">
        <w:trPr>
          <w:trHeight w:val="151"/>
          <w:tblCellSpacing w:w="5" w:type="nil"/>
        </w:trPr>
        <w:tc>
          <w:tcPr>
            <w:tcW w:w="1685" w:type="dxa"/>
            <w:vMerge/>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rPr>
                <w:rFonts w:ascii="Times New Roman" w:hAnsi="Times New Roman"/>
                <w:sz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b/>
                <w:sz w:val="22"/>
                <w:szCs w:val="22"/>
              </w:rPr>
            </w:pPr>
            <w:r w:rsidRPr="008F5EFD">
              <w:rPr>
                <w:rFonts w:ascii="Times New Roman" w:hAnsi="Times New Roman"/>
                <w:b/>
                <w:sz w:val="22"/>
                <w:szCs w:val="22"/>
              </w:rPr>
              <w:t>Первый год</w:t>
            </w:r>
          </w:p>
        </w:tc>
        <w:tc>
          <w:tcPr>
            <w:tcW w:w="1124" w:type="dxa"/>
            <w:tcBorders>
              <w:top w:val="single" w:sz="4" w:space="0" w:color="auto"/>
              <w:left w:val="single" w:sz="4" w:space="0" w:color="auto"/>
              <w:bottom w:val="single" w:sz="4" w:space="0" w:color="auto"/>
              <w:right w:val="single" w:sz="4" w:space="0" w:color="auto"/>
            </w:tcBorders>
          </w:tcPr>
          <w:p w:rsidR="00A71668" w:rsidRPr="008F5EFD" w:rsidRDefault="00A71668" w:rsidP="00A71668">
            <w:pPr>
              <w:jc w:val="center"/>
              <w:rPr>
                <w:rFonts w:ascii="Times New Roman" w:hAnsi="Times New Roman"/>
                <w:b/>
                <w:sz w:val="22"/>
                <w:szCs w:val="22"/>
              </w:rPr>
            </w:pPr>
          </w:p>
          <w:p w:rsidR="00A71668" w:rsidRPr="008F5EFD" w:rsidRDefault="00A71668" w:rsidP="00A71668">
            <w:pPr>
              <w:jc w:val="center"/>
              <w:rPr>
                <w:rFonts w:ascii="Times New Roman" w:hAnsi="Times New Roman"/>
                <w:b/>
                <w:sz w:val="22"/>
                <w:szCs w:val="22"/>
              </w:rPr>
            </w:pPr>
            <w:r w:rsidRPr="008F5EFD">
              <w:rPr>
                <w:rFonts w:ascii="Times New Roman" w:hAnsi="Times New Roman"/>
                <w:b/>
                <w:sz w:val="22"/>
                <w:szCs w:val="22"/>
              </w:rPr>
              <w:t>Второй год</w:t>
            </w:r>
          </w:p>
        </w:tc>
        <w:tc>
          <w:tcPr>
            <w:tcW w:w="984"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b/>
                <w:sz w:val="22"/>
                <w:szCs w:val="22"/>
              </w:rPr>
            </w:pPr>
            <w:r w:rsidRPr="008F5EFD">
              <w:rPr>
                <w:rFonts w:ascii="Times New Roman" w:hAnsi="Times New Roman"/>
                <w:b/>
                <w:sz w:val="22"/>
                <w:szCs w:val="22"/>
              </w:rPr>
              <w:t>Третий год</w:t>
            </w:r>
          </w:p>
        </w:tc>
        <w:tc>
          <w:tcPr>
            <w:tcW w:w="983"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b/>
                <w:sz w:val="22"/>
                <w:szCs w:val="22"/>
              </w:rPr>
            </w:pPr>
            <w:r w:rsidRPr="008F5EFD">
              <w:rPr>
                <w:rFonts w:ascii="Times New Roman" w:hAnsi="Times New Roman"/>
                <w:b/>
                <w:sz w:val="22"/>
                <w:szCs w:val="22"/>
              </w:rPr>
              <w:t>Первый год</w:t>
            </w:r>
          </w:p>
        </w:tc>
        <w:tc>
          <w:tcPr>
            <w:tcW w:w="983" w:type="dxa"/>
            <w:tcBorders>
              <w:top w:val="single" w:sz="4" w:space="0" w:color="auto"/>
              <w:left w:val="single" w:sz="4" w:space="0" w:color="auto"/>
              <w:bottom w:val="single" w:sz="4" w:space="0" w:color="auto"/>
              <w:right w:val="single" w:sz="4" w:space="0" w:color="auto"/>
            </w:tcBorders>
          </w:tcPr>
          <w:p w:rsidR="00A71668" w:rsidRPr="008F5EFD" w:rsidRDefault="00A71668" w:rsidP="00A71668">
            <w:pPr>
              <w:jc w:val="center"/>
              <w:rPr>
                <w:rFonts w:ascii="Times New Roman" w:hAnsi="Times New Roman"/>
                <w:b/>
                <w:sz w:val="22"/>
                <w:szCs w:val="22"/>
              </w:rPr>
            </w:pPr>
          </w:p>
          <w:p w:rsidR="00A71668" w:rsidRPr="008F5EFD" w:rsidRDefault="00A71668" w:rsidP="00A71668">
            <w:pPr>
              <w:jc w:val="center"/>
              <w:rPr>
                <w:rFonts w:ascii="Times New Roman" w:hAnsi="Times New Roman"/>
                <w:b/>
                <w:sz w:val="22"/>
                <w:szCs w:val="22"/>
              </w:rPr>
            </w:pPr>
            <w:r w:rsidRPr="008F5EFD">
              <w:rPr>
                <w:rFonts w:ascii="Times New Roman" w:hAnsi="Times New Roman"/>
                <w:b/>
                <w:sz w:val="22"/>
                <w:szCs w:val="22"/>
              </w:rPr>
              <w:t>Второй год</w:t>
            </w:r>
          </w:p>
        </w:tc>
        <w:tc>
          <w:tcPr>
            <w:tcW w:w="985"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b/>
                <w:sz w:val="22"/>
                <w:szCs w:val="22"/>
              </w:rPr>
            </w:pPr>
            <w:r w:rsidRPr="008F5EFD">
              <w:rPr>
                <w:rFonts w:ascii="Times New Roman" w:hAnsi="Times New Roman"/>
                <w:b/>
                <w:sz w:val="22"/>
                <w:szCs w:val="22"/>
              </w:rPr>
              <w:t>Свыше двух лет</w:t>
            </w:r>
          </w:p>
        </w:tc>
        <w:tc>
          <w:tcPr>
            <w:tcW w:w="1404" w:type="dxa"/>
            <w:vMerge/>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rPr>
                <w:rFonts w:ascii="Times New Roman" w:hAnsi="Times New Roman"/>
                <w:sz w:val="24"/>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rPr>
                <w:rFonts w:ascii="Times New Roman" w:hAnsi="Times New Roman"/>
                <w:sz w:val="24"/>
              </w:rPr>
            </w:pPr>
          </w:p>
        </w:tc>
      </w:tr>
      <w:tr w:rsidR="00E35F27" w:rsidRPr="004C6AD4" w:rsidTr="0060015D">
        <w:trPr>
          <w:trHeight w:val="151"/>
          <w:tblCellSpacing w:w="5" w:type="nil"/>
        </w:trPr>
        <w:tc>
          <w:tcPr>
            <w:tcW w:w="1685"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Контрольные</w:t>
            </w:r>
          </w:p>
        </w:tc>
        <w:tc>
          <w:tcPr>
            <w:tcW w:w="1059"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1124" w:type="dxa"/>
            <w:tcBorders>
              <w:top w:val="single" w:sz="4" w:space="0" w:color="auto"/>
              <w:left w:val="single" w:sz="4" w:space="0" w:color="auto"/>
              <w:bottom w:val="single" w:sz="4" w:space="0" w:color="auto"/>
              <w:right w:val="single" w:sz="4" w:space="0" w:color="auto"/>
            </w:tcBorders>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984"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1</w:t>
            </w:r>
          </w:p>
        </w:tc>
        <w:tc>
          <w:tcPr>
            <w:tcW w:w="983" w:type="dxa"/>
            <w:tcBorders>
              <w:top w:val="single" w:sz="4" w:space="0" w:color="auto"/>
              <w:left w:val="single" w:sz="4" w:space="0" w:color="auto"/>
              <w:bottom w:val="single" w:sz="4" w:space="0" w:color="auto"/>
              <w:right w:val="single" w:sz="4" w:space="0" w:color="auto"/>
            </w:tcBorders>
            <w:vAlign w:val="center"/>
          </w:tcPr>
          <w:p w:rsidR="00A71668" w:rsidRPr="008F5EFD" w:rsidRDefault="00E35F27" w:rsidP="00A71668">
            <w:pPr>
              <w:jc w:val="center"/>
              <w:rPr>
                <w:rFonts w:ascii="Times New Roman" w:hAnsi="Times New Roman"/>
                <w:sz w:val="24"/>
              </w:rPr>
            </w:pPr>
            <w:r w:rsidRPr="008F5EFD">
              <w:rPr>
                <w:rFonts w:ascii="Times New Roman" w:hAnsi="Times New Roman"/>
                <w:sz w:val="24"/>
              </w:rPr>
              <w:t>5</w:t>
            </w:r>
          </w:p>
        </w:tc>
        <w:tc>
          <w:tcPr>
            <w:tcW w:w="983" w:type="dxa"/>
            <w:tcBorders>
              <w:top w:val="single" w:sz="4" w:space="0" w:color="auto"/>
              <w:left w:val="single" w:sz="4" w:space="0" w:color="auto"/>
              <w:bottom w:val="single" w:sz="4" w:space="0" w:color="auto"/>
              <w:right w:val="single" w:sz="4" w:space="0" w:color="auto"/>
            </w:tcBorders>
          </w:tcPr>
          <w:p w:rsidR="00A71668" w:rsidRPr="008F5EFD" w:rsidRDefault="00E35F27" w:rsidP="00A71668">
            <w:pPr>
              <w:jc w:val="center"/>
              <w:rPr>
                <w:rFonts w:ascii="Times New Roman" w:hAnsi="Times New Roman"/>
                <w:sz w:val="24"/>
              </w:rPr>
            </w:pPr>
            <w:r w:rsidRPr="008F5EFD">
              <w:rPr>
                <w:rFonts w:ascii="Times New Roman" w:hAnsi="Times New Roman"/>
                <w:sz w:val="24"/>
              </w:rPr>
              <w:t>5</w:t>
            </w:r>
          </w:p>
        </w:tc>
        <w:tc>
          <w:tcPr>
            <w:tcW w:w="985" w:type="dxa"/>
            <w:tcBorders>
              <w:top w:val="single" w:sz="4" w:space="0" w:color="auto"/>
              <w:left w:val="single" w:sz="4" w:space="0" w:color="auto"/>
              <w:bottom w:val="single" w:sz="4" w:space="0" w:color="auto"/>
              <w:right w:val="single" w:sz="4" w:space="0" w:color="auto"/>
            </w:tcBorders>
            <w:vAlign w:val="center"/>
          </w:tcPr>
          <w:p w:rsidR="00A71668" w:rsidRPr="008F5EFD" w:rsidRDefault="00E35F27" w:rsidP="00A71668">
            <w:pPr>
              <w:jc w:val="center"/>
              <w:rPr>
                <w:rFonts w:ascii="Times New Roman" w:hAnsi="Times New Roman"/>
                <w:sz w:val="24"/>
              </w:rPr>
            </w:pPr>
            <w:r w:rsidRPr="008F5EFD">
              <w:rPr>
                <w:rFonts w:ascii="Times New Roman" w:hAnsi="Times New Roman"/>
                <w:sz w:val="24"/>
              </w:rPr>
              <w:t>5</w:t>
            </w:r>
          </w:p>
        </w:tc>
        <w:tc>
          <w:tcPr>
            <w:tcW w:w="1404" w:type="dxa"/>
            <w:tcBorders>
              <w:top w:val="single" w:sz="4" w:space="0" w:color="auto"/>
              <w:left w:val="single" w:sz="4" w:space="0" w:color="auto"/>
              <w:bottom w:val="single" w:sz="4" w:space="0" w:color="auto"/>
              <w:right w:val="single" w:sz="4" w:space="0" w:color="auto"/>
            </w:tcBorders>
            <w:vAlign w:val="center"/>
          </w:tcPr>
          <w:p w:rsidR="00A71668" w:rsidRPr="008F5EFD" w:rsidRDefault="00561757" w:rsidP="00A71668">
            <w:pPr>
              <w:jc w:val="center"/>
              <w:rPr>
                <w:rFonts w:ascii="Times New Roman" w:hAnsi="Times New Roman"/>
                <w:sz w:val="24"/>
              </w:rPr>
            </w:pPr>
            <w:r w:rsidRPr="008F5EFD">
              <w:rPr>
                <w:rFonts w:ascii="Times New Roman" w:hAnsi="Times New Roman"/>
                <w:sz w:val="24"/>
              </w:rPr>
              <w:t>5</w:t>
            </w:r>
          </w:p>
        </w:tc>
        <w:tc>
          <w:tcPr>
            <w:tcW w:w="1267" w:type="dxa"/>
            <w:tcBorders>
              <w:top w:val="single" w:sz="4" w:space="0" w:color="auto"/>
              <w:left w:val="single" w:sz="4" w:space="0" w:color="auto"/>
              <w:bottom w:val="single" w:sz="4" w:space="0" w:color="auto"/>
              <w:right w:val="single" w:sz="4" w:space="0" w:color="auto"/>
            </w:tcBorders>
            <w:vAlign w:val="center"/>
          </w:tcPr>
          <w:p w:rsidR="00A71668" w:rsidRPr="008F5EFD" w:rsidRDefault="00561757" w:rsidP="00A71668">
            <w:pPr>
              <w:jc w:val="center"/>
              <w:rPr>
                <w:rFonts w:ascii="Times New Roman" w:hAnsi="Times New Roman"/>
                <w:sz w:val="24"/>
              </w:rPr>
            </w:pPr>
            <w:r w:rsidRPr="008F5EFD">
              <w:rPr>
                <w:rFonts w:ascii="Times New Roman" w:hAnsi="Times New Roman"/>
                <w:sz w:val="24"/>
              </w:rPr>
              <w:t>8</w:t>
            </w:r>
          </w:p>
        </w:tc>
      </w:tr>
      <w:tr w:rsidR="00E35F27" w:rsidRPr="004C6AD4" w:rsidTr="0060015D">
        <w:trPr>
          <w:trHeight w:val="151"/>
          <w:tblCellSpacing w:w="5" w:type="nil"/>
        </w:trPr>
        <w:tc>
          <w:tcPr>
            <w:tcW w:w="1685"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Основные</w:t>
            </w:r>
          </w:p>
        </w:tc>
        <w:tc>
          <w:tcPr>
            <w:tcW w:w="1059"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1124" w:type="dxa"/>
            <w:tcBorders>
              <w:top w:val="single" w:sz="4" w:space="0" w:color="auto"/>
              <w:left w:val="single" w:sz="4" w:space="0" w:color="auto"/>
              <w:bottom w:val="single" w:sz="4" w:space="0" w:color="auto"/>
              <w:right w:val="single" w:sz="4" w:space="0" w:color="auto"/>
            </w:tcBorders>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984"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983" w:type="dxa"/>
            <w:tcBorders>
              <w:top w:val="single" w:sz="4" w:space="0" w:color="auto"/>
              <w:left w:val="single" w:sz="4" w:space="0" w:color="auto"/>
              <w:bottom w:val="single" w:sz="4" w:space="0" w:color="auto"/>
              <w:right w:val="single" w:sz="4" w:space="0" w:color="auto"/>
            </w:tcBorders>
            <w:vAlign w:val="center"/>
          </w:tcPr>
          <w:p w:rsidR="00A71668" w:rsidRPr="008F5EFD" w:rsidRDefault="00E35F27" w:rsidP="00A71668">
            <w:pPr>
              <w:jc w:val="center"/>
              <w:rPr>
                <w:rFonts w:ascii="Times New Roman" w:hAnsi="Times New Roman"/>
                <w:sz w:val="24"/>
              </w:rPr>
            </w:pPr>
            <w:r w:rsidRPr="008F5EFD">
              <w:rPr>
                <w:rFonts w:ascii="Times New Roman" w:hAnsi="Times New Roman"/>
                <w:sz w:val="24"/>
              </w:rPr>
              <w:t>1</w:t>
            </w:r>
          </w:p>
        </w:tc>
        <w:tc>
          <w:tcPr>
            <w:tcW w:w="983" w:type="dxa"/>
            <w:tcBorders>
              <w:top w:val="single" w:sz="4" w:space="0" w:color="auto"/>
              <w:left w:val="single" w:sz="4" w:space="0" w:color="auto"/>
              <w:bottom w:val="single" w:sz="4" w:space="0" w:color="auto"/>
              <w:right w:val="single" w:sz="4" w:space="0" w:color="auto"/>
            </w:tcBorders>
          </w:tcPr>
          <w:p w:rsidR="00A71668" w:rsidRPr="008F5EFD" w:rsidRDefault="00E35F27" w:rsidP="00A71668">
            <w:pPr>
              <w:jc w:val="center"/>
              <w:rPr>
                <w:rFonts w:ascii="Times New Roman" w:hAnsi="Times New Roman"/>
                <w:sz w:val="24"/>
              </w:rPr>
            </w:pPr>
            <w:r w:rsidRPr="008F5EFD">
              <w:rPr>
                <w:rFonts w:ascii="Times New Roman" w:hAnsi="Times New Roman"/>
                <w:sz w:val="24"/>
              </w:rPr>
              <w:t>2</w:t>
            </w:r>
          </w:p>
        </w:tc>
        <w:tc>
          <w:tcPr>
            <w:tcW w:w="985" w:type="dxa"/>
            <w:tcBorders>
              <w:top w:val="single" w:sz="4" w:space="0" w:color="auto"/>
              <w:left w:val="single" w:sz="4" w:space="0" w:color="auto"/>
              <w:bottom w:val="single" w:sz="4" w:space="0" w:color="auto"/>
              <w:right w:val="single" w:sz="4" w:space="0" w:color="auto"/>
            </w:tcBorders>
            <w:vAlign w:val="center"/>
          </w:tcPr>
          <w:p w:rsidR="00A71668" w:rsidRPr="008F5EFD" w:rsidRDefault="00E35F27" w:rsidP="00A71668">
            <w:pPr>
              <w:jc w:val="center"/>
              <w:rPr>
                <w:rFonts w:ascii="Times New Roman" w:hAnsi="Times New Roman"/>
                <w:sz w:val="24"/>
              </w:rPr>
            </w:pPr>
            <w:r w:rsidRPr="008F5EFD">
              <w:rPr>
                <w:rFonts w:ascii="Times New Roman" w:hAnsi="Times New Roman"/>
                <w:sz w:val="24"/>
              </w:rPr>
              <w:t>4</w:t>
            </w:r>
          </w:p>
        </w:tc>
        <w:tc>
          <w:tcPr>
            <w:tcW w:w="1404" w:type="dxa"/>
            <w:tcBorders>
              <w:top w:val="single" w:sz="4" w:space="0" w:color="auto"/>
              <w:left w:val="single" w:sz="4" w:space="0" w:color="auto"/>
              <w:bottom w:val="single" w:sz="4" w:space="0" w:color="auto"/>
              <w:right w:val="single" w:sz="4" w:space="0" w:color="auto"/>
            </w:tcBorders>
            <w:vAlign w:val="center"/>
          </w:tcPr>
          <w:p w:rsidR="00A71668" w:rsidRPr="008F5EFD" w:rsidRDefault="00561757" w:rsidP="00A71668">
            <w:pPr>
              <w:jc w:val="center"/>
              <w:rPr>
                <w:rFonts w:ascii="Times New Roman" w:hAnsi="Times New Roman"/>
                <w:sz w:val="24"/>
              </w:rPr>
            </w:pPr>
            <w:r w:rsidRPr="008F5EFD">
              <w:rPr>
                <w:rFonts w:ascii="Times New Roman" w:hAnsi="Times New Roman"/>
                <w:sz w:val="24"/>
              </w:rPr>
              <w:t>5</w:t>
            </w:r>
          </w:p>
        </w:tc>
        <w:tc>
          <w:tcPr>
            <w:tcW w:w="1267" w:type="dxa"/>
            <w:tcBorders>
              <w:top w:val="single" w:sz="4" w:space="0" w:color="auto"/>
              <w:left w:val="single" w:sz="4" w:space="0" w:color="auto"/>
              <w:bottom w:val="single" w:sz="4" w:space="0" w:color="auto"/>
              <w:right w:val="single" w:sz="4" w:space="0" w:color="auto"/>
            </w:tcBorders>
            <w:vAlign w:val="center"/>
          </w:tcPr>
          <w:p w:rsidR="00A71668" w:rsidRPr="008F5EFD" w:rsidRDefault="00561757" w:rsidP="00A71668">
            <w:pPr>
              <w:jc w:val="center"/>
              <w:rPr>
                <w:rFonts w:ascii="Times New Roman" w:hAnsi="Times New Roman"/>
                <w:sz w:val="24"/>
              </w:rPr>
            </w:pPr>
            <w:r w:rsidRPr="008F5EFD">
              <w:rPr>
                <w:rFonts w:ascii="Times New Roman" w:hAnsi="Times New Roman"/>
                <w:sz w:val="24"/>
              </w:rPr>
              <w:t>6</w:t>
            </w:r>
          </w:p>
        </w:tc>
      </w:tr>
      <w:tr w:rsidR="00E35F27" w:rsidRPr="004C6AD4" w:rsidTr="0060015D">
        <w:trPr>
          <w:trHeight w:val="151"/>
          <w:tblCellSpacing w:w="5" w:type="nil"/>
        </w:trPr>
        <w:tc>
          <w:tcPr>
            <w:tcW w:w="1685"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Главные</w:t>
            </w:r>
          </w:p>
        </w:tc>
        <w:tc>
          <w:tcPr>
            <w:tcW w:w="1059"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1124" w:type="dxa"/>
            <w:tcBorders>
              <w:top w:val="single" w:sz="4" w:space="0" w:color="auto"/>
              <w:left w:val="single" w:sz="4" w:space="0" w:color="auto"/>
              <w:bottom w:val="single" w:sz="4" w:space="0" w:color="auto"/>
              <w:right w:val="single" w:sz="4" w:space="0" w:color="auto"/>
            </w:tcBorders>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984"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983" w:type="dxa"/>
            <w:tcBorders>
              <w:top w:val="single" w:sz="4" w:space="0" w:color="auto"/>
              <w:left w:val="single" w:sz="4" w:space="0" w:color="auto"/>
              <w:bottom w:val="single" w:sz="4" w:space="0" w:color="auto"/>
              <w:right w:val="single" w:sz="4" w:space="0" w:color="auto"/>
            </w:tcBorders>
            <w:vAlign w:val="center"/>
          </w:tcPr>
          <w:p w:rsidR="00A71668" w:rsidRPr="008F5EFD" w:rsidRDefault="00E35F27" w:rsidP="00A71668">
            <w:pPr>
              <w:jc w:val="center"/>
              <w:rPr>
                <w:rFonts w:ascii="Times New Roman" w:hAnsi="Times New Roman"/>
                <w:sz w:val="24"/>
              </w:rPr>
            </w:pPr>
            <w:r w:rsidRPr="008F5EFD">
              <w:rPr>
                <w:rFonts w:ascii="Times New Roman" w:hAnsi="Times New Roman"/>
                <w:sz w:val="24"/>
              </w:rPr>
              <w:t>-</w:t>
            </w:r>
          </w:p>
        </w:tc>
        <w:tc>
          <w:tcPr>
            <w:tcW w:w="983" w:type="dxa"/>
            <w:tcBorders>
              <w:top w:val="single" w:sz="4" w:space="0" w:color="auto"/>
              <w:left w:val="single" w:sz="4" w:space="0" w:color="auto"/>
              <w:bottom w:val="single" w:sz="4" w:space="0" w:color="auto"/>
              <w:right w:val="single" w:sz="4" w:space="0" w:color="auto"/>
            </w:tcBorders>
          </w:tcPr>
          <w:p w:rsidR="00A71668" w:rsidRPr="008F5EFD" w:rsidRDefault="00E35F27" w:rsidP="00A71668">
            <w:pPr>
              <w:jc w:val="center"/>
              <w:rPr>
                <w:rFonts w:ascii="Times New Roman" w:hAnsi="Times New Roman"/>
                <w:sz w:val="24"/>
              </w:rPr>
            </w:pPr>
            <w:r w:rsidRPr="008F5EFD">
              <w:rPr>
                <w:rFonts w:ascii="Times New Roman" w:hAnsi="Times New Roman"/>
                <w:sz w:val="24"/>
              </w:rPr>
              <w:t>-</w:t>
            </w:r>
          </w:p>
        </w:tc>
        <w:tc>
          <w:tcPr>
            <w:tcW w:w="985" w:type="dxa"/>
            <w:tcBorders>
              <w:top w:val="single" w:sz="4" w:space="0" w:color="auto"/>
              <w:left w:val="single" w:sz="4" w:space="0" w:color="auto"/>
              <w:bottom w:val="single" w:sz="4" w:space="0" w:color="auto"/>
              <w:right w:val="single" w:sz="4" w:space="0" w:color="auto"/>
            </w:tcBorders>
            <w:vAlign w:val="center"/>
          </w:tcPr>
          <w:p w:rsidR="00A71668" w:rsidRPr="008F5EFD" w:rsidRDefault="00E35F27" w:rsidP="00A71668">
            <w:pPr>
              <w:jc w:val="center"/>
              <w:rPr>
                <w:rFonts w:ascii="Times New Roman" w:hAnsi="Times New Roman"/>
                <w:sz w:val="24"/>
              </w:rPr>
            </w:pPr>
            <w:r w:rsidRPr="008F5EFD">
              <w:rPr>
                <w:rFonts w:ascii="Times New Roman" w:hAnsi="Times New Roman"/>
                <w:sz w:val="24"/>
              </w:rPr>
              <w:t>1</w:t>
            </w:r>
          </w:p>
        </w:tc>
        <w:tc>
          <w:tcPr>
            <w:tcW w:w="1404" w:type="dxa"/>
            <w:tcBorders>
              <w:top w:val="single" w:sz="4" w:space="0" w:color="auto"/>
              <w:left w:val="single" w:sz="4" w:space="0" w:color="auto"/>
              <w:bottom w:val="single" w:sz="4" w:space="0" w:color="auto"/>
              <w:right w:val="single" w:sz="4" w:space="0" w:color="auto"/>
            </w:tcBorders>
            <w:vAlign w:val="center"/>
          </w:tcPr>
          <w:p w:rsidR="00A71668" w:rsidRPr="008F5EFD" w:rsidRDefault="00561757" w:rsidP="00A71668">
            <w:pPr>
              <w:jc w:val="center"/>
              <w:rPr>
                <w:rFonts w:ascii="Times New Roman" w:hAnsi="Times New Roman"/>
                <w:sz w:val="24"/>
              </w:rPr>
            </w:pPr>
            <w:r w:rsidRPr="008F5EFD">
              <w:rPr>
                <w:rFonts w:ascii="Times New Roman" w:hAnsi="Times New Roman"/>
                <w:sz w:val="24"/>
              </w:rPr>
              <w:t>2</w:t>
            </w:r>
          </w:p>
        </w:tc>
        <w:tc>
          <w:tcPr>
            <w:tcW w:w="1267" w:type="dxa"/>
            <w:tcBorders>
              <w:top w:val="single" w:sz="4" w:space="0" w:color="auto"/>
              <w:left w:val="single" w:sz="4" w:space="0" w:color="auto"/>
              <w:bottom w:val="single" w:sz="4" w:space="0" w:color="auto"/>
              <w:right w:val="single" w:sz="4" w:space="0" w:color="auto"/>
            </w:tcBorders>
            <w:vAlign w:val="center"/>
          </w:tcPr>
          <w:p w:rsidR="00A71668" w:rsidRPr="008F5EFD" w:rsidRDefault="00561757" w:rsidP="00A71668">
            <w:pPr>
              <w:jc w:val="center"/>
              <w:rPr>
                <w:rFonts w:ascii="Times New Roman" w:hAnsi="Times New Roman"/>
                <w:sz w:val="24"/>
              </w:rPr>
            </w:pPr>
            <w:r w:rsidRPr="008F5EFD">
              <w:rPr>
                <w:rFonts w:ascii="Times New Roman" w:hAnsi="Times New Roman"/>
                <w:sz w:val="24"/>
              </w:rPr>
              <w:t>4</w:t>
            </w:r>
          </w:p>
        </w:tc>
      </w:tr>
      <w:tr w:rsidR="00E35F27" w:rsidRPr="004C6AD4" w:rsidTr="0060015D">
        <w:trPr>
          <w:trHeight w:val="151"/>
          <w:tblCellSpacing w:w="5" w:type="nil"/>
        </w:trPr>
        <w:tc>
          <w:tcPr>
            <w:tcW w:w="1685"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Всего соревнований</w:t>
            </w:r>
          </w:p>
        </w:tc>
        <w:tc>
          <w:tcPr>
            <w:tcW w:w="1059"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1124" w:type="dxa"/>
            <w:tcBorders>
              <w:top w:val="single" w:sz="4" w:space="0" w:color="auto"/>
              <w:left w:val="single" w:sz="4" w:space="0" w:color="auto"/>
              <w:bottom w:val="single" w:sz="4" w:space="0" w:color="auto"/>
              <w:right w:val="single" w:sz="4" w:space="0" w:color="auto"/>
            </w:tcBorders>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984"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1</w:t>
            </w:r>
          </w:p>
        </w:tc>
        <w:tc>
          <w:tcPr>
            <w:tcW w:w="983" w:type="dxa"/>
            <w:tcBorders>
              <w:top w:val="single" w:sz="4" w:space="0" w:color="auto"/>
              <w:left w:val="single" w:sz="4" w:space="0" w:color="auto"/>
              <w:bottom w:val="single" w:sz="4" w:space="0" w:color="auto"/>
              <w:right w:val="single" w:sz="4" w:space="0" w:color="auto"/>
            </w:tcBorders>
            <w:vAlign w:val="center"/>
          </w:tcPr>
          <w:p w:rsidR="00A71668" w:rsidRPr="008F5EFD" w:rsidRDefault="0016031A" w:rsidP="00A71668">
            <w:pPr>
              <w:jc w:val="center"/>
              <w:rPr>
                <w:rFonts w:ascii="Times New Roman" w:hAnsi="Times New Roman"/>
                <w:sz w:val="24"/>
              </w:rPr>
            </w:pPr>
            <w:r w:rsidRPr="008F5EFD">
              <w:rPr>
                <w:rFonts w:ascii="Times New Roman" w:hAnsi="Times New Roman"/>
                <w:sz w:val="24"/>
              </w:rPr>
              <w:t>6</w:t>
            </w:r>
          </w:p>
        </w:tc>
        <w:tc>
          <w:tcPr>
            <w:tcW w:w="983" w:type="dxa"/>
            <w:tcBorders>
              <w:top w:val="single" w:sz="4" w:space="0" w:color="auto"/>
              <w:left w:val="single" w:sz="4" w:space="0" w:color="auto"/>
              <w:bottom w:val="single" w:sz="4" w:space="0" w:color="auto"/>
              <w:right w:val="single" w:sz="4" w:space="0" w:color="auto"/>
            </w:tcBorders>
          </w:tcPr>
          <w:p w:rsidR="00D31915" w:rsidRPr="008F5EFD" w:rsidRDefault="00D31915" w:rsidP="00A71668">
            <w:pPr>
              <w:jc w:val="center"/>
              <w:rPr>
                <w:rFonts w:ascii="Times New Roman" w:hAnsi="Times New Roman"/>
                <w:sz w:val="24"/>
              </w:rPr>
            </w:pPr>
          </w:p>
          <w:p w:rsidR="00A71668" w:rsidRPr="008F5EFD" w:rsidRDefault="0016031A" w:rsidP="00A71668">
            <w:pPr>
              <w:jc w:val="center"/>
              <w:rPr>
                <w:rFonts w:ascii="Times New Roman" w:hAnsi="Times New Roman"/>
                <w:sz w:val="24"/>
              </w:rPr>
            </w:pPr>
            <w:r w:rsidRPr="008F5EFD">
              <w:rPr>
                <w:rFonts w:ascii="Times New Roman" w:hAnsi="Times New Roman"/>
                <w:sz w:val="24"/>
              </w:rPr>
              <w:t>7</w:t>
            </w:r>
          </w:p>
        </w:tc>
        <w:tc>
          <w:tcPr>
            <w:tcW w:w="985" w:type="dxa"/>
            <w:tcBorders>
              <w:top w:val="single" w:sz="4" w:space="0" w:color="auto"/>
              <w:left w:val="single" w:sz="4" w:space="0" w:color="auto"/>
              <w:bottom w:val="single" w:sz="4" w:space="0" w:color="auto"/>
              <w:right w:val="single" w:sz="4" w:space="0" w:color="auto"/>
            </w:tcBorders>
            <w:vAlign w:val="center"/>
          </w:tcPr>
          <w:p w:rsidR="00A71668" w:rsidRPr="008F5EFD" w:rsidRDefault="0016031A" w:rsidP="00A71668">
            <w:pPr>
              <w:jc w:val="center"/>
              <w:rPr>
                <w:rFonts w:ascii="Times New Roman" w:hAnsi="Times New Roman"/>
                <w:sz w:val="24"/>
              </w:rPr>
            </w:pPr>
            <w:r w:rsidRPr="008F5EFD">
              <w:rPr>
                <w:rFonts w:ascii="Times New Roman" w:hAnsi="Times New Roman"/>
                <w:sz w:val="24"/>
              </w:rPr>
              <w:t>10</w:t>
            </w:r>
          </w:p>
        </w:tc>
        <w:tc>
          <w:tcPr>
            <w:tcW w:w="1404" w:type="dxa"/>
            <w:tcBorders>
              <w:top w:val="single" w:sz="4" w:space="0" w:color="auto"/>
              <w:left w:val="single" w:sz="4" w:space="0" w:color="auto"/>
              <w:bottom w:val="single" w:sz="4" w:space="0" w:color="auto"/>
              <w:right w:val="single" w:sz="4" w:space="0" w:color="auto"/>
            </w:tcBorders>
            <w:vAlign w:val="center"/>
          </w:tcPr>
          <w:p w:rsidR="00A71668" w:rsidRPr="008F5EFD" w:rsidRDefault="00561757" w:rsidP="00A71668">
            <w:pPr>
              <w:jc w:val="center"/>
              <w:rPr>
                <w:rFonts w:ascii="Times New Roman" w:hAnsi="Times New Roman"/>
                <w:sz w:val="24"/>
              </w:rPr>
            </w:pPr>
            <w:r w:rsidRPr="008F5EFD">
              <w:rPr>
                <w:rFonts w:ascii="Times New Roman" w:hAnsi="Times New Roman"/>
                <w:sz w:val="24"/>
              </w:rPr>
              <w:t>12</w:t>
            </w:r>
          </w:p>
        </w:tc>
        <w:tc>
          <w:tcPr>
            <w:tcW w:w="1267" w:type="dxa"/>
            <w:tcBorders>
              <w:top w:val="single" w:sz="4" w:space="0" w:color="auto"/>
              <w:left w:val="single" w:sz="4" w:space="0" w:color="auto"/>
              <w:bottom w:val="single" w:sz="4" w:space="0" w:color="auto"/>
              <w:right w:val="single" w:sz="4" w:space="0" w:color="auto"/>
            </w:tcBorders>
            <w:vAlign w:val="center"/>
          </w:tcPr>
          <w:p w:rsidR="00A71668" w:rsidRPr="008F5EFD" w:rsidRDefault="00561757" w:rsidP="00A71668">
            <w:pPr>
              <w:jc w:val="center"/>
              <w:rPr>
                <w:rFonts w:ascii="Times New Roman" w:hAnsi="Times New Roman"/>
                <w:sz w:val="24"/>
              </w:rPr>
            </w:pPr>
            <w:r w:rsidRPr="008F5EFD">
              <w:rPr>
                <w:rFonts w:ascii="Times New Roman" w:hAnsi="Times New Roman"/>
                <w:sz w:val="24"/>
              </w:rPr>
              <w:t>18</w:t>
            </w:r>
          </w:p>
        </w:tc>
      </w:tr>
      <w:tr w:rsidR="00E35F27" w:rsidRPr="004C6AD4" w:rsidTr="0060015D">
        <w:trPr>
          <w:trHeight w:val="151"/>
          <w:tblCellSpacing w:w="5" w:type="nil"/>
        </w:trPr>
        <w:tc>
          <w:tcPr>
            <w:tcW w:w="1685"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Всего одиночных матчей</w:t>
            </w:r>
          </w:p>
        </w:tc>
        <w:tc>
          <w:tcPr>
            <w:tcW w:w="1059"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1124" w:type="dxa"/>
            <w:tcBorders>
              <w:top w:val="single" w:sz="4" w:space="0" w:color="auto"/>
              <w:left w:val="single" w:sz="4" w:space="0" w:color="auto"/>
              <w:bottom w:val="single" w:sz="4" w:space="0" w:color="auto"/>
              <w:right w:val="single" w:sz="4" w:space="0" w:color="auto"/>
            </w:tcBorders>
          </w:tcPr>
          <w:p w:rsidR="00D31915" w:rsidRPr="008F5EFD" w:rsidRDefault="00D31915" w:rsidP="00A71668">
            <w:pPr>
              <w:jc w:val="center"/>
              <w:rPr>
                <w:rFonts w:ascii="Times New Roman" w:hAnsi="Times New Roman"/>
                <w:sz w:val="24"/>
              </w:rPr>
            </w:pPr>
          </w:p>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984"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2</w:t>
            </w:r>
          </w:p>
        </w:tc>
        <w:tc>
          <w:tcPr>
            <w:tcW w:w="983" w:type="dxa"/>
            <w:tcBorders>
              <w:top w:val="single" w:sz="4" w:space="0" w:color="auto"/>
              <w:left w:val="single" w:sz="4" w:space="0" w:color="auto"/>
              <w:bottom w:val="single" w:sz="4" w:space="0" w:color="auto"/>
              <w:right w:val="single" w:sz="4" w:space="0" w:color="auto"/>
            </w:tcBorders>
            <w:vAlign w:val="center"/>
          </w:tcPr>
          <w:p w:rsidR="00A71668" w:rsidRPr="008F5EFD" w:rsidRDefault="0016031A" w:rsidP="00A71668">
            <w:pPr>
              <w:jc w:val="center"/>
              <w:rPr>
                <w:rFonts w:ascii="Times New Roman" w:hAnsi="Times New Roman"/>
                <w:sz w:val="24"/>
              </w:rPr>
            </w:pPr>
            <w:r w:rsidRPr="008F5EFD">
              <w:rPr>
                <w:rFonts w:ascii="Times New Roman" w:hAnsi="Times New Roman"/>
                <w:sz w:val="24"/>
              </w:rPr>
              <w:t>8</w:t>
            </w:r>
          </w:p>
        </w:tc>
        <w:tc>
          <w:tcPr>
            <w:tcW w:w="983" w:type="dxa"/>
            <w:tcBorders>
              <w:top w:val="single" w:sz="4" w:space="0" w:color="auto"/>
              <w:left w:val="single" w:sz="4" w:space="0" w:color="auto"/>
              <w:bottom w:val="single" w:sz="4" w:space="0" w:color="auto"/>
              <w:right w:val="single" w:sz="4" w:space="0" w:color="auto"/>
            </w:tcBorders>
          </w:tcPr>
          <w:p w:rsidR="00D31915" w:rsidRPr="008F5EFD" w:rsidRDefault="00D31915" w:rsidP="00A71668">
            <w:pPr>
              <w:jc w:val="center"/>
              <w:rPr>
                <w:rFonts w:ascii="Times New Roman" w:hAnsi="Times New Roman"/>
                <w:sz w:val="24"/>
              </w:rPr>
            </w:pPr>
          </w:p>
          <w:p w:rsidR="00A71668" w:rsidRPr="008F5EFD" w:rsidRDefault="0016031A" w:rsidP="00A71668">
            <w:pPr>
              <w:jc w:val="center"/>
              <w:rPr>
                <w:rFonts w:ascii="Times New Roman" w:hAnsi="Times New Roman"/>
                <w:sz w:val="24"/>
              </w:rPr>
            </w:pPr>
            <w:r w:rsidRPr="008F5EFD">
              <w:rPr>
                <w:rFonts w:ascii="Times New Roman" w:hAnsi="Times New Roman"/>
                <w:sz w:val="24"/>
              </w:rPr>
              <w:t>10</w:t>
            </w:r>
          </w:p>
        </w:tc>
        <w:tc>
          <w:tcPr>
            <w:tcW w:w="985" w:type="dxa"/>
            <w:tcBorders>
              <w:top w:val="single" w:sz="4" w:space="0" w:color="auto"/>
              <w:left w:val="single" w:sz="4" w:space="0" w:color="auto"/>
              <w:bottom w:val="single" w:sz="4" w:space="0" w:color="auto"/>
              <w:right w:val="single" w:sz="4" w:space="0" w:color="auto"/>
            </w:tcBorders>
            <w:vAlign w:val="center"/>
          </w:tcPr>
          <w:p w:rsidR="00A71668" w:rsidRPr="008F5EFD" w:rsidRDefault="0016031A" w:rsidP="00A71668">
            <w:pPr>
              <w:jc w:val="center"/>
              <w:rPr>
                <w:rFonts w:ascii="Times New Roman" w:hAnsi="Times New Roman"/>
                <w:sz w:val="24"/>
              </w:rPr>
            </w:pPr>
            <w:r w:rsidRPr="008F5EFD">
              <w:rPr>
                <w:rFonts w:ascii="Times New Roman" w:hAnsi="Times New Roman"/>
                <w:sz w:val="24"/>
              </w:rPr>
              <w:t>12</w:t>
            </w:r>
          </w:p>
        </w:tc>
        <w:tc>
          <w:tcPr>
            <w:tcW w:w="1404" w:type="dxa"/>
            <w:tcBorders>
              <w:top w:val="single" w:sz="4" w:space="0" w:color="auto"/>
              <w:left w:val="single" w:sz="4" w:space="0" w:color="auto"/>
              <w:bottom w:val="single" w:sz="4" w:space="0" w:color="auto"/>
              <w:right w:val="single" w:sz="4" w:space="0" w:color="auto"/>
            </w:tcBorders>
            <w:vAlign w:val="center"/>
          </w:tcPr>
          <w:p w:rsidR="00A71668" w:rsidRPr="008F5EFD" w:rsidRDefault="00561757" w:rsidP="00A71668">
            <w:pPr>
              <w:jc w:val="center"/>
              <w:rPr>
                <w:rFonts w:ascii="Times New Roman" w:hAnsi="Times New Roman"/>
                <w:sz w:val="24"/>
              </w:rPr>
            </w:pPr>
            <w:r w:rsidRPr="008F5EFD">
              <w:rPr>
                <w:rFonts w:ascii="Times New Roman" w:hAnsi="Times New Roman"/>
                <w:sz w:val="24"/>
              </w:rPr>
              <w:t>16</w:t>
            </w:r>
          </w:p>
        </w:tc>
        <w:tc>
          <w:tcPr>
            <w:tcW w:w="1267" w:type="dxa"/>
            <w:tcBorders>
              <w:top w:val="single" w:sz="4" w:space="0" w:color="auto"/>
              <w:left w:val="single" w:sz="4" w:space="0" w:color="auto"/>
              <w:bottom w:val="single" w:sz="4" w:space="0" w:color="auto"/>
              <w:right w:val="single" w:sz="4" w:space="0" w:color="auto"/>
            </w:tcBorders>
            <w:vAlign w:val="center"/>
          </w:tcPr>
          <w:p w:rsidR="00A71668" w:rsidRPr="008F5EFD" w:rsidRDefault="00561757" w:rsidP="00A71668">
            <w:pPr>
              <w:jc w:val="center"/>
              <w:rPr>
                <w:rFonts w:ascii="Times New Roman" w:hAnsi="Times New Roman"/>
                <w:sz w:val="24"/>
              </w:rPr>
            </w:pPr>
            <w:r w:rsidRPr="008F5EFD">
              <w:rPr>
                <w:rFonts w:ascii="Times New Roman" w:hAnsi="Times New Roman"/>
                <w:sz w:val="24"/>
              </w:rPr>
              <w:t>24</w:t>
            </w:r>
          </w:p>
        </w:tc>
      </w:tr>
      <w:tr w:rsidR="00E35F27" w:rsidRPr="004C6AD4" w:rsidTr="0060015D">
        <w:trPr>
          <w:trHeight w:val="151"/>
          <w:tblCellSpacing w:w="5" w:type="nil"/>
        </w:trPr>
        <w:tc>
          <w:tcPr>
            <w:tcW w:w="1685"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Всего парных матчей</w:t>
            </w:r>
          </w:p>
        </w:tc>
        <w:tc>
          <w:tcPr>
            <w:tcW w:w="1059"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1124" w:type="dxa"/>
            <w:tcBorders>
              <w:top w:val="single" w:sz="4" w:space="0" w:color="auto"/>
              <w:left w:val="single" w:sz="4" w:space="0" w:color="auto"/>
              <w:bottom w:val="single" w:sz="4" w:space="0" w:color="auto"/>
              <w:right w:val="single" w:sz="4" w:space="0" w:color="auto"/>
            </w:tcBorders>
          </w:tcPr>
          <w:p w:rsidR="00A71668" w:rsidRPr="008F5EFD" w:rsidRDefault="00D31915" w:rsidP="00D31915">
            <w:pPr>
              <w:jc w:val="center"/>
              <w:rPr>
                <w:rFonts w:ascii="Times New Roman" w:hAnsi="Times New Roman"/>
                <w:sz w:val="24"/>
              </w:rPr>
            </w:pPr>
            <w:r w:rsidRPr="008F5EFD">
              <w:rPr>
                <w:rFonts w:ascii="Times New Roman" w:hAnsi="Times New Roman"/>
                <w:sz w:val="24"/>
              </w:rPr>
              <w:t xml:space="preserve">  </w:t>
            </w:r>
            <w:r w:rsidR="00A71668" w:rsidRPr="008F5EFD">
              <w:rPr>
                <w:rFonts w:ascii="Times New Roman" w:hAnsi="Times New Roman"/>
                <w:sz w:val="24"/>
              </w:rPr>
              <w:t>-</w:t>
            </w:r>
          </w:p>
        </w:tc>
        <w:tc>
          <w:tcPr>
            <w:tcW w:w="984" w:type="dxa"/>
            <w:tcBorders>
              <w:top w:val="single" w:sz="4" w:space="0" w:color="auto"/>
              <w:left w:val="single" w:sz="4" w:space="0" w:color="auto"/>
              <w:bottom w:val="single" w:sz="4" w:space="0" w:color="auto"/>
              <w:right w:val="single" w:sz="4" w:space="0" w:color="auto"/>
            </w:tcBorders>
            <w:vAlign w:val="center"/>
          </w:tcPr>
          <w:p w:rsidR="00A71668" w:rsidRPr="008F5EFD" w:rsidRDefault="00A71668" w:rsidP="00A71668">
            <w:pPr>
              <w:jc w:val="center"/>
              <w:rPr>
                <w:rFonts w:ascii="Times New Roman" w:hAnsi="Times New Roman"/>
                <w:sz w:val="24"/>
              </w:rPr>
            </w:pPr>
            <w:r w:rsidRPr="008F5EFD">
              <w:rPr>
                <w:rFonts w:ascii="Times New Roman" w:hAnsi="Times New Roman"/>
                <w:sz w:val="24"/>
              </w:rPr>
              <w:t>-</w:t>
            </w:r>
          </w:p>
        </w:tc>
        <w:tc>
          <w:tcPr>
            <w:tcW w:w="983" w:type="dxa"/>
            <w:tcBorders>
              <w:top w:val="single" w:sz="4" w:space="0" w:color="auto"/>
              <w:left w:val="single" w:sz="4" w:space="0" w:color="auto"/>
              <w:bottom w:val="single" w:sz="4" w:space="0" w:color="auto"/>
              <w:right w:val="single" w:sz="4" w:space="0" w:color="auto"/>
            </w:tcBorders>
            <w:vAlign w:val="center"/>
          </w:tcPr>
          <w:p w:rsidR="00A71668" w:rsidRPr="008F5EFD" w:rsidRDefault="0016031A" w:rsidP="00A71668">
            <w:pPr>
              <w:jc w:val="center"/>
              <w:rPr>
                <w:rFonts w:ascii="Times New Roman" w:hAnsi="Times New Roman"/>
                <w:sz w:val="24"/>
              </w:rPr>
            </w:pPr>
            <w:r w:rsidRPr="008F5EFD">
              <w:rPr>
                <w:rFonts w:ascii="Times New Roman" w:hAnsi="Times New Roman"/>
                <w:sz w:val="24"/>
              </w:rPr>
              <w:t>-</w:t>
            </w:r>
          </w:p>
        </w:tc>
        <w:tc>
          <w:tcPr>
            <w:tcW w:w="983" w:type="dxa"/>
            <w:tcBorders>
              <w:top w:val="single" w:sz="4" w:space="0" w:color="auto"/>
              <w:left w:val="single" w:sz="4" w:space="0" w:color="auto"/>
              <w:bottom w:val="single" w:sz="4" w:space="0" w:color="auto"/>
              <w:right w:val="single" w:sz="4" w:space="0" w:color="auto"/>
            </w:tcBorders>
          </w:tcPr>
          <w:p w:rsidR="00A71668" w:rsidRPr="008F5EFD" w:rsidRDefault="00A7323F" w:rsidP="00A7323F">
            <w:pPr>
              <w:rPr>
                <w:rFonts w:ascii="Times New Roman" w:hAnsi="Times New Roman"/>
                <w:sz w:val="24"/>
              </w:rPr>
            </w:pPr>
            <w:r w:rsidRPr="008F5EFD">
              <w:rPr>
                <w:rFonts w:ascii="Times New Roman" w:hAnsi="Times New Roman"/>
                <w:sz w:val="24"/>
              </w:rPr>
              <w:t xml:space="preserve">      </w:t>
            </w:r>
            <w:r w:rsidR="0016031A" w:rsidRPr="008F5EFD">
              <w:rPr>
                <w:rFonts w:ascii="Times New Roman" w:hAnsi="Times New Roman"/>
                <w:sz w:val="24"/>
              </w:rPr>
              <w:t>4</w:t>
            </w:r>
          </w:p>
        </w:tc>
        <w:tc>
          <w:tcPr>
            <w:tcW w:w="985" w:type="dxa"/>
            <w:tcBorders>
              <w:top w:val="single" w:sz="4" w:space="0" w:color="auto"/>
              <w:left w:val="single" w:sz="4" w:space="0" w:color="auto"/>
              <w:bottom w:val="single" w:sz="4" w:space="0" w:color="auto"/>
              <w:right w:val="single" w:sz="4" w:space="0" w:color="auto"/>
            </w:tcBorders>
            <w:vAlign w:val="center"/>
          </w:tcPr>
          <w:p w:rsidR="00A71668" w:rsidRPr="008F5EFD" w:rsidRDefault="00A7323F" w:rsidP="00A7323F">
            <w:pPr>
              <w:rPr>
                <w:rFonts w:ascii="Times New Roman" w:hAnsi="Times New Roman"/>
                <w:sz w:val="24"/>
              </w:rPr>
            </w:pPr>
            <w:r w:rsidRPr="008F5EFD">
              <w:rPr>
                <w:rFonts w:ascii="Times New Roman" w:hAnsi="Times New Roman"/>
                <w:sz w:val="24"/>
              </w:rPr>
              <w:t xml:space="preserve">     </w:t>
            </w:r>
            <w:r w:rsidR="0016031A" w:rsidRPr="008F5EFD">
              <w:rPr>
                <w:rFonts w:ascii="Times New Roman" w:hAnsi="Times New Roman"/>
                <w:sz w:val="24"/>
              </w:rPr>
              <w:t>6</w:t>
            </w:r>
          </w:p>
        </w:tc>
        <w:tc>
          <w:tcPr>
            <w:tcW w:w="1404" w:type="dxa"/>
            <w:tcBorders>
              <w:top w:val="single" w:sz="4" w:space="0" w:color="auto"/>
              <w:left w:val="single" w:sz="4" w:space="0" w:color="auto"/>
              <w:bottom w:val="single" w:sz="4" w:space="0" w:color="auto"/>
              <w:right w:val="single" w:sz="4" w:space="0" w:color="auto"/>
            </w:tcBorders>
            <w:vAlign w:val="center"/>
          </w:tcPr>
          <w:p w:rsidR="00A71668" w:rsidRPr="008F5EFD" w:rsidRDefault="00561757" w:rsidP="00A71668">
            <w:pPr>
              <w:jc w:val="center"/>
              <w:rPr>
                <w:rFonts w:ascii="Times New Roman" w:hAnsi="Times New Roman"/>
                <w:sz w:val="24"/>
              </w:rPr>
            </w:pPr>
            <w:r w:rsidRPr="008F5EFD">
              <w:rPr>
                <w:rFonts w:ascii="Times New Roman" w:hAnsi="Times New Roman"/>
                <w:sz w:val="24"/>
              </w:rPr>
              <w:t>8</w:t>
            </w:r>
          </w:p>
        </w:tc>
        <w:tc>
          <w:tcPr>
            <w:tcW w:w="1267" w:type="dxa"/>
            <w:tcBorders>
              <w:top w:val="single" w:sz="4" w:space="0" w:color="auto"/>
              <w:left w:val="single" w:sz="4" w:space="0" w:color="auto"/>
              <w:bottom w:val="single" w:sz="4" w:space="0" w:color="auto"/>
              <w:right w:val="single" w:sz="4" w:space="0" w:color="auto"/>
            </w:tcBorders>
            <w:vAlign w:val="center"/>
          </w:tcPr>
          <w:p w:rsidR="00A71668" w:rsidRPr="008F5EFD" w:rsidRDefault="00561757" w:rsidP="00A71668">
            <w:pPr>
              <w:jc w:val="center"/>
              <w:rPr>
                <w:rFonts w:ascii="Times New Roman" w:hAnsi="Times New Roman"/>
                <w:sz w:val="24"/>
              </w:rPr>
            </w:pPr>
            <w:r w:rsidRPr="008F5EFD">
              <w:rPr>
                <w:rFonts w:ascii="Times New Roman" w:hAnsi="Times New Roman"/>
                <w:sz w:val="24"/>
              </w:rPr>
              <w:t>12</w:t>
            </w:r>
          </w:p>
        </w:tc>
      </w:tr>
    </w:tbl>
    <w:p w:rsidR="00333E41" w:rsidRPr="00913B28" w:rsidRDefault="0000227A" w:rsidP="00913B28">
      <w:pPr>
        <w:widowControl/>
        <w:tabs>
          <w:tab w:val="left" w:pos="709"/>
        </w:tabs>
        <w:suppressAutoHyphens w:val="0"/>
        <w:spacing w:after="200" w:line="276" w:lineRule="auto"/>
        <w:ind w:firstLine="567"/>
        <w:jc w:val="both"/>
        <w:rPr>
          <w:rFonts w:ascii="Times New Roman" w:hAnsi="Times New Roman"/>
          <w:kern w:val="0"/>
          <w:sz w:val="26"/>
          <w:szCs w:val="26"/>
          <w:shd w:val="clear" w:color="auto" w:fill="FFFFFF"/>
          <w:lang w:eastAsia="en-US"/>
        </w:rPr>
      </w:pPr>
      <w:r w:rsidRPr="00913B28">
        <w:rPr>
          <w:rFonts w:ascii="Times New Roman" w:hAnsi="Times New Roman"/>
          <w:kern w:val="0"/>
          <w:sz w:val="26"/>
          <w:szCs w:val="26"/>
          <w:shd w:val="clear" w:color="auto" w:fill="FFFFFF"/>
          <w:lang w:eastAsia="en-US"/>
        </w:rPr>
        <w:t>Объём</w:t>
      </w:r>
      <w:r w:rsidR="00913B28" w:rsidRPr="00913B28">
        <w:rPr>
          <w:rFonts w:ascii="Times New Roman" w:hAnsi="Times New Roman"/>
          <w:kern w:val="0"/>
          <w:sz w:val="26"/>
          <w:szCs w:val="26"/>
          <w:shd w:val="clear" w:color="auto" w:fill="FFFFFF"/>
          <w:lang w:eastAsia="en-US"/>
        </w:rPr>
        <w:t xml:space="preserve"> соревновательной деятельности может изменяться в зависимости от финансирования</w:t>
      </w:r>
      <w:r w:rsidR="008F5EFD">
        <w:rPr>
          <w:rFonts w:ascii="Times New Roman" w:hAnsi="Times New Roman"/>
          <w:kern w:val="0"/>
          <w:sz w:val="26"/>
          <w:szCs w:val="26"/>
          <w:shd w:val="clear" w:color="auto" w:fill="FFFFFF"/>
          <w:lang w:eastAsia="en-US"/>
        </w:rPr>
        <w:t>.</w:t>
      </w:r>
    </w:p>
    <w:p w:rsidR="00333E41" w:rsidRDefault="004C6AD4" w:rsidP="00E70256">
      <w:pPr>
        <w:suppressAutoHyphens w:val="0"/>
        <w:autoSpaceDE w:val="0"/>
        <w:autoSpaceDN w:val="0"/>
        <w:adjustRightInd w:val="0"/>
        <w:ind w:firstLine="567"/>
        <w:jc w:val="center"/>
        <w:rPr>
          <w:rFonts w:ascii="Times New Roman" w:hAnsi="Times New Roman"/>
          <w:b/>
          <w:kern w:val="0"/>
          <w:sz w:val="26"/>
          <w:szCs w:val="26"/>
          <w:lang w:eastAsia="en-US"/>
        </w:rPr>
      </w:pPr>
      <w:r>
        <w:rPr>
          <w:rFonts w:ascii="Times New Roman" w:hAnsi="Times New Roman"/>
          <w:b/>
          <w:kern w:val="0"/>
          <w:sz w:val="26"/>
          <w:szCs w:val="26"/>
          <w:lang w:eastAsia="en-US"/>
        </w:rPr>
        <w:t>2.4. Р</w:t>
      </w:r>
      <w:r w:rsidRPr="00E44C71">
        <w:rPr>
          <w:rFonts w:ascii="Times New Roman" w:hAnsi="Times New Roman"/>
          <w:b/>
          <w:kern w:val="0"/>
          <w:sz w:val="26"/>
          <w:szCs w:val="26"/>
          <w:lang w:eastAsia="en-US"/>
        </w:rPr>
        <w:t>ежимы тренировочной работы</w:t>
      </w:r>
    </w:p>
    <w:p w:rsidR="00801E4B" w:rsidRDefault="00801E4B" w:rsidP="00801E4B">
      <w:pPr>
        <w:widowControl/>
        <w:tabs>
          <w:tab w:val="left" w:pos="1190"/>
        </w:tabs>
        <w:suppressAutoHyphens w:val="0"/>
        <w:spacing w:line="267" w:lineRule="auto"/>
        <w:rPr>
          <w:rFonts w:ascii="Times New Roman" w:hAnsi="Times New Roman"/>
          <w:kern w:val="0"/>
          <w:sz w:val="26"/>
          <w:szCs w:val="26"/>
          <w:lang w:eastAsia="en-US"/>
        </w:rPr>
      </w:pPr>
    </w:p>
    <w:p w:rsidR="00801E4B" w:rsidRDefault="00801E4B" w:rsidP="008E75CE">
      <w:pPr>
        <w:widowControl/>
        <w:tabs>
          <w:tab w:val="left" w:pos="1190"/>
        </w:tabs>
        <w:suppressAutoHyphens w:val="0"/>
        <w:spacing w:line="267" w:lineRule="auto"/>
        <w:ind w:firstLine="567"/>
        <w:jc w:val="both"/>
        <w:rPr>
          <w:rFonts w:ascii="Times New Roman" w:eastAsia="Times New Roman" w:hAnsi="Times New Roman"/>
          <w:sz w:val="26"/>
          <w:szCs w:val="26"/>
        </w:rPr>
      </w:pPr>
      <w:r w:rsidRPr="00801E4B">
        <w:rPr>
          <w:rFonts w:ascii="Times New Roman" w:hAnsi="Times New Roman"/>
          <w:kern w:val="0"/>
          <w:sz w:val="26"/>
          <w:szCs w:val="26"/>
          <w:lang w:eastAsia="en-US"/>
        </w:rPr>
        <w:t xml:space="preserve">С </w:t>
      </w:r>
      <w:r w:rsidRPr="00801E4B">
        <w:rPr>
          <w:rFonts w:ascii="Times New Roman" w:eastAsia="Times New Roman" w:hAnsi="Times New Roman"/>
          <w:sz w:val="26"/>
          <w:szCs w:val="26"/>
        </w:rPr>
        <w:t>учетом с</w:t>
      </w:r>
      <w:r>
        <w:rPr>
          <w:rFonts w:ascii="Times New Roman" w:eastAsia="Times New Roman" w:hAnsi="Times New Roman"/>
          <w:sz w:val="26"/>
          <w:szCs w:val="26"/>
        </w:rPr>
        <w:t>пецифики вида спорта</w:t>
      </w:r>
      <w:r w:rsidRPr="00801E4B">
        <w:rPr>
          <w:rFonts w:ascii="Times New Roman" w:eastAsia="Times New Roman" w:hAnsi="Times New Roman"/>
          <w:sz w:val="26"/>
          <w:szCs w:val="26"/>
        </w:rPr>
        <w:t>, определяются следующие особенности тренировочной работы</w:t>
      </w:r>
      <w:r w:rsidRPr="00801E4B">
        <w:rPr>
          <w:rFonts w:ascii="Times New Roman" w:eastAsia="Calibri" w:hAnsi="Times New Roman"/>
          <w:sz w:val="26"/>
          <w:szCs w:val="26"/>
        </w:rPr>
        <w:t>:</w:t>
      </w:r>
    </w:p>
    <w:p w:rsidR="008E75CE" w:rsidRDefault="008E75CE" w:rsidP="008E75CE">
      <w:pPr>
        <w:widowControl/>
        <w:tabs>
          <w:tab w:val="left" w:pos="1190"/>
        </w:tabs>
        <w:suppressAutoHyphens w:val="0"/>
        <w:spacing w:line="267" w:lineRule="auto"/>
        <w:ind w:firstLine="567"/>
        <w:jc w:val="both"/>
        <w:rPr>
          <w:rFonts w:ascii="Times New Roman" w:eastAsia="Times New Roman" w:hAnsi="Times New Roman"/>
          <w:sz w:val="26"/>
          <w:szCs w:val="26"/>
        </w:rPr>
      </w:pPr>
      <w:r w:rsidRPr="008E75CE">
        <w:rPr>
          <w:rFonts w:ascii="Times New Roman" w:eastAsia="Times New Roman" w:hAnsi="Times New Roman"/>
          <w:sz w:val="26"/>
          <w:szCs w:val="26"/>
        </w:rPr>
        <w:t>1.</w:t>
      </w:r>
      <w:r>
        <w:rPr>
          <w:rFonts w:ascii="Times New Roman" w:eastAsia="Times New Roman" w:hAnsi="Times New Roman"/>
          <w:sz w:val="26"/>
          <w:szCs w:val="26"/>
        </w:rPr>
        <w:t xml:space="preserve"> </w:t>
      </w:r>
      <w:r w:rsidR="00801E4B">
        <w:rPr>
          <w:rFonts w:ascii="Times New Roman" w:eastAsia="Times New Roman" w:hAnsi="Times New Roman"/>
          <w:sz w:val="26"/>
          <w:szCs w:val="26"/>
        </w:rPr>
        <w:t>ф</w:t>
      </w:r>
      <w:r w:rsidR="00801E4B" w:rsidRPr="00801E4B">
        <w:rPr>
          <w:rFonts w:ascii="Times New Roman" w:eastAsia="Times New Roman" w:hAnsi="Times New Roman"/>
          <w:sz w:val="26"/>
          <w:szCs w:val="26"/>
        </w:rPr>
        <w:t>ормирование (комплектование) групп спортив</w:t>
      </w:r>
      <w:r w:rsidR="00801E4B">
        <w:rPr>
          <w:rFonts w:ascii="Times New Roman" w:eastAsia="Times New Roman" w:hAnsi="Times New Roman"/>
          <w:sz w:val="26"/>
          <w:szCs w:val="26"/>
        </w:rPr>
        <w:t>ной подготовки, а также планиро</w:t>
      </w:r>
      <w:r w:rsidR="00801E4B" w:rsidRPr="00801E4B">
        <w:rPr>
          <w:rFonts w:ascii="Times New Roman" w:eastAsia="Times New Roman" w:hAnsi="Times New Roman"/>
          <w:sz w:val="26"/>
          <w:szCs w:val="26"/>
        </w:rPr>
        <w:t>вание тренировочных занятий (по объему и интенсивн</w:t>
      </w:r>
      <w:r>
        <w:rPr>
          <w:rFonts w:ascii="Times New Roman" w:eastAsia="Times New Roman" w:hAnsi="Times New Roman"/>
          <w:sz w:val="26"/>
          <w:szCs w:val="26"/>
        </w:rPr>
        <w:t>ости тренировочных нагрузок раз</w:t>
      </w:r>
      <w:r w:rsidR="00801E4B" w:rsidRPr="00801E4B">
        <w:rPr>
          <w:rFonts w:ascii="Times New Roman" w:eastAsia="Times New Roman" w:hAnsi="Times New Roman"/>
          <w:sz w:val="26"/>
          <w:szCs w:val="26"/>
        </w:rPr>
        <w:t>ной направленности) осуществляются в соответствии</w:t>
      </w:r>
      <w:r>
        <w:rPr>
          <w:rFonts w:ascii="Times New Roman" w:eastAsia="Times New Roman" w:hAnsi="Times New Roman"/>
          <w:sz w:val="26"/>
          <w:szCs w:val="26"/>
        </w:rPr>
        <w:t xml:space="preserve"> с гендерными и возрастными осо</w:t>
      </w:r>
      <w:r w:rsidR="00801E4B" w:rsidRPr="00801E4B">
        <w:rPr>
          <w:rFonts w:ascii="Times New Roman" w:eastAsia="Times New Roman" w:hAnsi="Times New Roman"/>
          <w:sz w:val="26"/>
          <w:szCs w:val="26"/>
        </w:rPr>
        <w:t>бенностями.</w:t>
      </w:r>
    </w:p>
    <w:p w:rsidR="008E75CE" w:rsidRDefault="00801E4B" w:rsidP="008E75CE">
      <w:pPr>
        <w:widowControl/>
        <w:tabs>
          <w:tab w:val="left" w:pos="1190"/>
        </w:tabs>
        <w:suppressAutoHyphens w:val="0"/>
        <w:spacing w:line="267" w:lineRule="auto"/>
        <w:ind w:firstLine="567"/>
        <w:jc w:val="both"/>
        <w:rPr>
          <w:rFonts w:ascii="Times New Roman" w:eastAsia="Times New Roman" w:hAnsi="Times New Roman"/>
          <w:sz w:val="26"/>
          <w:szCs w:val="26"/>
        </w:rPr>
      </w:pPr>
      <w:r w:rsidRPr="00801E4B">
        <w:rPr>
          <w:rFonts w:ascii="Times New Roman" w:eastAsia="Times New Roman" w:hAnsi="Times New Roman"/>
          <w:sz w:val="26"/>
          <w:szCs w:val="26"/>
        </w:rPr>
        <w:t xml:space="preserve">Порядок формирования групп спортивной подготовки </w:t>
      </w:r>
      <w:r w:rsidR="008E75CE">
        <w:rPr>
          <w:rFonts w:ascii="Times New Roman" w:eastAsia="Times New Roman" w:hAnsi="Times New Roman"/>
          <w:sz w:val="26"/>
          <w:szCs w:val="26"/>
        </w:rPr>
        <w:t>опре</w:t>
      </w:r>
      <w:r w:rsidRPr="00801E4B">
        <w:rPr>
          <w:rFonts w:ascii="Times New Roman" w:eastAsia="Times New Roman" w:hAnsi="Times New Roman"/>
          <w:sz w:val="26"/>
          <w:szCs w:val="26"/>
        </w:rPr>
        <w:t xml:space="preserve">деляется </w:t>
      </w:r>
      <w:r w:rsidR="008E75CE">
        <w:rPr>
          <w:rFonts w:ascii="Times New Roman" w:eastAsia="Times New Roman" w:hAnsi="Times New Roman"/>
          <w:sz w:val="26"/>
          <w:szCs w:val="26"/>
        </w:rPr>
        <w:t xml:space="preserve">учреждением </w:t>
      </w:r>
      <w:r w:rsidRPr="00801E4B">
        <w:rPr>
          <w:rFonts w:ascii="Times New Roman" w:eastAsia="Times New Roman" w:hAnsi="Times New Roman"/>
          <w:sz w:val="26"/>
          <w:szCs w:val="26"/>
        </w:rPr>
        <w:t>самостоятельно и закреп</w:t>
      </w:r>
      <w:r w:rsidR="008E75CE">
        <w:rPr>
          <w:rFonts w:ascii="Times New Roman" w:eastAsia="Times New Roman" w:hAnsi="Times New Roman"/>
          <w:sz w:val="26"/>
          <w:szCs w:val="26"/>
        </w:rPr>
        <w:t>ляется локальным нормативным ак</w:t>
      </w:r>
      <w:r w:rsidRPr="00801E4B">
        <w:rPr>
          <w:rFonts w:ascii="Times New Roman" w:eastAsia="Times New Roman" w:hAnsi="Times New Roman"/>
          <w:sz w:val="26"/>
          <w:szCs w:val="26"/>
        </w:rPr>
        <w:t>том.</w:t>
      </w:r>
    </w:p>
    <w:p w:rsidR="008E75CE" w:rsidRDefault="008E75CE" w:rsidP="008E75CE">
      <w:pPr>
        <w:widowControl/>
        <w:tabs>
          <w:tab w:val="left" w:pos="1190"/>
        </w:tabs>
        <w:suppressAutoHyphens w:val="0"/>
        <w:spacing w:line="267" w:lineRule="auto"/>
        <w:ind w:firstLine="567"/>
        <w:jc w:val="both"/>
        <w:rPr>
          <w:rFonts w:ascii="Times New Roman" w:eastAsia="Times New Roman" w:hAnsi="Times New Roman"/>
          <w:sz w:val="26"/>
          <w:szCs w:val="26"/>
        </w:rPr>
      </w:pPr>
      <w:r w:rsidRPr="008E75CE">
        <w:rPr>
          <w:rFonts w:ascii="Times New Roman" w:eastAsia="Times New Roman" w:hAnsi="Times New Roman"/>
          <w:sz w:val="26"/>
          <w:szCs w:val="26"/>
        </w:rPr>
        <w:t>2.</w:t>
      </w:r>
      <w:r>
        <w:rPr>
          <w:rFonts w:ascii="Times New Roman" w:eastAsia="Times New Roman" w:hAnsi="Times New Roman"/>
          <w:sz w:val="26"/>
          <w:szCs w:val="26"/>
        </w:rPr>
        <w:t xml:space="preserve"> </w:t>
      </w:r>
      <w:r w:rsidR="00801E4B" w:rsidRPr="00801E4B">
        <w:rPr>
          <w:rFonts w:ascii="Times New Roman" w:eastAsia="Times New Roman" w:hAnsi="Times New Roman"/>
          <w:sz w:val="26"/>
          <w:szCs w:val="26"/>
        </w:rPr>
        <w:t>В зависимости от условий и организации занятий, а также условий проведения спортивных соревнова</w:t>
      </w:r>
      <w:r>
        <w:rPr>
          <w:rFonts w:ascii="Times New Roman" w:eastAsia="Times New Roman" w:hAnsi="Times New Roman"/>
          <w:sz w:val="26"/>
          <w:szCs w:val="26"/>
        </w:rPr>
        <w:t>ний, подготовка по виду спорта т</w:t>
      </w:r>
      <w:r w:rsidR="00801E4B" w:rsidRPr="00801E4B">
        <w:rPr>
          <w:rFonts w:ascii="Times New Roman" w:eastAsia="Times New Roman" w:hAnsi="Times New Roman"/>
          <w:sz w:val="26"/>
          <w:szCs w:val="26"/>
        </w:rPr>
        <w:t>еннис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8E75CE" w:rsidRPr="008E75CE" w:rsidRDefault="008E75CE" w:rsidP="008E75CE">
      <w:pPr>
        <w:widowControl/>
        <w:tabs>
          <w:tab w:val="left" w:pos="1190"/>
        </w:tabs>
        <w:suppressAutoHyphens w:val="0"/>
        <w:spacing w:line="267" w:lineRule="auto"/>
        <w:ind w:firstLine="567"/>
        <w:jc w:val="both"/>
        <w:rPr>
          <w:rFonts w:ascii="Times New Roman" w:eastAsia="Times New Roman" w:hAnsi="Times New Roman"/>
          <w:sz w:val="26"/>
          <w:szCs w:val="26"/>
        </w:rPr>
      </w:pPr>
      <w:r w:rsidRPr="008E75CE">
        <w:rPr>
          <w:rFonts w:ascii="Times New Roman" w:eastAsia="Times New Roman" w:hAnsi="Times New Roman"/>
          <w:sz w:val="26"/>
          <w:szCs w:val="26"/>
        </w:rPr>
        <w:t xml:space="preserve">3. </w:t>
      </w:r>
      <w:r w:rsidR="00801E4B" w:rsidRPr="008E75CE">
        <w:rPr>
          <w:rFonts w:ascii="Times New Roman" w:eastAsia="Times New Roman" w:hAnsi="Times New Roman"/>
          <w:sz w:val="26"/>
          <w:szCs w:val="26"/>
        </w:rPr>
        <w:t>Перевод занимающихся на следующие этапы спортивной подготовки и увеличение тренировочных и соревновательных нагрузок обусла</w:t>
      </w:r>
      <w:r w:rsidRPr="008E75CE">
        <w:rPr>
          <w:rFonts w:ascii="Times New Roman" w:eastAsia="Times New Roman" w:hAnsi="Times New Roman"/>
          <w:sz w:val="26"/>
          <w:szCs w:val="26"/>
        </w:rPr>
        <w:t>вливаются уровнем общей и специ</w:t>
      </w:r>
      <w:r w:rsidR="00801E4B" w:rsidRPr="008E75CE">
        <w:rPr>
          <w:rFonts w:ascii="Times New Roman" w:eastAsia="Times New Roman" w:hAnsi="Times New Roman"/>
          <w:sz w:val="26"/>
          <w:szCs w:val="26"/>
        </w:rPr>
        <w:t>альной физической подготовленности, состоянием здор</w:t>
      </w:r>
      <w:r w:rsidRPr="008E75CE">
        <w:rPr>
          <w:rFonts w:ascii="Times New Roman" w:eastAsia="Times New Roman" w:hAnsi="Times New Roman"/>
          <w:sz w:val="26"/>
          <w:szCs w:val="26"/>
        </w:rPr>
        <w:t>овья, уровнем спортивных резуль</w:t>
      </w:r>
      <w:r w:rsidR="00801E4B" w:rsidRPr="008E75CE">
        <w:rPr>
          <w:rFonts w:ascii="Times New Roman" w:eastAsia="Times New Roman" w:hAnsi="Times New Roman"/>
          <w:sz w:val="26"/>
          <w:szCs w:val="26"/>
        </w:rPr>
        <w:t>татов и выполнением объемов тренировочных нагрузок.</w:t>
      </w:r>
    </w:p>
    <w:p w:rsidR="008E75CE" w:rsidRPr="008E75CE" w:rsidRDefault="008E75CE" w:rsidP="008E75CE">
      <w:pPr>
        <w:widowControl/>
        <w:tabs>
          <w:tab w:val="left" w:pos="1190"/>
        </w:tabs>
        <w:suppressAutoHyphens w:val="0"/>
        <w:spacing w:line="267" w:lineRule="auto"/>
        <w:ind w:firstLine="567"/>
        <w:jc w:val="both"/>
        <w:rPr>
          <w:rFonts w:ascii="Times New Roman" w:eastAsia="Times New Roman" w:hAnsi="Times New Roman"/>
          <w:sz w:val="26"/>
          <w:szCs w:val="26"/>
        </w:rPr>
      </w:pPr>
      <w:r w:rsidRPr="008E75CE">
        <w:rPr>
          <w:rFonts w:ascii="Times New Roman" w:eastAsia="Times New Roman" w:hAnsi="Times New Roman"/>
          <w:sz w:val="26"/>
          <w:szCs w:val="26"/>
        </w:rPr>
        <w:t xml:space="preserve">4. </w:t>
      </w:r>
      <w:r w:rsidR="00801E4B" w:rsidRPr="008E75CE">
        <w:rPr>
          <w:rFonts w:ascii="Times New Roman" w:eastAsia="Times New Roman" w:hAnsi="Times New Roman"/>
          <w:sz w:val="26"/>
          <w:szCs w:val="26"/>
        </w:rPr>
        <w:t>Недельный режим тренировочной работы является максимальным и установлен в зависимости от периода и задач подготовки.</w:t>
      </w:r>
    </w:p>
    <w:p w:rsidR="008E75CE" w:rsidRPr="008E75CE" w:rsidRDefault="008E75CE" w:rsidP="008E75CE">
      <w:pPr>
        <w:widowControl/>
        <w:tabs>
          <w:tab w:val="left" w:pos="1190"/>
        </w:tabs>
        <w:suppressAutoHyphens w:val="0"/>
        <w:spacing w:line="267" w:lineRule="auto"/>
        <w:ind w:firstLine="567"/>
        <w:jc w:val="both"/>
        <w:rPr>
          <w:rFonts w:ascii="Times New Roman" w:eastAsia="Times New Roman" w:hAnsi="Times New Roman"/>
          <w:sz w:val="26"/>
          <w:szCs w:val="26"/>
        </w:rPr>
      </w:pPr>
      <w:r w:rsidRPr="008E75CE">
        <w:rPr>
          <w:rFonts w:ascii="Times New Roman" w:eastAsia="Times New Roman" w:hAnsi="Times New Roman"/>
          <w:sz w:val="26"/>
          <w:szCs w:val="26"/>
        </w:rPr>
        <w:t xml:space="preserve">5. </w:t>
      </w:r>
      <w:r w:rsidR="00801E4B" w:rsidRPr="00BF6EDA">
        <w:rPr>
          <w:rFonts w:ascii="Times New Roman" w:eastAsia="Times New Roman" w:hAnsi="Times New Roman"/>
          <w:sz w:val="26"/>
          <w:szCs w:val="26"/>
        </w:rPr>
        <w:t xml:space="preserve">Годовой объем работы по годам спортивной подготовки определяется из расчета </w:t>
      </w:r>
      <w:r w:rsidR="00801E4B" w:rsidRPr="00BF6EDA">
        <w:rPr>
          <w:rFonts w:ascii="Times New Roman" w:eastAsia="Times New Roman" w:hAnsi="Times New Roman"/>
          <w:b/>
          <w:bCs/>
          <w:sz w:val="26"/>
          <w:szCs w:val="26"/>
        </w:rPr>
        <w:t xml:space="preserve">46 недель </w:t>
      </w:r>
      <w:r w:rsidR="00801E4B" w:rsidRPr="00BF6EDA">
        <w:rPr>
          <w:rFonts w:ascii="Times New Roman" w:eastAsia="Times New Roman" w:hAnsi="Times New Roman"/>
          <w:sz w:val="26"/>
          <w:szCs w:val="26"/>
        </w:rPr>
        <w:t>тренировочных занятий условиях организации, осуществляющей спортивную</w:t>
      </w:r>
      <w:r w:rsidR="00801E4B" w:rsidRPr="00BF6EDA">
        <w:rPr>
          <w:rFonts w:ascii="Times New Roman" w:eastAsia="Times New Roman" w:hAnsi="Times New Roman"/>
          <w:b/>
          <w:bCs/>
          <w:sz w:val="26"/>
          <w:szCs w:val="26"/>
        </w:rPr>
        <w:t xml:space="preserve"> </w:t>
      </w:r>
      <w:r w:rsidR="00801E4B" w:rsidRPr="00BF6EDA">
        <w:rPr>
          <w:rFonts w:ascii="Times New Roman" w:eastAsia="Times New Roman" w:hAnsi="Times New Roman"/>
          <w:sz w:val="26"/>
          <w:szCs w:val="26"/>
        </w:rPr>
        <w:t xml:space="preserve">подготовку и дополнительно </w:t>
      </w:r>
      <w:r w:rsidR="00801E4B" w:rsidRPr="00BF6EDA">
        <w:rPr>
          <w:rFonts w:ascii="Times New Roman" w:eastAsia="Times New Roman" w:hAnsi="Times New Roman"/>
          <w:b/>
          <w:bCs/>
          <w:sz w:val="26"/>
          <w:szCs w:val="26"/>
        </w:rPr>
        <w:t>6</w:t>
      </w:r>
      <w:r w:rsidR="00801E4B" w:rsidRPr="00BF6EDA">
        <w:rPr>
          <w:rFonts w:ascii="Times New Roman" w:eastAsia="Times New Roman" w:hAnsi="Times New Roman"/>
          <w:sz w:val="26"/>
          <w:szCs w:val="26"/>
        </w:rPr>
        <w:t xml:space="preserve"> </w:t>
      </w:r>
      <w:r w:rsidR="00801E4B" w:rsidRPr="00BF6EDA">
        <w:rPr>
          <w:rFonts w:ascii="Times New Roman" w:eastAsia="Times New Roman" w:hAnsi="Times New Roman"/>
          <w:b/>
          <w:bCs/>
          <w:sz w:val="26"/>
          <w:szCs w:val="26"/>
        </w:rPr>
        <w:t>недель</w:t>
      </w:r>
      <w:r w:rsidR="00801E4B" w:rsidRPr="00BF6EDA">
        <w:rPr>
          <w:rFonts w:ascii="Times New Roman" w:eastAsia="Times New Roman" w:hAnsi="Times New Roman"/>
          <w:sz w:val="26"/>
          <w:szCs w:val="26"/>
        </w:rPr>
        <w:t xml:space="preserve"> работы в услови</w:t>
      </w:r>
      <w:r w:rsidRPr="00BF6EDA">
        <w:rPr>
          <w:rFonts w:ascii="Times New Roman" w:eastAsia="Times New Roman" w:hAnsi="Times New Roman"/>
          <w:sz w:val="26"/>
          <w:szCs w:val="26"/>
        </w:rPr>
        <w:t>ях спортивно-оздоровительных ла</w:t>
      </w:r>
      <w:r w:rsidR="00801E4B" w:rsidRPr="00BF6EDA">
        <w:rPr>
          <w:rFonts w:ascii="Times New Roman" w:eastAsia="Times New Roman" w:hAnsi="Times New Roman"/>
          <w:sz w:val="26"/>
          <w:szCs w:val="26"/>
        </w:rPr>
        <w:t>герей и в форме самостоятельных занятий спортсмено</w:t>
      </w:r>
      <w:r w:rsidRPr="00BF6EDA">
        <w:rPr>
          <w:rFonts w:ascii="Times New Roman" w:eastAsia="Times New Roman" w:hAnsi="Times New Roman"/>
          <w:sz w:val="26"/>
          <w:szCs w:val="26"/>
        </w:rPr>
        <w:t>в по индивидуальным планам в пе</w:t>
      </w:r>
      <w:r w:rsidR="00801E4B" w:rsidRPr="00BF6EDA">
        <w:rPr>
          <w:rFonts w:ascii="Times New Roman" w:eastAsia="Times New Roman" w:hAnsi="Times New Roman"/>
          <w:sz w:val="26"/>
          <w:szCs w:val="26"/>
        </w:rPr>
        <w:t>риод активного отдыха.</w:t>
      </w:r>
    </w:p>
    <w:p w:rsidR="00BB00A7" w:rsidRDefault="008E75CE" w:rsidP="00BB00A7">
      <w:pPr>
        <w:widowControl/>
        <w:tabs>
          <w:tab w:val="left" w:pos="1190"/>
        </w:tabs>
        <w:suppressAutoHyphens w:val="0"/>
        <w:spacing w:line="267" w:lineRule="auto"/>
        <w:ind w:firstLine="567"/>
        <w:jc w:val="both"/>
        <w:rPr>
          <w:rFonts w:ascii="Times New Roman" w:eastAsia="Times New Roman" w:hAnsi="Times New Roman"/>
          <w:sz w:val="26"/>
          <w:szCs w:val="26"/>
        </w:rPr>
      </w:pPr>
      <w:r w:rsidRPr="008E75CE">
        <w:rPr>
          <w:rFonts w:ascii="Times New Roman" w:eastAsia="Times New Roman" w:hAnsi="Times New Roman"/>
          <w:sz w:val="26"/>
          <w:szCs w:val="26"/>
        </w:rPr>
        <w:lastRenderedPageBreak/>
        <w:t xml:space="preserve">6. </w:t>
      </w:r>
      <w:r w:rsidR="00801E4B" w:rsidRPr="008E75CE">
        <w:rPr>
          <w:rFonts w:ascii="Times New Roman" w:eastAsia="Times New Roman" w:hAnsi="Times New Roman"/>
          <w:sz w:val="26"/>
          <w:szCs w:val="26"/>
        </w:rPr>
        <w:t>Годовой объем тренировочной нагрузки, пр</w:t>
      </w:r>
      <w:r w:rsidRPr="008E75CE">
        <w:rPr>
          <w:rFonts w:ascii="Times New Roman" w:eastAsia="Times New Roman" w:hAnsi="Times New Roman"/>
          <w:sz w:val="26"/>
          <w:szCs w:val="26"/>
        </w:rPr>
        <w:t>едусмотренный указанными режима</w:t>
      </w:r>
      <w:r w:rsidR="00801E4B" w:rsidRPr="008E75CE">
        <w:rPr>
          <w:rFonts w:ascii="Times New Roman" w:eastAsia="Times New Roman" w:hAnsi="Times New Roman"/>
          <w:sz w:val="26"/>
          <w:szCs w:val="26"/>
        </w:rPr>
        <w:t>ми, начиная с тренировочного этапа (этапа спортивно</w:t>
      </w:r>
      <w:r w:rsidRPr="008E75CE">
        <w:rPr>
          <w:rFonts w:ascii="Times New Roman" w:eastAsia="Times New Roman" w:hAnsi="Times New Roman"/>
          <w:sz w:val="26"/>
          <w:szCs w:val="26"/>
        </w:rPr>
        <w:t>й специализации), может быть со</w:t>
      </w:r>
      <w:r w:rsidR="00BB00A7">
        <w:rPr>
          <w:rFonts w:ascii="Times New Roman" w:eastAsia="Times New Roman" w:hAnsi="Times New Roman"/>
          <w:sz w:val="26"/>
          <w:szCs w:val="26"/>
        </w:rPr>
        <w:t>кращен, но не более чем на 25%.</w:t>
      </w:r>
    </w:p>
    <w:p w:rsidR="008E75CE" w:rsidRPr="008E75CE" w:rsidRDefault="00801E4B" w:rsidP="00BB00A7">
      <w:pPr>
        <w:widowControl/>
        <w:tabs>
          <w:tab w:val="left" w:pos="1190"/>
        </w:tabs>
        <w:suppressAutoHyphens w:val="0"/>
        <w:spacing w:line="267" w:lineRule="auto"/>
        <w:ind w:firstLine="567"/>
        <w:jc w:val="both"/>
        <w:rPr>
          <w:rFonts w:ascii="Times New Roman" w:eastAsia="Times New Roman" w:hAnsi="Times New Roman"/>
          <w:sz w:val="26"/>
          <w:szCs w:val="26"/>
        </w:rPr>
      </w:pPr>
      <w:r w:rsidRPr="008E75CE">
        <w:rPr>
          <w:rFonts w:ascii="Times New Roman" w:eastAsia="Times New Roman" w:hAnsi="Times New Roman"/>
          <w:sz w:val="26"/>
          <w:szCs w:val="26"/>
        </w:rPr>
        <w:t>Снижение установленных объемов осуществляется на основании соответств</w:t>
      </w:r>
      <w:r w:rsidR="008E75CE" w:rsidRPr="008E75CE">
        <w:rPr>
          <w:rFonts w:ascii="Times New Roman" w:eastAsia="Times New Roman" w:hAnsi="Times New Roman"/>
          <w:sz w:val="26"/>
          <w:szCs w:val="26"/>
        </w:rPr>
        <w:t>ующих актов субъектов публично -</w:t>
      </w:r>
      <w:r w:rsidRPr="008E75CE">
        <w:rPr>
          <w:rFonts w:ascii="Times New Roman" w:eastAsia="Times New Roman" w:hAnsi="Times New Roman"/>
          <w:sz w:val="26"/>
          <w:szCs w:val="26"/>
        </w:rPr>
        <w:t xml:space="preserve"> правовых образований Российской Федерации и</w:t>
      </w:r>
      <w:r w:rsidR="008E75CE" w:rsidRPr="008E75CE">
        <w:rPr>
          <w:rFonts w:ascii="Times New Roman" w:eastAsia="Times New Roman" w:hAnsi="Times New Roman"/>
          <w:sz w:val="26"/>
          <w:szCs w:val="26"/>
        </w:rPr>
        <w:t xml:space="preserve"> Калужской области</w:t>
      </w:r>
      <w:r w:rsidRPr="008E75CE">
        <w:rPr>
          <w:rFonts w:ascii="Times New Roman" w:eastAsia="Times New Roman" w:hAnsi="Times New Roman"/>
          <w:sz w:val="26"/>
          <w:szCs w:val="26"/>
        </w:rPr>
        <w:t xml:space="preserve">. Директор </w:t>
      </w:r>
      <w:r w:rsidR="008E75CE" w:rsidRPr="008E75CE">
        <w:rPr>
          <w:rFonts w:ascii="Times New Roman" w:eastAsia="Times New Roman" w:hAnsi="Times New Roman"/>
          <w:sz w:val="26"/>
          <w:szCs w:val="26"/>
        </w:rPr>
        <w:t>Учреждения</w:t>
      </w:r>
      <w:r w:rsidRPr="008E75CE">
        <w:rPr>
          <w:rFonts w:ascii="Times New Roman" w:eastAsia="Times New Roman" w:hAnsi="Times New Roman"/>
          <w:sz w:val="26"/>
          <w:szCs w:val="26"/>
        </w:rPr>
        <w:t xml:space="preserve"> ут</w:t>
      </w:r>
      <w:r w:rsidR="008E75CE" w:rsidRPr="008E75CE">
        <w:rPr>
          <w:rFonts w:ascii="Times New Roman" w:eastAsia="Times New Roman" w:hAnsi="Times New Roman"/>
          <w:sz w:val="26"/>
          <w:szCs w:val="26"/>
        </w:rPr>
        <w:t>верждает локальным актом органи</w:t>
      </w:r>
      <w:r w:rsidRPr="008E75CE">
        <w:rPr>
          <w:rFonts w:ascii="Times New Roman" w:eastAsia="Times New Roman" w:hAnsi="Times New Roman"/>
          <w:sz w:val="26"/>
          <w:szCs w:val="26"/>
        </w:rPr>
        <w:t xml:space="preserve">зации тренировочный план, с учетом сокращения общегодового объема тренировочной нагрузки, из расчета на 52 недели и </w:t>
      </w:r>
      <w:r w:rsidRPr="00674AE5">
        <w:rPr>
          <w:rFonts w:ascii="Times New Roman" w:eastAsia="Times New Roman" w:hAnsi="Times New Roman"/>
          <w:sz w:val="26"/>
          <w:szCs w:val="26"/>
        </w:rPr>
        <w:t>годовые планы объемов тренировочного нагрузки на каждый этап по годам спортивной подготовки.</w:t>
      </w:r>
    </w:p>
    <w:p w:rsidR="008E75CE" w:rsidRPr="008E75CE" w:rsidRDefault="00801E4B" w:rsidP="008E75CE">
      <w:pPr>
        <w:spacing w:line="280" w:lineRule="auto"/>
        <w:ind w:firstLine="708"/>
        <w:jc w:val="both"/>
        <w:rPr>
          <w:rFonts w:ascii="Times New Roman" w:eastAsia="Times New Roman" w:hAnsi="Times New Roman"/>
          <w:sz w:val="26"/>
          <w:szCs w:val="26"/>
        </w:rPr>
      </w:pPr>
      <w:r w:rsidRPr="008E75CE">
        <w:rPr>
          <w:rFonts w:ascii="Times New Roman" w:eastAsia="Times New Roman" w:hAnsi="Times New Roman"/>
          <w:sz w:val="26"/>
          <w:szCs w:val="26"/>
        </w:rPr>
        <w:t xml:space="preserve">Режим тренировочной работы основывается на необходимых </w:t>
      </w:r>
      <w:r w:rsidRPr="008E75CE">
        <w:rPr>
          <w:rFonts w:ascii="Times New Roman" w:eastAsia="Times New Roman" w:hAnsi="Times New Roman"/>
          <w:i/>
          <w:iCs/>
          <w:sz w:val="26"/>
          <w:szCs w:val="26"/>
        </w:rPr>
        <w:t>максимальных объемах</w:t>
      </w:r>
      <w:r w:rsidRPr="008E75CE">
        <w:rPr>
          <w:rFonts w:ascii="Times New Roman" w:eastAsia="Times New Roman" w:hAnsi="Times New Roman"/>
          <w:sz w:val="26"/>
          <w:szCs w:val="26"/>
        </w:rPr>
        <w:t xml:space="preserve"> </w:t>
      </w:r>
      <w:r w:rsidRPr="008E75CE">
        <w:rPr>
          <w:rFonts w:ascii="Times New Roman" w:eastAsia="Times New Roman" w:hAnsi="Times New Roman"/>
          <w:i/>
          <w:iCs/>
          <w:sz w:val="26"/>
          <w:szCs w:val="26"/>
        </w:rPr>
        <w:t>тренировочных нагрузок, в соответствии с требованиями федерального стандарта спортивной подготовки по виду спорта Теннис</w:t>
      </w:r>
      <w:r w:rsidRPr="008E75CE">
        <w:rPr>
          <w:rFonts w:ascii="Times New Roman" w:eastAsia="Times New Roman" w:hAnsi="Times New Roman"/>
          <w:sz w:val="26"/>
          <w:szCs w:val="26"/>
        </w:rPr>
        <w:t>, постеп</w:t>
      </w:r>
      <w:r w:rsidR="008E75CE">
        <w:rPr>
          <w:rFonts w:ascii="Times New Roman" w:eastAsia="Times New Roman" w:hAnsi="Times New Roman"/>
          <w:sz w:val="26"/>
          <w:szCs w:val="26"/>
        </w:rPr>
        <w:t>енности их увеличения, оптималь</w:t>
      </w:r>
      <w:r w:rsidRPr="008E75CE">
        <w:rPr>
          <w:rFonts w:ascii="Times New Roman" w:eastAsia="Times New Roman" w:hAnsi="Times New Roman"/>
          <w:sz w:val="26"/>
          <w:szCs w:val="26"/>
        </w:rPr>
        <w:t>ных сроках достижения спортивного мастерства.</w:t>
      </w:r>
    </w:p>
    <w:p w:rsidR="00333E41" w:rsidRDefault="00801E4B" w:rsidP="003D1DCE">
      <w:pPr>
        <w:spacing w:line="280" w:lineRule="auto"/>
        <w:ind w:firstLine="708"/>
        <w:jc w:val="both"/>
        <w:rPr>
          <w:rFonts w:ascii="Times New Roman" w:eastAsia="Times New Roman" w:hAnsi="Times New Roman"/>
          <w:sz w:val="26"/>
          <w:szCs w:val="26"/>
        </w:rPr>
      </w:pPr>
      <w:r w:rsidRPr="008E75CE">
        <w:rPr>
          <w:rFonts w:ascii="Times New Roman" w:eastAsia="Times New Roman" w:hAnsi="Times New Roman"/>
          <w:sz w:val="26"/>
          <w:szCs w:val="26"/>
        </w:rPr>
        <w:t>Нормативы максимального объема тренировочной работы представлены в таблице</w:t>
      </w:r>
      <w:r w:rsidR="008E75CE" w:rsidRPr="008E75CE">
        <w:rPr>
          <w:rFonts w:ascii="Times New Roman" w:eastAsia="Times New Roman" w:hAnsi="Times New Roman"/>
          <w:sz w:val="26"/>
          <w:szCs w:val="26"/>
        </w:rPr>
        <w:t xml:space="preserve"> </w:t>
      </w:r>
      <w:r w:rsidR="003D1DCE">
        <w:rPr>
          <w:rFonts w:ascii="Times New Roman" w:eastAsia="Times New Roman" w:hAnsi="Times New Roman"/>
          <w:sz w:val="26"/>
          <w:szCs w:val="26"/>
        </w:rPr>
        <w:t>№7.</w:t>
      </w:r>
    </w:p>
    <w:p w:rsidR="003D1DCE" w:rsidRPr="003D1DCE" w:rsidRDefault="003D1DCE" w:rsidP="003D1DCE">
      <w:pPr>
        <w:spacing w:line="280" w:lineRule="auto"/>
        <w:ind w:firstLine="708"/>
        <w:jc w:val="both"/>
        <w:rPr>
          <w:rFonts w:ascii="Times New Roman" w:eastAsia="Times New Roman" w:hAnsi="Times New Roman"/>
          <w:sz w:val="26"/>
          <w:szCs w:val="26"/>
        </w:rPr>
      </w:pPr>
    </w:p>
    <w:p w:rsidR="00333E41" w:rsidRPr="00E44C71" w:rsidRDefault="004C6AD4" w:rsidP="00E70256">
      <w:pPr>
        <w:suppressAutoHyphens w:val="0"/>
        <w:autoSpaceDE w:val="0"/>
        <w:autoSpaceDN w:val="0"/>
        <w:adjustRightInd w:val="0"/>
        <w:ind w:firstLine="567"/>
        <w:contextualSpacing/>
        <w:jc w:val="center"/>
        <w:rPr>
          <w:rFonts w:ascii="Times New Roman" w:hAnsi="Times New Roman"/>
          <w:b/>
          <w:bCs/>
          <w:kern w:val="0"/>
          <w:sz w:val="26"/>
          <w:szCs w:val="26"/>
        </w:rPr>
      </w:pPr>
      <w:r>
        <w:rPr>
          <w:rFonts w:ascii="Times New Roman" w:hAnsi="Times New Roman"/>
          <w:b/>
          <w:bCs/>
          <w:kern w:val="0"/>
          <w:sz w:val="26"/>
          <w:szCs w:val="26"/>
        </w:rPr>
        <w:t>2.5. М</w:t>
      </w:r>
      <w:r w:rsidRPr="00E44C71">
        <w:rPr>
          <w:rFonts w:ascii="Times New Roman" w:hAnsi="Times New Roman"/>
          <w:b/>
          <w:bCs/>
          <w:kern w:val="0"/>
          <w:sz w:val="26"/>
          <w:szCs w:val="26"/>
        </w:rPr>
        <w:t xml:space="preserve">едицинские, возрастные и психофизические </w:t>
      </w:r>
    </w:p>
    <w:p w:rsidR="00333E41" w:rsidRPr="00E44C71" w:rsidRDefault="004C6AD4" w:rsidP="00E70256">
      <w:pPr>
        <w:suppressAutoHyphens w:val="0"/>
        <w:autoSpaceDE w:val="0"/>
        <w:autoSpaceDN w:val="0"/>
        <w:adjustRightInd w:val="0"/>
        <w:ind w:firstLine="567"/>
        <w:contextualSpacing/>
        <w:jc w:val="center"/>
        <w:rPr>
          <w:rFonts w:ascii="Times New Roman" w:hAnsi="Times New Roman"/>
          <w:b/>
          <w:bCs/>
          <w:kern w:val="0"/>
          <w:sz w:val="26"/>
          <w:szCs w:val="26"/>
        </w:rPr>
      </w:pPr>
      <w:r w:rsidRPr="00E44C71">
        <w:rPr>
          <w:rFonts w:ascii="Times New Roman" w:hAnsi="Times New Roman"/>
          <w:b/>
          <w:bCs/>
          <w:kern w:val="0"/>
          <w:sz w:val="26"/>
          <w:szCs w:val="26"/>
        </w:rPr>
        <w:t>требования к лицам, проходящим спортивную подготовку</w:t>
      </w:r>
    </w:p>
    <w:p w:rsidR="008F024E" w:rsidRDefault="008F024E" w:rsidP="008F024E">
      <w:pPr>
        <w:ind w:left="720"/>
        <w:rPr>
          <w:rFonts w:ascii="Times New Roman" w:eastAsia="Times New Roman" w:hAnsi="Times New Roman"/>
          <w:i/>
          <w:iCs/>
          <w:sz w:val="26"/>
          <w:szCs w:val="26"/>
        </w:rPr>
      </w:pPr>
    </w:p>
    <w:p w:rsidR="008F024E" w:rsidRDefault="008F024E" w:rsidP="008F024E">
      <w:pPr>
        <w:ind w:firstLine="567"/>
        <w:rPr>
          <w:rFonts w:ascii="Times New Roman" w:hAnsi="Times New Roman"/>
          <w:sz w:val="26"/>
          <w:szCs w:val="26"/>
        </w:rPr>
      </w:pPr>
      <w:r w:rsidRPr="008F024E">
        <w:rPr>
          <w:rFonts w:ascii="Times New Roman" w:eastAsia="Times New Roman" w:hAnsi="Times New Roman"/>
          <w:i/>
          <w:iCs/>
          <w:sz w:val="26"/>
          <w:szCs w:val="26"/>
        </w:rPr>
        <w:t>Медицинские требования</w:t>
      </w:r>
    </w:p>
    <w:p w:rsidR="008F024E" w:rsidRDefault="008F024E" w:rsidP="008F024E">
      <w:pPr>
        <w:ind w:firstLine="567"/>
        <w:jc w:val="both"/>
        <w:rPr>
          <w:rFonts w:ascii="Times New Roman" w:hAnsi="Times New Roman"/>
          <w:sz w:val="26"/>
          <w:szCs w:val="26"/>
        </w:rPr>
      </w:pPr>
      <w:r w:rsidRPr="008F024E">
        <w:rPr>
          <w:rFonts w:ascii="Times New Roman" w:eastAsia="Times New Roman" w:hAnsi="Times New Roman"/>
          <w:sz w:val="26"/>
          <w:szCs w:val="26"/>
        </w:rPr>
        <w:t>Лицо, желающее пр</w:t>
      </w:r>
      <w:r>
        <w:rPr>
          <w:rFonts w:ascii="Times New Roman" w:eastAsia="Times New Roman" w:hAnsi="Times New Roman"/>
          <w:sz w:val="26"/>
          <w:szCs w:val="26"/>
        </w:rPr>
        <w:t>ойти спортивную подготовку</w:t>
      </w:r>
      <w:r w:rsidRPr="008F024E">
        <w:rPr>
          <w:rFonts w:ascii="Times New Roman" w:eastAsia="Times New Roman" w:hAnsi="Times New Roman"/>
          <w:sz w:val="26"/>
          <w:szCs w:val="26"/>
        </w:rPr>
        <w:t>, может быть зачислено на этап начальной подготовки только при наличии меди</w:t>
      </w:r>
      <w:r>
        <w:rPr>
          <w:rFonts w:ascii="Times New Roman" w:eastAsia="Times New Roman" w:hAnsi="Times New Roman"/>
          <w:sz w:val="26"/>
          <w:szCs w:val="26"/>
        </w:rPr>
        <w:t>цинских документов, подтверждающих</w:t>
      </w:r>
      <w:r w:rsidRPr="008F024E">
        <w:rPr>
          <w:rFonts w:ascii="Times New Roman" w:eastAsia="Times New Roman" w:hAnsi="Times New Roman"/>
          <w:sz w:val="26"/>
          <w:szCs w:val="26"/>
        </w:rPr>
        <w:t xml:space="preserve"> отсутствие противопоказаний для освоения программы спортивной подготовки.</w:t>
      </w:r>
    </w:p>
    <w:p w:rsidR="008F024E" w:rsidRPr="00E44C71" w:rsidRDefault="008F024E" w:rsidP="008F024E">
      <w:pPr>
        <w:widowControl/>
        <w:suppressAutoHyphens w:val="0"/>
        <w:ind w:firstLine="567"/>
        <w:jc w:val="both"/>
        <w:rPr>
          <w:rFonts w:ascii="Times New Roman" w:hAnsi="Times New Roman"/>
          <w:color w:val="000000"/>
          <w:kern w:val="0"/>
          <w:sz w:val="26"/>
          <w:szCs w:val="26"/>
        </w:rPr>
      </w:pPr>
      <w:r w:rsidRPr="00E44C71">
        <w:rPr>
          <w:rFonts w:ascii="Times New Roman" w:hAnsi="Times New Roman"/>
          <w:color w:val="000000"/>
          <w:sz w:val="26"/>
          <w:szCs w:val="26"/>
        </w:rPr>
        <w:t>Зачисление в группы начальной подготовки (1-й год обучения) проводится</w:t>
      </w:r>
      <w:r>
        <w:rPr>
          <w:rFonts w:ascii="Times New Roman" w:hAnsi="Times New Roman"/>
          <w:color w:val="000000"/>
          <w:sz w:val="26"/>
          <w:szCs w:val="26"/>
        </w:rPr>
        <w:t xml:space="preserve">                   </w:t>
      </w:r>
      <w:r w:rsidRPr="00E44C71">
        <w:rPr>
          <w:rFonts w:ascii="Times New Roman" w:hAnsi="Times New Roman"/>
          <w:color w:val="000000"/>
          <w:sz w:val="26"/>
          <w:szCs w:val="26"/>
        </w:rPr>
        <w:t xml:space="preserve"> на основании заключения о состоянии здоровья от специалистов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8F024E" w:rsidRPr="00E44C71" w:rsidRDefault="008F024E" w:rsidP="008F024E">
      <w:pPr>
        <w:widowControl/>
        <w:suppressAutoHyphens w:val="0"/>
        <w:ind w:firstLine="567"/>
        <w:jc w:val="both"/>
        <w:rPr>
          <w:rFonts w:ascii="Times New Roman" w:hAnsi="Times New Roman"/>
          <w:color w:val="000000"/>
          <w:sz w:val="26"/>
          <w:szCs w:val="26"/>
        </w:rPr>
      </w:pPr>
      <w:r w:rsidRPr="00E44C71">
        <w:rPr>
          <w:rFonts w:ascii="Times New Roman" w:hAnsi="Times New Roman"/>
          <w:color w:val="000000"/>
          <w:kern w:val="0"/>
          <w:sz w:val="26"/>
          <w:szCs w:val="26"/>
        </w:rPr>
        <w:t xml:space="preserve">Медицинский контроль за состоянием здоровья спортсменов осуществляется специалистами областного врачебно-физкультурного диспансера не менее одного раз в год. </w:t>
      </w:r>
      <w:r w:rsidRPr="00E44C71">
        <w:rPr>
          <w:rFonts w:ascii="Times New Roman" w:hAnsi="Times New Roman"/>
          <w:color w:val="000000"/>
          <w:sz w:val="26"/>
          <w:szCs w:val="26"/>
        </w:rPr>
        <w:t>Углубленные медицинские обследования для спортсменов сборных команд РФ и их резервного состава проводятся по отдельным программам проведения УМО.</w:t>
      </w:r>
    </w:p>
    <w:p w:rsidR="008F024E" w:rsidRPr="008F024E" w:rsidRDefault="008F024E" w:rsidP="008F024E">
      <w:pPr>
        <w:widowControl/>
        <w:suppressAutoHyphens w:val="0"/>
        <w:ind w:firstLine="567"/>
        <w:jc w:val="both"/>
        <w:rPr>
          <w:rFonts w:ascii="Times New Roman" w:hAnsi="Times New Roman"/>
          <w:kern w:val="0"/>
          <w:sz w:val="26"/>
          <w:szCs w:val="26"/>
        </w:rPr>
      </w:pPr>
      <w:r w:rsidRPr="00E44C71">
        <w:rPr>
          <w:rFonts w:ascii="Times New Roman" w:hAnsi="Times New Roman"/>
          <w:kern w:val="0"/>
          <w:sz w:val="26"/>
          <w:szCs w:val="26"/>
        </w:rPr>
        <w:t xml:space="preserve">Дополнительные медицинские осмотры спортсменов следует проводить перед участием в соревнованиях, после болезни или травмы. Необходимо вести контроль </w:t>
      </w:r>
      <w:r>
        <w:rPr>
          <w:rFonts w:ascii="Times New Roman" w:hAnsi="Times New Roman"/>
          <w:kern w:val="0"/>
          <w:sz w:val="26"/>
          <w:szCs w:val="26"/>
        </w:rPr>
        <w:t xml:space="preserve">               </w:t>
      </w:r>
      <w:r w:rsidRPr="00E44C71">
        <w:rPr>
          <w:rFonts w:ascii="Times New Roman" w:hAnsi="Times New Roman"/>
          <w:kern w:val="0"/>
          <w:sz w:val="26"/>
          <w:szCs w:val="26"/>
        </w:rPr>
        <w:t>за использованием фармакологических сред</w:t>
      </w:r>
      <w:r>
        <w:rPr>
          <w:rFonts w:ascii="Times New Roman" w:hAnsi="Times New Roman"/>
          <w:kern w:val="0"/>
          <w:sz w:val="26"/>
          <w:szCs w:val="26"/>
        </w:rPr>
        <w:t>ств.</w:t>
      </w:r>
    </w:p>
    <w:p w:rsidR="008F024E" w:rsidRDefault="008F024E" w:rsidP="008F024E">
      <w:pPr>
        <w:ind w:firstLine="567"/>
        <w:jc w:val="both"/>
        <w:rPr>
          <w:rFonts w:ascii="Times New Roman" w:hAnsi="Times New Roman"/>
          <w:sz w:val="26"/>
          <w:szCs w:val="26"/>
        </w:rPr>
      </w:pPr>
      <w:r w:rsidRPr="008F024E">
        <w:rPr>
          <w:rFonts w:ascii="Times New Roman" w:eastAsia="Times New Roman" w:hAnsi="Times New Roman"/>
          <w:sz w:val="26"/>
          <w:szCs w:val="26"/>
        </w:rPr>
        <w:t>Организация обеспечивает контроль за своевременным прохождением спортсменами медицинского осмотра.</w:t>
      </w:r>
    </w:p>
    <w:p w:rsidR="008F024E" w:rsidRDefault="008F024E" w:rsidP="008F024E">
      <w:pPr>
        <w:ind w:firstLine="567"/>
        <w:jc w:val="both"/>
        <w:rPr>
          <w:rFonts w:ascii="Times New Roman" w:hAnsi="Times New Roman"/>
          <w:sz w:val="26"/>
          <w:szCs w:val="26"/>
        </w:rPr>
      </w:pPr>
      <w:r w:rsidRPr="008F024E">
        <w:rPr>
          <w:rFonts w:ascii="Times New Roman" w:eastAsia="Times New Roman" w:hAnsi="Times New Roman"/>
          <w:i/>
          <w:iCs/>
          <w:sz w:val="26"/>
          <w:szCs w:val="26"/>
        </w:rPr>
        <w:t>Возрастные требования.</w:t>
      </w:r>
    </w:p>
    <w:p w:rsidR="008F024E" w:rsidRDefault="008F024E" w:rsidP="008F024E">
      <w:pPr>
        <w:ind w:firstLine="567"/>
        <w:jc w:val="both"/>
        <w:rPr>
          <w:rFonts w:ascii="Times New Roman" w:hAnsi="Times New Roman"/>
          <w:sz w:val="26"/>
          <w:szCs w:val="26"/>
        </w:rPr>
      </w:pPr>
      <w:r w:rsidRPr="008F024E">
        <w:rPr>
          <w:rFonts w:ascii="Times New Roman" w:eastAsia="Times New Roman" w:hAnsi="Times New Roman"/>
          <w:sz w:val="26"/>
          <w:szCs w:val="26"/>
        </w:rPr>
        <w:t>Возраст занимающихся определяется годом рождения и является минимальным для зачисления в группы этапа спортивной подготовки.</w:t>
      </w:r>
    </w:p>
    <w:p w:rsidR="008F024E" w:rsidRDefault="008F024E" w:rsidP="008F024E">
      <w:pPr>
        <w:ind w:firstLine="567"/>
        <w:jc w:val="both"/>
        <w:rPr>
          <w:rFonts w:ascii="Times New Roman" w:hAnsi="Times New Roman"/>
          <w:sz w:val="26"/>
          <w:szCs w:val="26"/>
        </w:rPr>
      </w:pPr>
      <w:r w:rsidRPr="008F024E">
        <w:rPr>
          <w:rFonts w:ascii="Times New Roman" w:eastAsia="Times New Roman" w:hAnsi="Times New Roman"/>
          <w:sz w:val="26"/>
          <w:szCs w:val="26"/>
        </w:rPr>
        <w:t>Зачисление в группы на этапах спортивной подготовки осуществляется с учетом требований к минимальному возрасту лиц, установленных</w:t>
      </w:r>
      <w:r>
        <w:rPr>
          <w:rFonts w:ascii="Times New Roman" w:eastAsia="Times New Roman" w:hAnsi="Times New Roman"/>
          <w:sz w:val="26"/>
          <w:szCs w:val="26"/>
        </w:rPr>
        <w:t xml:space="preserve"> федеральным стандартом спортив</w:t>
      </w:r>
      <w:r w:rsidRPr="008F024E">
        <w:rPr>
          <w:rFonts w:ascii="Times New Roman" w:eastAsia="Times New Roman" w:hAnsi="Times New Roman"/>
          <w:sz w:val="26"/>
          <w:szCs w:val="26"/>
        </w:rPr>
        <w:t>ной подготовки по виду спорта Теннис и указанных в таблице № 3 настоящей программы.</w:t>
      </w:r>
    </w:p>
    <w:p w:rsidR="0033534D" w:rsidRDefault="008F024E" w:rsidP="0033534D">
      <w:pPr>
        <w:ind w:firstLine="567"/>
        <w:jc w:val="both"/>
        <w:rPr>
          <w:rFonts w:ascii="Times New Roman" w:hAnsi="Times New Roman"/>
          <w:sz w:val="26"/>
          <w:szCs w:val="26"/>
        </w:rPr>
      </w:pPr>
      <w:r w:rsidRPr="008F024E">
        <w:rPr>
          <w:rFonts w:ascii="Times New Roman" w:eastAsia="Times New Roman" w:hAnsi="Times New Roman"/>
          <w:sz w:val="26"/>
          <w:szCs w:val="26"/>
        </w:rPr>
        <w:t>Спортсмены, успешно проходящие спортивну</w:t>
      </w:r>
      <w:r w:rsidR="0033534D">
        <w:rPr>
          <w:rFonts w:ascii="Times New Roman" w:eastAsia="Times New Roman" w:hAnsi="Times New Roman"/>
          <w:sz w:val="26"/>
          <w:szCs w:val="26"/>
        </w:rPr>
        <w:t>ю подготовку и выполняющие мини</w:t>
      </w:r>
      <w:r w:rsidRPr="008F024E">
        <w:rPr>
          <w:rFonts w:ascii="Times New Roman" w:eastAsia="Times New Roman" w:hAnsi="Times New Roman"/>
          <w:sz w:val="26"/>
          <w:szCs w:val="26"/>
        </w:rPr>
        <w:t>мальные нормативные требования, до окончания освое</w:t>
      </w:r>
      <w:r w:rsidR="0033534D">
        <w:rPr>
          <w:rFonts w:ascii="Times New Roman" w:eastAsia="Times New Roman" w:hAnsi="Times New Roman"/>
          <w:sz w:val="26"/>
          <w:szCs w:val="26"/>
        </w:rPr>
        <w:t xml:space="preserve">ния данной программы </w:t>
      </w:r>
      <w:r w:rsidR="00BB00A7">
        <w:rPr>
          <w:rFonts w:ascii="Times New Roman" w:eastAsia="Times New Roman" w:hAnsi="Times New Roman"/>
          <w:sz w:val="26"/>
          <w:szCs w:val="26"/>
        </w:rPr>
        <w:t xml:space="preserve">            </w:t>
      </w:r>
      <w:r w:rsidR="0033534D">
        <w:rPr>
          <w:rFonts w:ascii="Times New Roman" w:eastAsia="Times New Roman" w:hAnsi="Times New Roman"/>
          <w:sz w:val="26"/>
          <w:szCs w:val="26"/>
        </w:rPr>
        <w:t>на соответ</w:t>
      </w:r>
      <w:r w:rsidRPr="008F024E">
        <w:rPr>
          <w:rFonts w:ascii="Times New Roman" w:eastAsia="Times New Roman" w:hAnsi="Times New Roman"/>
          <w:sz w:val="26"/>
          <w:szCs w:val="26"/>
        </w:rPr>
        <w:t xml:space="preserve">ствующем этапе спортивной подготовки не могут быть </w:t>
      </w:r>
      <w:r w:rsidR="0033534D">
        <w:rPr>
          <w:rFonts w:ascii="Times New Roman" w:eastAsia="Times New Roman" w:hAnsi="Times New Roman"/>
          <w:sz w:val="26"/>
          <w:szCs w:val="26"/>
        </w:rPr>
        <w:t>отчислены из организации по воз</w:t>
      </w:r>
      <w:r w:rsidRPr="008F024E">
        <w:rPr>
          <w:rFonts w:ascii="Times New Roman" w:eastAsia="Times New Roman" w:hAnsi="Times New Roman"/>
          <w:sz w:val="26"/>
          <w:szCs w:val="26"/>
        </w:rPr>
        <w:t>растному критерию.</w:t>
      </w:r>
    </w:p>
    <w:p w:rsidR="0033534D" w:rsidRDefault="008F024E" w:rsidP="0033534D">
      <w:pPr>
        <w:ind w:firstLine="567"/>
        <w:jc w:val="both"/>
        <w:rPr>
          <w:rFonts w:ascii="Times New Roman" w:hAnsi="Times New Roman"/>
          <w:sz w:val="26"/>
          <w:szCs w:val="26"/>
        </w:rPr>
      </w:pPr>
      <w:r w:rsidRPr="008F024E">
        <w:rPr>
          <w:rFonts w:ascii="Times New Roman" w:eastAsia="Times New Roman" w:hAnsi="Times New Roman"/>
          <w:sz w:val="26"/>
          <w:szCs w:val="26"/>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33534D" w:rsidRDefault="008F024E" w:rsidP="0033534D">
      <w:pPr>
        <w:ind w:firstLine="567"/>
        <w:jc w:val="both"/>
        <w:rPr>
          <w:rFonts w:ascii="Times New Roman" w:hAnsi="Times New Roman"/>
          <w:sz w:val="26"/>
          <w:szCs w:val="26"/>
        </w:rPr>
      </w:pPr>
      <w:r w:rsidRPr="008F024E">
        <w:rPr>
          <w:rFonts w:ascii="Times New Roman" w:eastAsia="Times New Roman" w:hAnsi="Times New Roman"/>
          <w:sz w:val="26"/>
          <w:szCs w:val="26"/>
        </w:rPr>
        <w:lastRenderedPageBreak/>
        <w:t xml:space="preserve">Максимальный возраст лиц, проходящих спортивную подготовку по программе </w:t>
      </w:r>
      <w:r w:rsidR="00BB00A7">
        <w:rPr>
          <w:rFonts w:ascii="Times New Roman" w:eastAsia="Times New Roman" w:hAnsi="Times New Roman"/>
          <w:sz w:val="26"/>
          <w:szCs w:val="26"/>
        </w:rPr>
        <w:t xml:space="preserve">           </w:t>
      </w:r>
      <w:r w:rsidRPr="008F024E">
        <w:rPr>
          <w:rFonts w:ascii="Times New Roman" w:eastAsia="Times New Roman" w:hAnsi="Times New Roman"/>
          <w:sz w:val="26"/>
          <w:szCs w:val="26"/>
        </w:rPr>
        <w:t>на этапе совершенствования спортивного мастерства и высшего спортивного мастерства,</w:t>
      </w:r>
      <w:r w:rsidR="00BB00A7">
        <w:rPr>
          <w:rFonts w:ascii="Times New Roman" w:eastAsia="Times New Roman" w:hAnsi="Times New Roman"/>
          <w:sz w:val="26"/>
          <w:szCs w:val="26"/>
        </w:rPr>
        <w:t xml:space="preserve">            </w:t>
      </w:r>
      <w:r w:rsidRPr="008F024E">
        <w:rPr>
          <w:rFonts w:ascii="Times New Roman" w:eastAsia="Times New Roman" w:hAnsi="Times New Roman"/>
          <w:sz w:val="26"/>
          <w:szCs w:val="26"/>
        </w:rPr>
        <w:t xml:space="preserve"> не ограничивается.</w:t>
      </w:r>
    </w:p>
    <w:p w:rsidR="0033534D" w:rsidRDefault="008F024E" w:rsidP="0033534D">
      <w:pPr>
        <w:ind w:firstLine="567"/>
        <w:jc w:val="both"/>
        <w:rPr>
          <w:rFonts w:ascii="Times New Roman" w:hAnsi="Times New Roman"/>
          <w:sz w:val="26"/>
          <w:szCs w:val="26"/>
        </w:rPr>
      </w:pPr>
      <w:r w:rsidRPr="008F024E">
        <w:rPr>
          <w:rFonts w:ascii="Times New Roman" w:eastAsia="Times New Roman" w:hAnsi="Times New Roman"/>
          <w:i/>
          <w:iCs/>
          <w:sz w:val="26"/>
          <w:szCs w:val="26"/>
        </w:rPr>
        <w:t>Психофизические требования.</w:t>
      </w:r>
    </w:p>
    <w:p w:rsidR="0033534D" w:rsidRDefault="0033534D" w:rsidP="0033534D">
      <w:pPr>
        <w:ind w:firstLine="567"/>
        <w:jc w:val="both"/>
        <w:rPr>
          <w:rFonts w:ascii="Times New Roman" w:hAnsi="Times New Roman"/>
          <w:sz w:val="26"/>
          <w:szCs w:val="26"/>
        </w:rPr>
      </w:pPr>
      <w:r>
        <w:rPr>
          <w:rFonts w:ascii="Times New Roman" w:hAnsi="Times New Roman"/>
          <w:sz w:val="26"/>
          <w:szCs w:val="26"/>
        </w:rPr>
        <w:t xml:space="preserve">К </w:t>
      </w:r>
      <w:r w:rsidR="008F024E" w:rsidRPr="008F024E">
        <w:rPr>
          <w:rFonts w:ascii="Times New Roman" w:eastAsia="Times New Roman" w:hAnsi="Times New Roman"/>
          <w:sz w:val="26"/>
          <w:szCs w:val="26"/>
        </w:rPr>
        <w:t>спортсменам, проходящим спортивную подгот</w:t>
      </w:r>
      <w:r>
        <w:rPr>
          <w:rFonts w:ascii="Times New Roman" w:eastAsia="Times New Roman" w:hAnsi="Times New Roman"/>
          <w:sz w:val="26"/>
          <w:szCs w:val="26"/>
        </w:rPr>
        <w:t>овку, предъявляются большие пси</w:t>
      </w:r>
      <w:r w:rsidR="008F024E" w:rsidRPr="008F024E">
        <w:rPr>
          <w:rFonts w:ascii="Times New Roman" w:eastAsia="Times New Roman" w:hAnsi="Times New Roman"/>
          <w:sz w:val="26"/>
          <w:szCs w:val="26"/>
        </w:rPr>
        <w:t>хофизические требования.</w:t>
      </w:r>
    </w:p>
    <w:p w:rsidR="0033534D" w:rsidRDefault="008F024E" w:rsidP="0033534D">
      <w:pPr>
        <w:ind w:firstLine="567"/>
        <w:jc w:val="both"/>
        <w:rPr>
          <w:rFonts w:ascii="Times New Roman" w:hAnsi="Times New Roman"/>
          <w:sz w:val="26"/>
          <w:szCs w:val="26"/>
        </w:rPr>
      </w:pPr>
      <w:r w:rsidRPr="008F024E">
        <w:rPr>
          <w:rFonts w:ascii="Times New Roman" w:eastAsia="Times New Roman" w:hAnsi="Times New Roman"/>
          <w:sz w:val="26"/>
          <w:szCs w:val="26"/>
        </w:rPr>
        <w:t>Психофизические состояния оказывают на деятельность спортсмена положительное</w:t>
      </w:r>
      <w:r w:rsidR="0033534D">
        <w:rPr>
          <w:rFonts w:ascii="Times New Roman" w:hAnsi="Times New Roman"/>
          <w:sz w:val="26"/>
          <w:szCs w:val="26"/>
        </w:rPr>
        <w:t xml:space="preserve"> </w:t>
      </w:r>
      <w:r w:rsidR="00BB00A7">
        <w:rPr>
          <w:rFonts w:ascii="Times New Roman" w:hAnsi="Times New Roman"/>
          <w:sz w:val="26"/>
          <w:szCs w:val="26"/>
        </w:rPr>
        <w:t xml:space="preserve">         </w:t>
      </w:r>
      <w:r w:rsidR="0033534D">
        <w:rPr>
          <w:rFonts w:ascii="Times New Roman" w:hAnsi="Times New Roman"/>
          <w:sz w:val="26"/>
          <w:szCs w:val="26"/>
        </w:rPr>
        <w:t xml:space="preserve">и </w:t>
      </w:r>
      <w:r w:rsidRPr="008F024E">
        <w:rPr>
          <w:rFonts w:ascii="Times New Roman" w:eastAsia="Times New Roman" w:hAnsi="Times New Roman"/>
          <w:sz w:val="26"/>
          <w:szCs w:val="26"/>
        </w:rPr>
        <w:t>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w:t>
      </w:r>
      <w:r w:rsidR="0033534D">
        <w:rPr>
          <w:rFonts w:ascii="Times New Roman" w:eastAsia="Times New Roman" w:hAnsi="Times New Roman"/>
          <w:sz w:val="26"/>
          <w:szCs w:val="26"/>
        </w:rPr>
        <w:t>уждение перед соревнованиями мо</w:t>
      </w:r>
      <w:r w:rsidRPr="008F024E">
        <w:rPr>
          <w:rFonts w:ascii="Times New Roman" w:eastAsia="Times New Roman" w:hAnsi="Times New Roman"/>
          <w:sz w:val="26"/>
          <w:szCs w:val="26"/>
        </w:rPr>
        <w:t xml:space="preserve">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w:t>
      </w:r>
      <w:r w:rsidR="00BB00A7">
        <w:rPr>
          <w:rFonts w:ascii="Times New Roman" w:eastAsia="Times New Roman" w:hAnsi="Times New Roman"/>
          <w:sz w:val="26"/>
          <w:szCs w:val="26"/>
        </w:rPr>
        <w:t xml:space="preserve">                      </w:t>
      </w:r>
      <w:r w:rsidRPr="008F024E">
        <w:rPr>
          <w:rFonts w:ascii="Times New Roman" w:eastAsia="Times New Roman" w:hAnsi="Times New Roman"/>
          <w:sz w:val="26"/>
          <w:szCs w:val="26"/>
        </w:rPr>
        <w:t>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33534D" w:rsidRDefault="008F024E" w:rsidP="0033534D">
      <w:pPr>
        <w:ind w:firstLine="567"/>
        <w:jc w:val="both"/>
        <w:rPr>
          <w:rFonts w:ascii="Times New Roman" w:hAnsi="Times New Roman"/>
          <w:sz w:val="26"/>
          <w:szCs w:val="26"/>
        </w:rPr>
      </w:pPr>
      <w:r w:rsidRPr="008F024E">
        <w:rPr>
          <w:rFonts w:ascii="Times New Roman" w:eastAsia="Times New Roman" w:hAnsi="Times New Roman"/>
          <w:sz w:val="26"/>
          <w:szCs w:val="26"/>
        </w:rPr>
        <w:t>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w:t>
      </w:r>
      <w:r w:rsidR="0033534D">
        <w:rPr>
          <w:rFonts w:ascii="Times New Roman" w:eastAsia="Times New Roman" w:hAnsi="Times New Roman"/>
          <w:sz w:val="26"/>
          <w:szCs w:val="26"/>
        </w:rPr>
        <w:t>еуверенность, боязнь поражения -</w:t>
      </w:r>
      <w:r w:rsidRPr="008F024E">
        <w:rPr>
          <w:rFonts w:ascii="Times New Roman" w:eastAsia="Times New Roman" w:hAnsi="Times New Roman"/>
          <w:sz w:val="26"/>
          <w:szCs w:val="26"/>
        </w:rPr>
        <w:t xml:space="preserve"> все это ухудшает готовность организма, снижает возможности спортсмена.</w:t>
      </w:r>
    </w:p>
    <w:p w:rsidR="008F024E" w:rsidRPr="008F024E" w:rsidRDefault="008F024E" w:rsidP="0033534D">
      <w:pPr>
        <w:ind w:firstLine="567"/>
        <w:jc w:val="both"/>
        <w:rPr>
          <w:rFonts w:ascii="Times New Roman" w:hAnsi="Times New Roman"/>
          <w:sz w:val="26"/>
          <w:szCs w:val="26"/>
        </w:rPr>
      </w:pPr>
      <w:r w:rsidRPr="008F024E">
        <w:rPr>
          <w:rFonts w:ascii="Times New Roman" w:eastAsia="Times New Roman" w:hAnsi="Times New Roman"/>
          <w:sz w:val="26"/>
          <w:szCs w:val="26"/>
        </w:rPr>
        <w:t xml:space="preserve">Состояния, возникающие у спортсмена в спортивной деятельности, представлены </w:t>
      </w:r>
      <w:r w:rsidR="00BB00A7">
        <w:rPr>
          <w:rFonts w:ascii="Times New Roman" w:eastAsia="Times New Roman" w:hAnsi="Times New Roman"/>
          <w:sz w:val="26"/>
          <w:szCs w:val="26"/>
        </w:rPr>
        <w:t xml:space="preserve">             </w:t>
      </w:r>
      <w:r w:rsidRPr="008F024E">
        <w:rPr>
          <w:rFonts w:ascii="Times New Roman" w:eastAsia="Times New Roman" w:hAnsi="Times New Roman"/>
          <w:sz w:val="26"/>
          <w:szCs w:val="26"/>
        </w:rPr>
        <w:t>в таблице № 6.</w:t>
      </w:r>
    </w:p>
    <w:p w:rsidR="0033534D" w:rsidRDefault="0033534D" w:rsidP="0033534D">
      <w:pPr>
        <w:rPr>
          <w:rFonts w:ascii="Times New Roman" w:hAnsi="Times New Roman"/>
          <w:sz w:val="26"/>
          <w:szCs w:val="26"/>
        </w:rPr>
      </w:pPr>
    </w:p>
    <w:p w:rsidR="008F024E" w:rsidRPr="008F024E" w:rsidRDefault="008F024E" w:rsidP="0033534D">
      <w:pPr>
        <w:jc w:val="right"/>
        <w:rPr>
          <w:rFonts w:ascii="Times New Roman" w:hAnsi="Times New Roman"/>
          <w:sz w:val="26"/>
          <w:szCs w:val="26"/>
        </w:rPr>
      </w:pPr>
      <w:r w:rsidRPr="008F024E">
        <w:rPr>
          <w:rFonts w:ascii="Times New Roman" w:eastAsia="Times New Roman" w:hAnsi="Times New Roman"/>
          <w:sz w:val="26"/>
          <w:szCs w:val="26"/>
        </w:rPr>
        <w:t>Таблица № 6</w:t>
      </w:r>
    </w:p>
    <w:p w:rsidR="008F024E" w:rsidRPr="008F024E" w:rsidRDefault="008F024E" w:rsidP="008F024E">
      <w:pPr>
        <w:rPr>
          <w:rFonts w:ascii="Times New Roman" w:hAnsi="Times New Roman"/>
          <w:sz w:val="26"/>
          <w:szCs w:val="26"/>
        </w:rPr>
      </w:pPr>
    </w:p>
    <w:p w:rsidR="008F024E" w:rsidRPr="00BB00A7" w:rsidRDefault="008F024E" w:rsidP="00BB00A7">
      <w:pPr>
        <w:ind w:right="-239"/>
        <w:jc w:val="center"/>
        <w:rPr>
          <w:rFonts w:ascii="Times New Roman" w:hAnsi="Times New Roman"/>
          <w:b/>
          <w:sz w:val="26"/>
          <w:szCs w:val="26"/>
        </w:rPr>
      </w:pPr>
      <w:r w:rsidRPr="0033534D">
        <w:rPr>
          <w:rFonts w:ascii="Times New Roman" w:eastAsia="Times New Roman" w:hAnsi="Times New Roman"/>
          <w:b/>
          <w:sz w:val="26"/>
          <w:szCs w:val="26"/>
        </w:rPr>
        <w:t>Психофизические состояния спортсменов</w:t>
      </w:r>
    </w:p>
    <w:tbl>
      <w:tblPr>
        <w:tblW w:w="10620" w:type="dxa"/>
        <w:tblInd w:w="10" w:type="dxa"/>
        <w:tblLayout w:type="fixed"/>
        <w:tblCellMar>
          <w:left w:w="0" w:type="dxa"/>
          <w:right w:w="0" w:type="dxa"/>
        </w:tblCellMar>
        <w:tblLook w:val="04A0" w:firstRow="1" w:lastRow="0" w:firstColumn="1" w:lastColumn="0" w:noHBand="0" w:noVBand="1"/>
      </w:tblPr>
      <w:tblGrid>
        <w:gridCol w:w="740"/>
        <w:gridCol w:w="4200"/>
        <w:gridCol w:w="5680"/>
      </w:tblGrid>
      <w:tr w:rsidR="008F024E" w:rsidRPr="0033534D" w:rsidTr="0033534D">
        <w:trPr>
          <w:trHeight w:val="291"/>
        </w:trPr>
        <w:tc>
          <w:tcPr>
            <w:tcW w:w="740" w:type="dxa"/>
            <w:tcBorders>
              <w:top w:val="single" w:sz="8" w:space="0" w:color="auto"/>
              <w:left w:val="single" w:sz="8" w:space="0" w:color="auto"/>
              <w:bottom w:val="single" w:sz="4" w:space="0" w:color="auto"/>
            </w:tcBorders>
            <w:vAlign w:val="bottom"/>
          </w:tcPr>
          <w:p w:rsidR="008F024E" w:rsidRPr="0033534D" w:rsidRDefault="008F024E" w:rsidP="008F024E">
            <w:pPr>
              <w:rPr>
                <w:rFonts w:ascii="Times New Roman" w:hAnsi="Times New Roman"/>
                <w:sz w:val="24"/>
              </w:rPr>
            </w:pPr>
          </w:p>
        </w:tc>
        <w:tc>
          <w:tcPr>
            <w:tcW w:w="4200" w:type="dxa"/>
            <w:tcBorders>
              <w:top w:val="single" w:sz="8" w:space="0" w:color="auto"/>
              <w:bottom w:val="single" w:sz="4" w:space="0" w:color="auto"/>
              <w:right w:val="single" w:sz="8" w:space="0" w:color="auto"/>
            </w:tcBorders>
            <w:vAlign w:val="bottom"/>
          </w:tcPr>
          <w:p w:rsidR="008F024E" w:rsidRPr="0033534D" w:rsidRDefault="008F024E" w:rsidP="008F024E">
            <w:pPr>
              <w:ind w:left="300"/>
              <w:rPr>
                <w:rFonts w:ascii="Times New Roman" w:hAnsi="Times New Roman"/>
                <w:sz w:val="24"/>
              </w:rPr>
            </w:pPr>
            <w:r w:rsidRPr="0033534D">
              <w:rPr>
                <w:rFonts w:ascii="Times New Roman" w:eastAsia="Times New Roman" w:hAnsi="Times New Roman"/>
                <w:b/>
                <w:bCs/>
                <w:sz w:val="24"/>
              </w:rPr>
              <w:t>Спортивная деятельность</w:t>
            </w:r>
          </w:p>
        </w:tc>
        <w:tc>
          <w:tcPr>
            <w:tcW w:w="5680" w:type="dxa"/>
            <w:tcBorders>
              <w:top w:val="single" w:sz="8" w:space="0" w:color="auto"/>
              <w:bottom w:val="single" w:sz="4" w:space="0" w:color="auto"/>
              <w:right w:val="single" w:sz="8" w:space="0" w:color="auto"/>
            </w:tcBorders>
            <w:vAlign w:val="bottom"/>
          </w:tcPr>
          <w:p w:rsidR="008F024E" w:rsidRPr="0033534D" w:rsidRDefault="008F024E" w:rsidP="008F024E">
            <w:pPr>
              <w:jc w:val="center"/>
              <w:rPr>
                <w:rFonts w:ascii="Times New Roman" w:hAnsi="Times New Roman"/>
                <w:sz w:val="24"/>
              </w:rPr>
            </w:pPr>
            <w:r w:rsidRPr="0033534D">
              <w:rPr>
                <w:rFonts w:ascii="Times New Roman" w:eastAsia="Times New Roman" w:hAnsi="Times New Roman"/>
                <w:b/>
                <w:bCs/>
                <w:sz w:val="24"/>
              </w:rPr>
              <w:t>Состояние</w:t>
            </w:r>
          </w:p>
        </w:tc>
      </w:tr>
      <w:tr w:rsidR="0033534D" w:rsidRPr="0033534D" w:rsidTr="003D1DCE">
        <w:trPr>
          <w:trHeight w:val="248"/>
        </w:trPr>
        <w:tc>
          <w:tcPr>
            <w:tcW w:w="4940" w:type="dxa"/>
            <w:gridSpan w:val="2"/>
            <w:tcBorders>
              <w:top w:val="single" w:sz="4" w:space="0" w:color="auto"/>
              <w:left w:val="single" w:sz="4" w:space="0" w:color="auto"/>
              <w:bottom w:val="single" w:sz="4" w:space="0" w:color="auto"/>
              <w:right w:val="single" w:sz="4" w:space="0" w:color="auto"/>
            </w:tcBorders>
            <w:vAlign w:val="center"/>
          </w:tcPr>
          <w:p w:rsidR="0033534D" w:rsidRPr="0033534D" w:rsidRDefault="0033534D" w:rsidP="003D1DCE">
            <w:pPr>
              <w:ind w:firstLine="142"/>
              <w:rPr>
                <w:rFonts w:ascii="Times New Roman" w:hAnsi="Times New Roman"/>
                <w:sz w:val="24"/>
              </w:rPr>
            </w:pPr>
            <w:r w:rsidRPr="0033534D">
              <w:rPr>
                <w:rFonts w:ascii="Times New Roman" w:eastAsia="Times New Roman" w:hAnsi="Times New Roman"/>
                <w:sz w:val="24"/>
              </w:rPr>
              <w:t>1. В тренировочной</w:t>
            </w:r>
          </w:p>
        </w:tc>
        <w:tc>
          <w:tcPr>
            <w:tcW w:w="5680" w:type="dxa"/>
            <w:tcBorders>
              <w:top w:val="single" w:sz="4" w:space="0" w:color="auto"/>
              <w:left w:val="single" w:sz="4" w:space="0" w:color="auto"/>
              <w:bottom w:val="single" w:sz="4" w:space="0" w:color="auto"/>
              <w:right w:val="single" w:sz="4" w:space="0" w:color="auto"/>
            </w:tcBorders>
            <w:vAlign w:val="center"/>
          </w:tcPr>
          <w:p w:rsidR="0033534D" w:rsidRPr="0033534D" w:rsidRDefault="0033534D" w:rsidP="003D1DCE">
            <w:pPr>
              <w:jc w:val="center"/>
              <w:rPr>
                <w:rFonts w:ascii="Times New Roman" w:hAnsi="Times New Roman"/>
                <w:sz w:val="24"/>
              </w:rPr>
            </w:pPr>
            <w:r w:rsidRPr="0033534D">
              <w:rPr>
                <w:rFonts w:ascii="Times New Roman" w:eastAsia="Times New Roman" w:hAnsi="Times New Roman"/>
                <w:w w:val="99"/>
                <w:sz w:val="24"/>
              </w:rPr>
              <w:t>тревожность,</w:t>
            </w:r>
            <w:r w:rsidR="003D1DCE">
              <w:rPr>
                <w:rFonts w:ascii="Times New Roman" w:hAnsi="Times New Roman"/>
                <w:sz w:val="24"/>
              </w:rPr>
              <w:t xml:space="preserve"> </w:t>
            </w:r>
            <w:r w:rsidRPr="0033534D">
              <w:rPr>
                <w:rFonts w:ascii="Times New Roman" w:eastAsia="Times New Roman" w:hAnsi="Times New Roman"/>
                <w:w w:val="98"/>
                <w:sz w:val="24"/>
              </w:rPr>
              <w:t>неуверенность</w:t>
            </w:r>
          </w:p>
        </w:tc>
      </w:tr>
      <w:tr w:rsidR="0033534D" w:rsidRPr="0033534D" w:rsidTr="003D1DCE">
        <w:trPr>
          <w:trHeight w:val="252"/>
        </w:trPr>
        <w:tc>
          <w:tcPr>
            <w:tcW w:w="4940" w:type="dxa"/>
            <w:gridSpan w:val="2"/>
            <w:tcBorders>
              <w:top w:val="single" w:sz="4" w:space="0" w:color="auto"/>
              <w:left w:val="single" w:sz="4" w:space="0" w:color="auto"/>
              <w:bottom w:val="single" w:sz="4" w:space="0" w:color="auto"/>
              <w:right w:val="single" w:sz="4" w:space="0" w:color="auto"/>
            </w:tcBorders>
            <w:vAlign w:val="center"/>
          </w:tcPr>
          <w:p w:rsidR="0033534D" w:rsidRPr="0033534D" w:rsidRDefault="0033534D" w:rsidP="003D1DCE">
            <w:pPr>
              <w:ind w:firstLine="142"/>
              <w:rPr>
                <w:rFonts w:ascii="Times New Roman" w:hAnsi="Times New Roman"/>
                <w:sz w:val="24"/>
              </w:rPr>
            </w:pPr>
            <w:r w:rsidRPr="0033534D">
              <w:rPr>
                <w:rFonts w:ascii="Times New Roman" w:eastAsia="Times New Roman" w:hAnsi="Times New Roman"/>
                <w:sz w:val="24"/>
              </w:rPr>
              <w:t>2.</w:t>
            </w:r>
            <w:r w:rsidRPr="0033534D">
              <w:rPr>
                <w:rFonts w:ascii="Times New Roman" w:hAnsi="Times New Roman"/>
                <w:sz w:val="24"/>
              </w:rPr>
              <w:t xml:space="preserve"> </w:t>
            </w:r>
            <w:r w:rsidRPr="0033534D">
              <w:rPr>
                <w:rFonts w:ascii="Times New Roman" w:eastAsia="Times New Roman" w:hAnsi="Times New Roman"/>
                <w:sz w:val="24"/>
              </w:rPr>
              <w:t>В предсоревновательной</w:t>
            </w:r>
          </w:p>
        </w:tc>
        <w:tc>
          <w:tcPr>
            <w:tcW w:w="5680" w:type="dxa"/>
            <w:tcBorders>
              <w:top w:val="single" w:sz="4" w:space="0" w:color="auto"/>
              <w:left w:val="single" w:sz="4" w:space="0" w:color="auto"/>
              <w:bottom w:val="single" w:sz="4" w:space="0" w:color="auto"/>
              <w:right w:val="single" w:sz="4" w:space="0" w:color="auto"/>
            </w:tcBorders>
            <w:vAlign w:val="center"/>
          </w:tcPr>
          <w:p w:rsidR="0033534D" w:rsidRPr="0033534D" w:rsidRDefault="0033534D" w:rsidP="003D1DCE">
            <w:pPr>
              <w:jc w:val="center"/>
              <w:rPr>
                <w:rFonts w:ascii="Times New Roman" w:hAnsi="Times New Roman"/>
                <w:sz w:val="24"/>
              </w:rPr>
            </w:pPr>
            <w:r w:rsidRPr="0033534D">
              <w:rPr>
                <w:rFonts w:ascii="Times New Roman" w:eastAsia="Times New Roman" w:hAnsi="Times New Roman"/>
                <w:w w:val="98"/>
                <w:sz w:val="24"/>
              </w:rPr>
              <w:t>волнение,</w:t>
            </w:r>
            <w:r w:rsidR="003D1DCE">
              <w:rPr>
                <w:rFonts w:ascii="Times New Roman" w:hAnsi="Times New Roman"/>
                <w:sz w:val="24"/>
              </w:rPr>
              <w:t xml:space="preserve"> </w:t>
            </w:r>
            <w:r w:rsidRPr="0033534D">
              <w:rPr>
                <w:rFonts w:ascii="Times New Roman" w:eastAsia="Times New Roman" w:hAnsi="Times New Roman"/>
                <w:sz w:val="24"/>
              </w:rPr>
              <w:t>стартовая лихорадка,</w:t>
            </w:r>
            <w:r w:rsidR="003D1DCE">
              <w:rPr>
                <w:rFonts w:ascii="Times New Roman" w:hAnsi="Times New Roman"/>
                <w:sz w:val="24"/>
              </w:rPr>
              <w:t xml:space="preserve"> </w:t>
            </w:r>
            <w:r w:rsidRPr="0033534D">
              <w:rPr>
                <w:rFonts w:ascii="Times New Roman" w:eastAsia="Times New Roman" w:hAnsi="Times New Roman"/>
                <w:sz w:val="24"/>
              </w:rPr>
              <w:t>стартовая апатия</w:t>
            </w:r>
          </w:p>
        </w:tc>
      </w:tr>
      <w:tr w:rsidR="0033534D" w:rsidRPr="0033534D" w:rsidTr="003D1DCE">
        <w:trPr>
          <w:trHeight w:val="100"/>
        </w:trPr>
        <w:tc>
          <w:tcPr>
            <w:tcW w:w="4940" w:type="dxa"/>
            <w:gridSpan w:val="2"/>
            <w:tcBorders>
              <w:top w:val="single" w:sz="4" w:space="0" w:color="auto"/>
              <w:left w:val="single" w:sz="4" w:space="0" w:color="auto"/>
              <w:bottom w:val="single" w:sz="4" w:space="0" w:color="auto"/>
              <w:right w:val="single" w:sz="4" w:space="0" w:color="auto"/>
            </w:tcBorders>
            <w:vAlign w:val="center"/>
          </w:tcPr>
          <w:p w:rsidR="0033534D" w:rsidRPr="0033534D" w:rsidRDefault="0033534D" w:rsidP="003D1DCE">
            <w:pPr>
              <w:ind w:firstLine="142"/>
              <w:rPr>
                <w:rFonts w:ascii="Times New Roman" w:hAnsi="Times New Roman"/>
                <w:sz w:val="24"/>
              </w:rPr>
            </w:pPr>
            <w:r w:rsidRPr="0033534D">
              <w:rPr>
                <w:rFonts w:ascii="Times New Roman" w:eastAsia="Times New Roman" w:hAnsi="Times New Roman"/>
                <w:sz w:val="24"/>
              </w:rPr>
              <w:t>3.</w:t>
            </w:r>
            <w:r w:rsidRPr="0033534D">
              <w:rPr>
                <w:rFonts w:ascii="Times New Roman" w:hAnsi="Times New Roman"/>
                <w:sz w:val="24"/>
              </w:rPr>
              <w:t xml:space="preserve"> </w:t>
            </w:r>
            <w:r w:rsidRPr="0033534D">
              <w:rPr>
                <w:rFonts w:ascii="Times New Roman" w:eastAsia="Times New Roman" w:hAnsi="Times New Roman"/>
                <w:sz w:val="24"/>
              </w:rPr>
              <w:t>В соревновательной</w:t>
            </w:r>
          </w:p>
        </w:tc>
        <w:tc>
          <w:tcPr>
            <w:tcW w:w="5680" w:type="dxa"/>
            <w:tcBorders>
              <w:top w:val="single" w:sz="4" w:space="0" w:color="auto"/>
              <w:left w:val="single" w:sz="4" w:space="0" w:color="auto"/>
              <w:bottom w:val="single" w:sz="4" w:space="0" w:color="auto"/>
              <w:right w:val="single" w:sz="4" w:space="0" w:color="auto"/>
            </w:tcBorders>
            <w:vAlign w:val="center"/>
          </w:tcPr>
          <w:p w:rsidR="0033534D" w:rsidRPr="0033534D" w:rsidRDefault="0033534D" w:rsidP="003D1DCE">
            <w:pPr>
              <w:jc w:val="center"/>
              <w:rPr>
                <w:rFonts w:ascii="Times New Roman" w:hAnsi="Times New Roman"/>
                <w:sz w:val="24"/>
              </w:rPr>
            </w:pPr>
            <w:r w:rsidRPr="0033534D">
              <w:rPr>
                <w:rFonts w:ascii="Times New Roman" w:eastAsia="Times New Roman" w:hAnsi="Times New Roman"/>
                <w:w w:val="99"/>
                <w:sz w:val="24"/>
              </w:rPr>
              <w:t>мобильность,</w:t>
            </w:r>
            <w:r w:rsidR="003D1DCE">
              <w:rPr>
                <w:rFonts w:ascii="Times New Roman" w:hAnsi="Times New Roman"/>
                <w:sz w:val="24"/>
              </w:rPr>
              <w:t xml:space="preserve"> </w:t>
            </w:r>
            <w:r w:rsidRPr="0033534D">
              <w:rPr>
                <w:rFonts w:ascii="Times New Roman" w:eastAsia="Times New Roman" w:hAnsi="Times New Roman"/>
                <w:w w:val="99"/>
                <w:sz w:val="24"/>
              </w:rPr>
              <w:t>мертвая точка,</w:t>
            </w:r>
            <w:r w:rsidR="003D1DCE">
              <w:rPr>
                <w:rFonts w:ascii="Times New Roman" w:hAnsi="Times New Roman"/>
                <w:sz w:val="24"/>
              </w:rPr>
              <w:t xml:space="preserve"> </w:t>
            </w:r>
            <w:r w:rsidRPr="0033534D">
              <w:rPr>
                <w:rFonts w:ascii="Times New Roman" w:eastAsia="Times New Roman" w:hAnsi="Times New Roman"/>
                <w:sz w:val="24"/>
              </w:rPr>
              <w:t>второе дыхание</w:t>
            </w:r>
          </w:p>
        </w:tc>
      </w:tr>
      <w:tr w:rsidR="0033534D" w:rsidRPr="0033534D" w:rsidTr="003D1DCE">
        <w:trPr>
          <w:trHeight w:val="60"/>
        </w:trPr>
        <w:tc>
          <w:tcPr>
            <w:tcW w:w="4940" w:type="dxa"/>
            <w:gridSpan w:val="2"/>
            <w:tcBorders>
              <w:top w:val="single" w:sz="4" w:space="0" w:color="auto"/>
              <w:left w:val="single" w:sz="4" w:space="0" w:color="auto"/>
              <w:bottom w:val="single" w:sz="4" w:space="0" w:color="auto"/>
              <w:right w:val="single" w:sz="4" w:space="0" w:color="auto"/>
            </w:tcBorders>
            <w:vAlign w:val="center"/>
          </w:tcPr>
          <w:p w:rsidR="0033534D" w:rsidRPr="0033534D" w:rsidRDefault="0033534D" w:rsidP="003D1DCE">
            <w:pPr>
              <w:ind w:firstLine="142"/>
              <w:rPr>
                <w:rFonts w:ascii="Times New Roman" w:hAnsi="Times New Roman"/>
                <w:sz w:val="24"/>
              </w:rPr>
            </w:pPr>
            <w:r w:rsidRPr="0033534D">
              <w:rPr>
                <w:rFonts w:ascii="Times New Roman" w:eastAsia="Times New Roman" w:hAnsi="Times New Roman"/>
                <w:sz w:val="24"/>
              </w:rPr>
              <w:t>4.</w:t>
            </w:r>
            <w:r w:rsidRPr="0033534D">
              <w:rPr>
                <w:rFonts w:ascii="Times New Roman" w:hAnsi="Times New Roman"/>
                <w:sz w:val="24"/>
              </w:rPr>
              <w:t xml:space="preserve"> </w:t>
            </w:r>
            <w:r w:rsidRPr="0033534D">
              <w:rPr>
                <w:rFonts w:ascii="Times New Roman" w:eastAsia="Times New Roman" w:hAnsi="Times New Roman"/>
                <w:sz w:val="24"/>
              </w:rPr>
              <w:t>В послесоревновательной</w:t>
            </w:r>
          </w:p>
        </w:tc>
        <w:tc>
          <w:tcPr>
            <w:tcW w:w="5680" w:type="dxa"/>
            <w:tcBorders>
              <w:top w:val="single" w:sz="4" w:space="0" w:color="auto"/>
              <w:left w:val="single" w:sz="4" w:space="0" w:color="auto"/>
              <w:bottom w:val="single" w:sz="4" w:space="0" w:color="auto"/>
              <w:right w:val="single" w:sz="4" w:space="0" w:color="auto"/>
            </w:tcBorders>
            <w:vAlign w:val="center"/>
          </w:tcPr>
          <w:p w:rsidR="0033534D" w:rsidRPr="0033534D" w:rsidRDefault="0033534D" w:rsidP="003D1DCE">
            <w:pPr>
              <w:jc w:val="center"/>
              <w:rPr>
                <w:rFonts w:ascii="Times New Roman" w:hAnsi="Times New Roman"/>
                <w:sz w:val="24"/>
              </w:rPr>
            </w:pPr>
            <w:r w:rsidRPr="0033534D">
              <w:rPr>
                <w:rFonts w:ascii="Times New Roman" w:eastAsia="Times New Roman" w:hAnsi="Times New Roman"/>
                <w:w w:val="99"/>
                <w:sz w:val="24"/>
              </w:rPr>
              <w:t>фрустрация,</w:t>
            </w:r>
            <w:r w:rsidR="003D1DCE">
              <w:rPr>
                <w:rFonts w:ascii="Times New Roman" w:hAnsi="Times New Roman"/>
                <w:sz w:val="24"/>
              </w:rPr>
              <w:t xml:space="preserve"> </w:t>
            </w:r>
            <w:r w:rsidRPr="0033534D">
              <w:rPr>
                <w:rFonts w:ascii="Times New Roman" w:eastAsia="Times New Roman" w:hAnsi="Times New Roman"/>
                <w:w w:val="99"/>
                <w:sz w:val="24"/>
              </w:rPr>
              <w:t>воодушевление,</w:t>
            </w:r>
            <w:r w:rsidR="003D1DCE">
              <w:rPr>
                <w:rFonts w:ascii="Times New Roman" w:hAnsi="Times New Roman"/>
                <w:sz w:val="24"/>
              </w:rPr>
              <w:t xml:space="preserve"> </w:t>
            </w:r>
            <w:r w:rsidRPr="0033534D">
              <w:rPr>
                <w:rFonts w:ascii="Times New Roman" w:eastAsia="Times New Roman" w:hAnsi="Times New Roman"/>
                <w:w w:val="98"/>
                <w:sz w:val="24"/>
              </w:rPr>
              <w:t>радость</w:t>
            </w:r>
          </w:p>
        </w:tc>
      </w:tr>
    </w:tbl>
    <w:p w:rsidR="0033534D" w:rsidRDefault="0033534D" w:rsidP="0033534D">
      <w:pPr>
        <w:ind w:firstLine="567"/>
        <w:rPr>
          <w:rFonts w:ascii="Times New Roman" w:hAnsi="Times New Roman"/>
          <w:sz w:val="26"/>
          <w:szCs w:val="26"/>
        </w:rPr>
      </w:pPr>
    </w:p>
    <w:p w:rsidR="0033534D" w:rsidRDefault="008F024E" w:rsidP="0033534D">
      <w:pPr>
        <w:ind w:firstLine="567"/>
        <w:jc w:val="both"/>
        <w:rPr>
          <w:rFonts w:ascii="Times New Roman" w:hAnsi="Times New Roman"/>
          <w:sz w:val="26"/>
          <w:szCs w:val="26"/>
        </w:rPr>
      </w:pPr>
      <w:r w:rsidRPr="008F024E">
        <w:rPr>
          <w:rFonts w:ascii="Times New Roman" w:eastAsia="Times New Roman" w:hAnsi="Times New Roman"/>
          <w:sz w:val="26"/>
          <w:szCs w:val="26"/>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33534D" w:rsidRDefault="0033534D" w:rsidP="0033534D">
      <w:pPr>
        <w:ind w:firstLine="567"/>
        <w:jc w:val="both"/>
        <w:rPr>
          <w:rFonts w:ascii="Times New Roman" w:hAnsi="Times New Roman"/>
          <w:sz w:val="26"/>
          <w:szCs w:val="26"/>
        </w:rPr>
      </w:pPr>
      <w:r>
        <w:rPr>
          <w:rFonts w:ascii="Times New Roman" w:hAnsi="Times New Roman"/>
          <w:sz w:val="26"/>
          <w:szCs w:val="26"/>
        </w:rPr>
        <w:t xml:space="preserve">- </w:t>
      </w:r>
      <w:r w:rsidR="008F024E" w:rsidRPr="008F024E">
        <w:rPr>
          <w:rFonts w:ascii="Times New Roman" w:eastAsia="Times New Roman" w:hAnsi="Times New Roman"/>
          <w:sz w:val="26"/>
          <w:szCs w:val="26"/>
        </w:rPr>
        <w:t xml:space="preserve">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w:t>
      </w:r>
      <w:r w:rsidR="00BB00A7">
        <w:rPr>
          <w:rFonts w:ascii="Times New Roman" w:eastAsia="Times New Roman" w:hAnsi="Times New Roman"/>
          <w:sz w:val="26"/>
          <w:szCs w:val="26"/>
        </w:rPr>
        <w:t xml:space="preserve">            </w:t>
      </w:r>
      <w:r w:rsidR="008F024E" w:rsidRPr="008F024E">
        <w:rPr>
          <w:rFonts w:ascii="Times New Roman" w:eastAsia="Times New Roman" w:hAnsi="Times New Roman"/>
          <w:sz w:val="26"/>
          <w:szCs w:val="26"/>
        </w:rPr>
        <w:t>и т.п.;</w:t>
      </w:r>
    </w:p>
    <w:p w:rsidR="0033534D" w:rsidRDefault="0033534D" w:rsidP="0033534D">
      <w:pPr>
        <w:ind w:firstLine="567"/>
        <w:jc w:val="both"/>
        <w:rPr>
          <w:rFonts w:ascii="Times New Roman" w:hAnsi="Times New Roman"/>
          <w:sz w:val="26"/>
          <w:szCs w:val="26"/>
        </w:rPr>
      </w:pPr>
      <w:r>
        <w:rPr>
          <w:rFonts w:ascii="Times New Roman" w:hAnsi="Times New Roman"/>
          <w:sz w:val="26"/>
          <w:szCs w:val="26"/>
        </w:rPr>
        <w:t xml:space="preserve">- </w:t>
      </w:r>
      <w:r w:rsidR="008F024E" w:rsidRPr="008F024E">
        <w:rPr>
          <w:rFonts w:ascii="Times New Roman" w:eastAsia="Times New Roman" w:hAnsi="Times New Roman"/>
          <w:sz w:val="26"/>
          <w:szCs w:val="26"/>
        </w:rPr>
        <w:t>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33534D" w:rsidRDefault="0033534D" w:rsidP="0033534D">
      <w:pPr>
        <w:ind w:firstLine="567"/>
        <w:jc w:val="both"/>
        <w:rPr>
          <w:rFonts w:ascii="Times New Roman" w:hAnsi="Times New Roman"/>
          <w:sz w:val="26"/>
          <w:szCs w:val="26"/>
        </w:rPr>
      </w:pPr>
      <w:r>
        <w:rPr>
          <w:rFonts w:ascii="Times New Roman" w:hAnsi="Times New Roman"/>
          <w:sz w:val="26"/>
          <w:szCs w:val="26"/>
        </w:rPr>
        <w:t xml:space="preserve">- </w:t>
      </w:r>
      <w:r w:rsidR="008F024E" w:rsidRPr="008F024E">
        <w:rPr>
          <w:rFonts w:ascii="Times New Roman" w:eastAsia="Times New Roman" w:hAnsi="Times New Roman"/>
          <w:sz w:val="26"/>
          <w:szCs w:val="26"/>
        </w:rPr>
        <w:t>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33534D" w:rsidRDefault="0033534D" w:rsidP="0033534D">
      <w:pPr>
        <w:ind w:firstLine="567"/>
        <w:jc w:val="both"/>
        <w:rPr>
          <w:rFonts w:ascii="Times New Roman" w:hAnsi="Times New Roman"/>
          <w:sz w:val="26"/>
          <w:szCs w:val="26"/>
        </w:rPr>
      </w:pPr>
      <w:r>
        <w:rPr>
          <w:rFonts w:ascii="Times New Roman" w:hAnsi="Times New Roman"/>
          <w:sz w:val="26"/>
          <w:szCs w:val="26"/>
        </w:rPr>
        <w:t xml:space="preserve">- </w:t>
      </w:r>
      <w:r w:rsidR="008F024E" w:rsidRPr="008F024E">
        <w:rPr>
          <w:rFonts w:ascii="Times New Roman" w:eastAsia="Times New Roman" w:hAnsi="Times New Roman"/>
          <w:sz w:val="26"/>
          <w:szCs w:val="26"/>
        </w:rPr>
        <w:t xml:space="preserve">применение специальных приемов массажа и самомассажа, оказывающих </w:t>
      </w:r>
      <w:r w:rsidR="00BB00A7">
        <w:rPr>
          <w:rFonts w:ascii="Times New Roman" w:eastAsia="Times New Roman" w:hAnsi="Times New Roman"/>
          <w:sz w:val="26"/>
          <w:szCs w:val="26"/>
        </w:rPr>
        <w:t xml:space="preserve">                  </w:t>
      </w:r>
      <w:r w:rsidR="008F024E" w:rsidRPr="008F024E">
        <w:rPr>
          <w:rFonts w:ascii="Times New Roman" w:eastAsia="Times New Roman" w:hAnsi="Times New Roman"/>
          <w:sz w:val="26"/>
          <w:szCs w:val="26"/>
        </w:rPr>
        <w:t>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w:t>
      </w:r>
    </w:p>
    <w:p w:rsidR="0033534D" w:rsidRDefault="0033534D" w:rsidP="0033534D">
      <w:pPr>
        <w:ind w:firstLine="567"/>
        <w:jc w:val="both"/>
        <w:rPr>
          <w:rFonts w:ascii="Times New Roman" w:hAnsi="Times New Roman"/>
          <w:sz w:val="26"/>
          <w:szCs w:val="26"/>
        </w:rPr>
      </w:pPr>
      <w:r>
        <w:rPr>
          <w:rFonts w:ascii="Times New Roman" w:hAnsi="Times New Roman"/>
          <w:sz w:val="26"/>
          <w:szCs w:val="26"/>
        </w:rPr>
        <w:t xml:space="preserve">- </w:t>
      </w:r>
      <w:r w:rsidR="008F024E" w:rsidRPr="008F024E">
        <w:rPr>
          <w:rFonts w:ascii="Times New Roman" w:eastAsia="Times New Roman" w:hAnsi="Times New Roman"/>
          <w:sz w:val="26"/>
          <w:szCs w:val="26"/>
        </w:rPr>
        <w:t>воздействие при помощи слова; большую роль играет применение самоприказа, самоободрения, самопобуждения («я выиграю», «я добьюсь», «я должен» и т.д.).</w:t>
      </w:r>
    </w:p>
    <w:p w:rsidR="0033534D" w:rsidRDefault="008F024E" w:rsidP="0033534D">
      <w:pPr>
        <w:ind w:firstLine="567"/>
        <w:jc w:val="both"/>
        <w:rPr>
          <w:rFonts w:ascii="Times New Roman" w:hAnsi="Times New Roman"/>
          <w:sz w:val="26"/>
          <w:szCs w:val="26"/>
        </w:rPr>
      </w:pPr>
      <w:r w:rsidRPr="008F024E">
        <w:rPr>
          <w:rFonts w:ascii="Times New Roman" w:eastAsia="Times New Roman" w:hAnsi="Times New Roman"/>
          <w:sz w:val="26"/>
          <w:szCs w:val="26"/>
        </w:rPr>
        <w:t xml:space="preserve">Успех выступления команды в соревнованиях во многом зависит от умелого </w:t>
      </w:r>
      <w:r w:rsidRPr="008F024E">
        <w:rPr>
          <w:rFonts w:ascii="Times New Roman" w:eastAsia="Times New Roman" w:hAnsi="Times New Roman"/>
          <w:sz w:val="26"/>
          <w:szCs w:val="26"/>
        </w:rPr>
        <w:lastRenderedPageBreak/>
        <w:t>управления тренером командой.</w:t>
      </w:r>
    </w:p>
    <w:p w:rsidR="00333E41" w:rsidRPr="00E44C71" w:rsidRDefault="00333E41" w:rsidP="0033534D">
      <w:pPr>
        <w:ind w:firstLine="567"/>
        <w:jc w:val="both"/>
        <w:rPr>
          <w:rFonts w:ascii="Times New Roman" w:hAnsi="Times New Roman"/>
          <w:sz w:val="26"/>
          <w:szCs w:val="26"/>
        </w:rPr>
      </w:pPr>
      <w:r w:rsidRPr="00E44C71">
        <w:rPr>
          <w:rFonts w:ascii="Times New Roman" w:hAnsi="Times New Roman"/>
          <w:sz w:val="26"/>
          <w:szCs w:val="26"/>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333E41" w:rsidRDefault="00333E41" w:rsidP="00E70256">
      <w:pPr>
        <w:autoSpaceDE w:val="0"/>
        <w:autoSpaceDN w:val="0"/>
        <w:adjustRightInd w:val="0"/>
        <w:ind w:firstLine="567"/>
        <w:jc w:val="both"/>
        <w:rPr>
          <w:rFonts w:ascii="Times New Roman" w:hAnsi="Times New Roman"/>
          <w:sz w:val="26"/>
          <w:szCs w:val="26"/>
        </w:rPr>
      </w:pPr>
    </w:p>
    <w:p w:rsidR="00BB00A7" w:rsidRDefault="00BB00A7" w:rsidP="00E70256">
      <w:pPr>
        <w:autoSpaceDE w:val="0"/>
        <w:autoSpaceDN w:val="0"/>
        <w:adjustRightInd w:val="0"/>
        <w:ind w:firstLine="567"/>
        <w:jc w:val="both"/>
        <w:rPr>
          <w:rFonts w:ascii="Times New Roman" w:hAnsi="Times New Roman"/>
          <w:sz w:val="26"/>
          <w:szCs w:val="26"/>
        </w:rPr>
      </w:pPr>
    </w:p>
    <w:p w:rsidR="00BB00A7" w:rsidRDefault="00BB00A7" w:rsidP="00E70256">
      <w:pPr>
        <w:autoSpaceDE w:val="0"/>
        <w:autoSpaceDN w:val="0"/>
        <w:adjustRightInd w:val="0"/>
        <w:ind w:firstLine="567"/>
        <w:jc w:val="both"/>
        <w:rPr>
          <w:rFonts w:ascii="Times New Roman" w:hAnsi="Times New Roman"/>
          <w:sz w:val="26"/>
          <w:szCs w:val="26"/>
        </w:rPr>
      </w:pPr>
    </w:p>
    <w:p w:rsidR="00BB00A7" w:rsidRPr="00E44C71" w:rsidRDefault="00BB00A7" w:rsidP="00E70256">
      <w:pPr>
        <w:autoSpaceDE w:val="0"/>
        <w:autoSpaceDN w:val="0"/>
        <w:adjustRightInd w:val="0"/>
        <w:ind w:firstLine="567"/>
        <w:jc w:val="both"/>
        <w:rPr>
          <w:rFonts w:ascii="Times New Roman" w:hAnsi="Times New Roman"/>
          <w:sz w:val="26"/>
          <w:szCs w:val="26"/>
        </w:rPr>
      </w:pPr>
    </w:p>
    <w:p w:rsidR="00333E41" w:rsidRPr="00E44C71" w:rsidRDefault="008C3A80" w:rsidP="00E70256">
      <w:pPr>
        <w:autoSpaceDE w:val="0"/>
        <w:autoSpaceDN w:val="0"/>
        <w:adjustRightInd w:val="0"/>
        <w:ind w:firstLine="567"/>
        <w:jc w:val="center"/>
        <w:rPr>
          <w:rFonts w:ascii="Times New Roman" w:hAnsi="Times New Roman"/>
          <w:b/>
          <w:sz w:val="26"/>
          <w:szCs w:val="26"/>
        </w:rPr>
      </w:pPr>
      <w:r>
        <w:rPr>
          <w:rFonts w:ascii="Times New Roman" w:hAnsi="Times New Roman"/>
          <w:b/>
          <w:sz w:val="26"/>
          <w:szCs w:val="26"/>
        </w:rPr>
        <w:t>2.6. П</w:t>
      </w:r>
      <w:r w:rsidRPr="00E44C71">
        <w:rPr>
          <w:rFonts w:ascii="Times New Roman" w:hAnsi="Times New Roman"/>
          <w:b/>
          <w:sz w:val="26"/>
          <w:szCs w:val="26"/>
        </w:rPr>
        <w:t>редельные</w:t>
      </w:r>
      <w:r w:rsidRPr="00E44C71">
        <w:rPr>
          <w:rFonts w:ascii="Times New Roman" w:hAnsi="Times New Roman"/>
          <w:sz w:val="26"/>
          <w:szCs w:val="26"/>
        </w:rPr>
        <w:t xml:space="preserve"> </w:t>
      </w:r>
      <w:r w:rsidRPr="00E44C71">
        <w:rPr>
          <w:rFonts w:ascii="Times New Roman" w:hAnsi="Times New Roman"/>
          <w:b/>
          <w:sz w:val="26"/>
          <w:szCs w:val="26"/>
        </w:rPr>
        <w:t>тренировочные</w:t>
      </w:r>
      <w:r w:rsidRPr="00E44C71">
        <w:rPr>
          <w:rFonts w:ascii="Times New Roman" w:hAnsi="Times New Roman"/>
          <w:sz w:val="26"/>
          <w:szCs w:val="26"/>
        </w:rPr>
        <w:t xml:space="preserve"> </w:t>
      </w:r>
      <w:r w:rsidRPr="00E44C71">
        <w:rPr>
          <w:rFonts w:ascii="Times New Roman" w:hAnsi="Times New Roman"/>
          <w:b/>
          <w:sz w:val="26"/>
          <w:szCs w:val="26"/>
        </w:rPr>
        <w:t>нагрузки</w:t>
      </w:r>
    </w:p>
    <w:p w:rsidR="00333E41" w:rsidRPr="0033534D" w:rsidRDefault="00333E41" w:rsidP="00E70256">
      <w:pPr>
        <w:autoSpaceDE w:val="0"/>
        <w:autoSpaceDN w:val="0"/>
        <w:adjustRightInd w:val="0"/>
        <w:ind w:firstLine="567"/>
        <w:jc w:val="center"/>
        <w:rPr>
          <w:rFonts w:ascii="Times New Roman" w:hAnsi="Times New Roman"/>
          <w:b/>
          <w:sz w:val="26"/>
          <w:szCs w:val="26"/>
        </w:rPr>
      </w:pPr>
    </w:p>
    <w:p w:rsidR="0033534D" w:rsidRDefault="0033534D" w:rsidP="0033534D">
      <w:pPr>
        <w:spacing w:line="272" w:lineRule="auto"/>
        <w:ind w:firstLine="567"/>
        <w:jc w:val="both"/>
        <w:rPr>
          <w:rFonts w:ascii="Times New Roman" w:hAnsi="Times New Roman"/>
          <w:sz w:val="26"/>
          <w:szCs w:val="26"/>
        </w:rPr>
      </w:pPr>
      <w:r w:rsidRPr="0033534D">
        <w:rPr>
          <w:rFonts w:ascii="Times New Roman" w:eastAsia="Times New Roman" w:hAnsi="Times New Roman"/>
          <w:sz w:val="26"/>
          <w:szCs w:val="26"/>
        </w:rPr>
        <w:t>Эффективность роста спортивного мастерства во многом зависит от рациональной структуры тренировочных нагрузок.</w:t>
      </w:r>
    </w:p>
    <w:p w:rsidR="0033534D" w:rsidRDefault="0033534D" w:rsidP="0033534D">
      <w:pPr>
        <w:spacing w:line="272" w:lineRule="auto"/>
        <w:ind w:firstLine="567"/>
        <w:jc w:val="both"/>
        <w:rPr>
          <w:rFonts w:ascii="Times New Roman" w:hAnsi="Times New Roman"/>
          <w:sz w:val="26"/>
          <w:szCs w:val="26"/>
        </w:rPr>
      </w:pPr>
      <w:r w:rsidRPr="0033534D">
        <w:rPr>
          <w:rFonts w:ascii="Times New Roman" w:eastAsia="Times New Roman" w:hAnsi="Times New Roman"/>
          <w:sz w:val="26"/>
          <w:szCs w:val="26"/>
        </w:rPr>
        <w:t>Одной из основных проблем методики многолетней тренировки в теннисе от юного возраста до взрослых спортсменов является преемственность предельно допустимых</w:t>
      </w:r>
      <w:r>
        <w:rPr>
          <w:rFonts w:ascii="Times New Roman" w:eastAsia="Times New Roman" w:hAnsi="Times New Roman"/>
          <w:sz w:val="26"/>
          <w:szCs w:val="26"/>
        </w:rPr>
        <w:t xml:space="preserve"> тре</w:t>
      </w:r>
      <w:r w:rsidRPr="0033534D">
        <w:rPr>
          <w:rFonts w:ascii="Times New Roman" w:eastAsia="Times New Roman" w:hAnsi="Times New Roman"/>
          <w:sz w:val="26"/>
          <w:szCs w:val="26"/>
        </w:rPr>
        <w:t>нировочных и соревновательных нагрузок средств общей специализированной физической подготовки и специальной физической подготовки как в</w:t>
      </w:r>
      <w:r>
        <w:rPr>
          <w:rFonts w:ascii="Times New Roman" w:eastAsia="Times New Roman" w:hAnsi="Times New Roman"/>
          <w:sz w:val="26"/>
          <w:szCs w:val="26"/>
        </w:rPr>
        <w:t xml:space="preserve"> отдельных занятиях, так и в раз</w:t>
      </w:r>
      <w:r w:rsidRPr="0033534D">
        <w:rPr>
          <w:rFonts w:ascii="Times New Roman" w:eastAsia="Times New Roman" w:hAnsi="Times New Roman"/>
          <w:sz w:val="26"/>
          <w:szCs w:val="26"/>
        </w:rPr>
        <w:t>личных циклах тренировочного процесса.</w:t>
      </w:r>
    </w:p>
    <w:p w:rsidR="0033534D" w:rsidRDefault="0033534D" w:rsidP="0033534D">
      <w:pPr>
        <w:spacing w:line="272" w:lineRule="auto"/>
        <w:ind w:firstLine="567"/>
        <w:jc w:val="both"/>
        <w:rPr>
          <w:rFonts w:ascii="Times New Roman" w:hAnsi="Times New Roman"/>
          <w:sz w:val="26"/>
          <w:szCs w:val="26"/>
        </w:rPr>
      </w:pPr>
      <w:r w:rsidRPr="0033534D">
        <w:rPr>
          <w:rFonts w:ascii="Times New Roman" w:eastAsia="Times New Roman" w:hAnsi="Times New Roman"/>
          <w:sz w:val="26"/>
          <w:szCs w:val="26"/>
        </w:rPr>
        <w:t>Величина тренировочной нагрузки должна совпа</w:t>
      </w:r>
      <w:r>
        <w:rPr>
          <w:rFonts w:ascii="Times New Roman" w:eastAsia="Times New Roman" w:hAnsi="Times New Roman"/>
          <w:sz w:val="26"/>
          <w:szCs w:val="26"/>
        </w:rPr>
        <w:t>дать с адаптационными возможно</w:t>
      </w:r>
      <w:r w:rsidRPr="0033534D">
        <w:rPr>
          <w:rFonts w:ascii="Times New Roman" w:eastAsia="Times New Roman" w:hAnsi="Times New Roman"/>
          <w:sz w:val="26"/>
          <w:szCs w:val="26"/>
        </w:rPr>
        <w:t xml:space="preserve">стями организма в каждый возрастной период. Слабые </w:t>
      </w:r>
      <w:r>
        <w:rPr>
          <w:rFonts w:ascii="Times New Roman" w:eastAsia="Times New Roman" w:hAnsi="Times New Roman"/>
          <w:sz w:val="26"/>
          <w:szCs w:val="26"/>
        </w:rPr>
        <w:t>воздействия не оказывают сущест</w:t>
      </w:r>
      <w:r w:rsidRPr="0033534D">
        <w:rPr>
          <w:rFonts w:ascii="Times New Roman" w:eastAsia="Times New Roman" w:hAnsi="Times New Roman"/>
          <w:sz w:val="26"/>
          <w:szCs w:val="26"/>
        </w:rPr>
        <w:t>венного влияния на организм, при чрезмерно сильных воздействиях может произойти преждевременное исчерпание адаптационных возможностей, и к воз</w:t>
      </w:r>
      <w:r>
        <w:rPr>
          <w:rFonts w:ascii="Times New Roman" w:eastAsia="Times New Roman" w:hAnsi="Times New Roman"/>
          <w:sz w:val="26"/>
          <w:szCs w:val="26"/>
        </w:rPr>
        <w:t>расту наивысших дос</w:t>
      </w:r>
      <w:r w:rsidRPr="0033534D">
        <w:rPr>
          <w:rFonts w:ascii="Times New Roman" w:eastAsia="Times New Roman" w:hAnsi="Times New Roman"/>
          <w:sz w:val="26"/>
          <w:szCs w:val="26"/>
        </w:rPr>
        <w:t>тижений организм подойдет истощенным.</w:t>
      </w:r>
    </w:p>
    <w:p w:rsidR="0033534D" w:rsidRDefault="0033534D" w:rsidP="0033534D">
      <w:pPr>
        <w:spacing w:line="272" w:lineRule="auto"/>
        <w:ind w:firstLine="567"/>
        <w:jc w:val="both"/>
        <w:rPr>
          <w:rFonts w:ascii="Times New Roman" w:hAnsi="Times New Roman"/>
          <w:sz w:val="26"/>
          <w:szCs w:val="26"/>
        </w:rPr>
      </w:pPr>
      <w:r w:rsidRPr="0033534D">
        <w:rPr>
          <w:rFonts w:ascii="Times New Roman" w:eastAsia="Times New Roman" w:hAnsi="Times New Roman"/>
          <w:sz w:val="26"/>
          <w:szCs w:val="26"/>
        </w:rPr>
        <w:t>Узловой структурной единицей тренировочного п</w:t>
      </w:r>
      <w:r>
        <w:rPr>
          <w:rFonts w:ascii="Times New Roman" w:eastAsia="Times New Roman" w:hAnsi="Times New Roman"/>
          <w:sz w:val="26"/>
          <w:szCs w:val="26"/>
        </w:rPr>
        <w:t>роцесса является отдельное заня</w:t>
      </w:r>
      <w:r w:rsidRPr="0033534D">
        <w:rPr>
          <w:rFonts w:ascii="Times New Roman" w:eastAsia="Times New Roman" w:hAnsi="Times New Roman"/>
          <w:sz w:val="26"/>
          <w:szCs w:val="26"/>
        </w:rPr>
        <w:t xml:space="preserve">тие, </w:t>
      </w:r>
      <w:r w:rsidR="00BB00A7">
        <w:rPr>
          <w:rFonts w:ascii="Times New Roman" w:eastAsia="Times New Roman" w:hAnsi="Times New Roman"/>
          <w:sz w:val="26"/>
          <w:szCs w:val="26"/>
        </w:rPr>
        <w:t xml:space="preserve"> </w:t>
      </w:r>
      <w:r w:rsidRPr="0033534D">
        <w:rPr>
          <w:rFonts w:ascii="Times New Roman" w:eastAsia="Times New Roman" w:hAnsi="Times New Roman"/>
          <w:sz w:val="26"/>
          <w:szCs w:val="26"/>
        </w:rPr>
        <w:t>в ходе которого используются средства и методы, н</w:t>
      </w:r>
      <w:r>
        <w:rPr>
          <w:rFonts w:ascii="Times New Roman" w:eastAsia="Times New Roman" w:hAnsi="Times New Roman"/>
          <w:sz w:val="26"/>
          <w:szCs w:val="26"/>
        </w:rPr>
        <w:t>аправленные на решение задач фи</w:t>
      </w:r>
      <w:r w:rsidRPr="0033534D">
        <w:rPr>
          <w:rFonts w:ascii="Times New Roman" w:eastAsia="Times New Roman" w:hAnsi="Times New Roman"/>
          <w:sz w:val="26"/>
          <w:szCs w:val="26"/>
        </w:rPr>
        <w:t>зической, технико - тактической, психической и специа</w:t>
      </w:r>
      <w:r>
        <w:rPr>
          <w:rFonts w:ascii="Times New Roman" w:eastAsia="Times New Roman" w:hAnsi="Times New Roman"/>
          <w:sz w:val="26"/>
          <w:szCs w:val="26"/>
        </w:rPr>
        <w:t>льной волевой подготовки. Выпол</w:t>
      </w:r>
      <w:r w:rsidRPr="0033534D">
        <w:rPr>
          <w:rFonts w:ascii="Times New Roman" w:eastAsia="Times New Roman" w:hAnsi="Times New Roman"/>
          <w:sz w:val="26"/>
          <w:szCs w:val="26"/>
        </w:rPr>
        <w:t>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w:t>
      </w:r>
      <w:r>
        <w:rPr>
          <w:rFonts w:ascii="Times New Roman" w:eastAsia="Times New Roman" w:hAnsi="Times New Roman"/>
          <w:sz w:val="26"/>
          <w:szCs w:val="26"/>
        </w:rPr>
        <w:t>ий, их количество определяют на</w:t>
      </w:r>
      <w:r w:rsidRPr="0033534D">
        <w:rPr>
          <w:rFonts w:ascii="Times New Roman" w:eastAsia="Times New Roman" w:hAnsi="Times New Roman"/>
          <w:sz w:val="26"/>
          <w:szCs w:val="26"/>
        </w:rPr>
        <w:t>правленность занятия и его нагрузку. Основным фактор</w:t>
      </w:r>
      <w:r>
        <w:rPr>
          <w:rFonts w:ascii="Times New Roman" w:eastAsia="Times New Roman" w:hAnsi="Times New Roman"/>
          <w:sz w:val="26"/>
          <w:szCs w:val="26"/>
        </w:rPr>
        <w:t>ом, определяющим степень воздей</w:t>
      </w:r>
      <w:r w:rsidRPr="0033534D">
        <w:rPr>
          <w:rFonts w:ascii="Times New Roman" w:eastAsia="Times New Roman" w:hAnsi="Times New Roman"/>
          <w:sz w:val="26"/>
          <w:szCs w:val="26"/>
        </w:rPr>
        <w:t>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w:t>
      </w:r>
      <w:r>
        <w:rPr>
          <w:rFonts w:ascii="Times New Roman" w:eastAsia="Times New Roman" w:hAnsi="Times New Roman"/>
          <w:sz w:val="26"/>
          <w:szCs w:val="26"/>
        </w:rPr>
        <w:t>. Продолжительность работы в со</w:t>
      </w:r>
      <w:r w:rsidRPr="0033534D">
        <w:rPr>
          <w:rFonts w:ascii="Times New Roman" w:eastAsia="Times New Roman" w:hAnsi="Times New Roman"/>
          <w:sz w:val="26"/>
          <w:szCs w:val="26"/>
        </w:rPr>
        <w:t xml:space="preserve">стоянии явного утомления не должна быть настолько </w:t>
      </w:r>
      <w:r>
        <w:rPr>
          <w:rFonts w:ascii="Times New Roman" w:eastAsia="Times New Roman" w:hAnsi="Times New Roman"/>
          <w:sz w:val="26"/>
          <w:szCs w:val="26"/>
        </w:rPr>
        <w:t>большой, чтобы оказывать отрица</w:t>
      </w:r>
      <w:r w:rsidRPr="0033534D">
        <w:rPr>
          <w:rFonts w:ascii="Times New Roman" w:eastAsia="Times New Roman" w:hAnsi="Times New Roman"/>
          <w:sz w:val="26"/>
          <w:szCs w:val="26"/>
        </w:rPr>
        <w:t>тельное влияние на техническую подготовленность спортсм</w:t>
      </w:r>
      <w:r>
        <w:rPr>
          <w:rFonts w:ascii="Times New Roman" w:eastAsia="Times New Roman" w:hAnsi="Times New Roman"/>
          <w:sz w:val="26"/>
          <w:szCs w:val="26"/>
        </w:rPr>
        <w:t>ена и на его психическое со</w:t>
      </w:r>
      <w:r w:rsidRPr="0033534D">
        <w:rPr>
          <w:rFonts w:ascii="Times New Roman" w:eastAsia="Times New Roman" w:hAnsi="Times New Roman"/>
          <w:sz w:val="26"/>
          <w:szCs w:val="26"/>
        </w:rPr>
        <w:t>стояние.</w:t>
      </w:r>
    </w:p>
    <w:p w:rsidR="0033534D" w:rsidRDefault="0033534D" w:rsidP="0033534D">
      <w:pPr>
        <w:spacing w:line="272" w:lineRule="auto"/>
        <w:ind w:firstLine="567"/>
        <w:jc w:val="both"/>
        <w:rPr>
          <w:rFonts w:ascii="Times New Roman" w:hAnsi="Times New Roman"/>
          <w:sz w:val="26"/>
          <w:szCs w:val="26"/>
        </w:rPr>
      </w:pPr>
      <w:r w:rsidRPr="0033534D">
        <w:rPr>
          <w:rFonts w:ascii="Times New Roman" w:eastAsia="Times New Roman" w:hAnsi="Times New Roman"/>
          <w:sz w:val="26"/>
          <w:szCs w:val="26"/>
        </w:rPr>
        <w:t>Тренировочные нагрузки должны прогрессивно нар</w:t>
      </w:r>
      <w:r>
        <w:rPr>
          <w:rFonts w:ascii="Times New Roman" w:eastAsia="Times New Roman" w:hAnsi="Times New Roman"/>
          <w:sz w:val="26"/>
          <w:szCs w:val="26"/>
        </w:rPr>
        <w:t>астать на разных этапах спортив</w:t>
      </w:r>
      <w:r w:rsidRPr="0033534D">
        <w:rPr>
          <w:rFonts w:ascii="Times New Roman" w:eastAsia="Times New Roman" w:hAnsi="Times New Roman"/>
          <w:sz w:val="26"/>
          <w:szCs w:val="26"/>
        </w:rPr>
        <w:t>ной деятельности, иначе они перестанут вызывать нео</w:t>
      </w:r>
      <w:r>
        <w:rPr>
          <w:rFonts w:ascii="Times New Roman" w:eastAsia="Times New Roman" w:hAnsi="Times New Roman"/>
          <w:sz w:val="26"/>
          <w:szCs w:val="26"/>
        </w:rPr>
        <w:t>бходимые сдвиги. Это осуществля</w:t>
      </w:r>
      <w:r w:rsidRPr="0033534D">
        <w:rPr>
          <w:rFonts w:ascii="Times New Roman" w:eastAsia="Times New Roman" w:hAnsi="Times New Roman"/>
          <w:sz w:val="26"/>
          <w:szCs w:val="26"/>
        </w:rPr>
        <w:t>ется посредством увеличения объема и интенсивности нагрузки, усложнения задания и т.д.</w:t>
      </w:r>
    </w:p>
    <w:p w:rsidR="0033534D" w:rsidRDefault="0033534D" w:rsidP="0033534D">
      <w:pPr>
        <w:spacing w:line="272" w:lineRule="auto"/>
        <w:ind w:firstLine="567"/>
        <w:jc w:val="both"/>
        <w:rPr>
          <w:rFonts w:ascii="Times New Roman" w:hAnsi="Times New Roman"/>
          <w:sz w:val="26"/>
          <w:szCs w:val="26"/>
        </w:rPr>
      </w:pPr>
      <w:r>
        <w:rPr>
          <w:rFonts w:ascii="Times New Roman" w:hAnsi="Times New Roman"/>
          <w:sz w:val="26"/>
          <w:szCs w:val="26"/>
        </w:rPr>
        <w:t xml:space="preserve">В </w:t>
      </w:r>
      <w:r w:rsidRPr="0033534D">
        <w:rPr>
          <w:rFonts w:ascii="Times New Roman" w:eastAsia="Times New Roman" w:hAnsi="Times New Roman"/>
          <w:sz w:val="26"/>
          <w:szCs w:val="26"/>
        </w:rPr>
        <w:t>спортивной тренировке очень важно периодически применять большие по объему</w:t>
      </w:r>
      <w:r>
        <w:rPr>
          <w:rFonts w:ascii="Times New Roman" w:hAnsi="Times New Roman"/>
          <w:sz w:val="26"/>
          <w:szCs w:val="26"/>
        </w:rPr>
        <w:t xml:space="preserve"> </w:t>
      </w:r>
      <w:r w:rsidR="003D1DCE">
        <w:rPr>
          <w:rFonts w:ascii="Times New Roman" w:hAnsi="Times New Roman"/>
          <w:sz w:val="26"/>
          <w:szCs w:val="26"/>
        </w:rPr>
        <w:t xml:space="preserve">     </w:t>
      </w:r>
      <w:r>
        <w:rPr>
          <w:rFonts w:ascii="Times New Roman" w:hAnsi="Times New Roman"/>
          <w:sz w:val="26"/>
          <w:szCs w:val="26"/>
        </w:rPr>
        <w:t xml:space="preserve">и </w:t>
      </w:r>
      <w:r w:rsidRPr="0033534D">
        <w:rPr>
          <w:rFonts w:ascii="Times New Roman" w:eastAsia="Times New Roman" w:hAnsi="Times New Roman"/>
          <w:sz w:val="26"/>
          <w:szCs w:val="26"/>
        </w:rPr>
        <w:t>высокие по интенсивности тренировки. Только с п</w:t>
      </w:r>
      <w:r>
        <w:rPr>
          <w:rFonts w:ascii="Times New Roman" w:eastAsia="Times New Roman" w:hAnsi="Times New Roman"/>
          <w:sz w:val="26"/>
          <w:szCs w:val="26"/>
        </w:rPr>
        <w:t>омощью разумных и упорных трени</w:t>
      </w:r>
      <w:r w:rsidRPr="0033534D">
        <w:rPr>
          <w:rFonts w:ascii="Times New Roman" w:eastAsia="Times New Roman" w:hAnsi="Times New Roman"/>
          <w:sz w:val="26"/>
          <w:szCs w:val="26"/>
        </w:rPr>
        <w:t>ровок каждый может достигнуть лучшего, на что способен. В то же вр</w:t>
      </w:r>
      <w:r>
        <w:rPr>
          <w:rFonts w:ascii="Times New Roman" w:eastAsia="Times New Roman" w:hAnsi="Times New Roman"/>
          <w:sz w:val="26"/>
          <w:szCs w:val="26"/>
        </w:rPr>
        <w:t>емя тяжелые нагруз</w:t>
      </w:r>
      <w:r w:rsidRPr="0033534D">
        <w:rPr>
          <w:rFonts w:ascii="Times New Roman" w:eastAsia="Times New Roman" w:hAnsi="Times New Roman"/>
          <w:sz w:val="26"/>
          <w:szCs w:val="26"/>
        </w:rPr>
        <w:t>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C10EF7" w:rsidRDefault="0033534D" w:rsidP="00CA657C">
      <w:pPr>
        <w:spacing w:line="272" w:lineRule="auto"/>
        <w:ind w:firstLine="567"/>
        <w:jc w:val="both"/>
        <w:rPr>
          <w:rFonts w:ascii="Times New Roman" w:eastAsia="Times New Roman" w:hAnsi="Times New Roman"/>
          <w:sz w:val="26"/>
          <w:szCs w:val="26"/>
        </w:rPr>
      </w:pPr>
      <w:r>
        <w:rPr>
          <w:rFonts w:ascii="Times New Roman" w:hAnsi="Times New Roman"/>
          <w:sz w:val="26"/>
          <w:szCs w:val="26"/>
        </w:rPr>
        <w:t xml:space="preserve">В </w:t>
      </w:r>
      <w:r w:rsidRPr="0033534D">
        <w:rPr>
          <w:rFonts w:ascii="Times New Roman" w:eastAsia="Times New Roman" w:hAnsi="Times New Roman"/>
          <w:sz w:val="26"/>
          <w:szCs w:val="26"/>
        </w:rPr>
        <w:t>таблице № 7 предоставлены нормативы максим</w:t>
      </w:r>
      <w:r w:rsidR="003D1DCE">
        <w:rPr>
          <w:rFonts w:ascii="Times New Roman" w:eastAsia="Times New Roman" w:hAnsi="Times New Roman"/>
          <w:sz w:val="26"/>
          <w:szCs w:val="26"/>
        </w:rPr>
        <w:t>ального объема тренировочной на</w:t>
      </w:r>
      <w:r w:rsidRPr="0033534D">
        <w:rPr>
          <w:rFonts w:ascii="Times New Roman" w:eastAsia="Times New Roman" w:hAnsi="Times New Roman"/>
          <w:sz w:val="26"/>
          <w:szCs w:val="26"/>
        </w:rPr>
        <w:t xml:space="preserve">грузки по </w:t>
      </w:r>
      <w:r w:rsidRPr="0033534D">
        <w:rPr>
          <w:rFonts w:ascii="Times New Roman" w:eastAsia="Times New Roman" w:hAnsi="Times New Roman"/>
          <w:bCs/>
          <w:sz w:val="26"/>
          <w:szCs w:val="26"/>
        </w:rPr>
        <w:t>теннису</w:t>
      </w:r>
      <w:r w:rsidRPr="0033534D">
        <w:rPr>
          <w:rFonts w:ascii="Times New Roman" w:eastAsia="Times New Roman" w:hAnsi="Times New Roman"/>
          <w:sz w:val="26"/>
          <w:szCs w:val="26"/>
        </w:rPr>
        <w:t xml:space="preserve"> на разных этапах спортивной подготовки.</w:t>
      </w:r>
    </w:p>
    <w:p w:rsidR="00C10EF7" w:rsidRDefault="00C10EF7" w:rsidP="003D1DCE">
      <w:pPr>
        <w:spacing w:line="272" w:lineRule="auto"/>
        <w:ind w:firstLine="567"/>
        <w:jc w:val="right"/>
        <w:rPr>
          <w:rFonts w:ascii="Times New Roman" w:eastAsia="Times New Roman" w:hAnsi="Times New Roman"/>
          <w:sz w:val="26"/>
          <w:szCs w:val="26"/>
        </w:rPr>
      </w:pPr>
    </w:p>
    <w:p w:rsidR="003D1DCE" w:rsidRDefault="003D1DCE" w:rsidP="003D1DCE">
      <w:pPr>
        <w:spacing w:line="272" w:lineRule="auto"/>
        <w:ind w:firstLine="567"/>
        <w:jc w:val="right"/>
        <w:rPr>
          <w:rFonts w:ascii="Times New Roman" w:eastAsia="Times New Roman" w:hAnsi="Times New Roman"/>
          <w:sz w:val="26"/>
          <w:szCs w:val="26"/>
        </w:rPr>
      </w:pPr>
      <w:r>
        <w:rPr>
          <w:rFonts w:ascii="Times New Roman" w:eastAsia="Times New Roman" w:hAnsi="Times New Roman"/>
          <w:sz w:val="26"/>
          <w:szCs w:val="26"/>
        </w:rPr>
        <w:t>Таблица №7.</w:t>
      </w:r>
    </w:p>
    <w:p w:rsidR="003D1DCE" w:rsidRDefault="003D1DCE" w:rsidP="003D1DCE">
      <w:pPr>
        <w:suppressAutoHyphens w:val="0"/>
        <w:autoSpaceDE w:val="0"/>
        <w:autoSpaceDN w:val="0"/>
        <w:adjustRightInd w:val="0"/>
        <w:jc w:val="both"/>
        <w:rPr>
          <w:rFonts w:ascii="Times New Roman" w:hAnsi="Times New Roman"/>
          <w:kern w:val="0"/>
          <w:sz w:val="26"/>
          <w:szCs w:val="26"/>
          <w:lang w:eastAsia="en-US"/>
        </w:rPr>
      </w:pPr>
    </w:p>
    <w:p w:rsidR="00C10EF7" w:rsidRPr="001D3448" w:rsidRDefault="00C10EF7" w:rsidP="00C10EF7">
      <w:pPr>
        <w:spacing w:line="272" w:lineRule="auto"/>
        <w:ind w:firstLine="567"/>
        <w:jc w:val="center"/>
        <w:rPr>
          <w:rFonts w:ascii="Times New Roman" w:eastAsia="Times New Roman" w:hAnsi="Times New Roman"/>
          <w:b/>
          <w:color w:val="00B050"/>
          <w:sz w:val="26"/>
          <w:szCs w:val="26"/>
        </w:rPr>
      </w:pPr>
      <w:r w:rsidRPr="001D3448">
        <w:rPr>
          <w:rFonts w:ascii="Times New Roman" w:eastAsia="Times New Roman" w:hAnsi="Times New Roman"/>
          <w:b/>
          <w:color w:val="00B050"/>
          <w:sz w:val="26"/>
          <w:szCs w:val="26"/>
        </w:rPr>
        <w:t xml:space="preserve">Нормативы максимального объема тренировочной нагрузки по </w:t>
      </w:r>
      <w:r w:rsidRPr="001D3448">
        <w:rPr>
          <w:rFonts w:ascii="Times New Roman" w:eastAsia="Times New Roman" w:hAnsi="Times New Roman"/>
          <w:b/>
          <w:bCs/>
          <w:color w:val="00B050"/>
          <w:sz w:val="26"/>
          <w:szCs w:val="26"/>
        </w:rPr>
        <w:t>теннису</w:t>
      </w:r>
      <w:r w:rsidRPr="001D3448">
        <w:rPr>
          <w:rFonts w:ascii="Times New Roman" w:eastAsia="Times New Roman" w:hAnsi="Times New Roman"/>
          <w:b/>
          <w:color w:val="00B050"/>
          <w:sz w:val="26"/>
          <w:szCs w:val="26"/>
        </w:rPr>
        <w:t xml:space="preserve"> на разных этапах спортивной подготовки</w:t>
      </w:r>
    </w:p>
    <w:tbl>
      <w:tblPr>
        <w:tblW w:w="10614" w:type="dxa"/>
        <w:jc w:val="center"/>
        <w:tblCellSpacing w:w="5" w:type="nil"/>
        <w:tblLayout w:type="fixed"/>
        <w:tblCellMar>
          <w:left w:w="75" w:type="dxa"/>
          <w:right w:w="75" w:type="dxa"/>
        </w:tblCellMar>
        <w:tblLook w:val="0000" w:firstRow="0" w:lastRow="0" w:firstColumn="0" w:lastColumn="0" w:noHBand="0" w:noVBand="0"/>
      </w:tblPr>
      <w:tblGrid>
        <w:gridCol w:w="2041"/>
        <w:gridCol w:w="992"/>
        <w:gridCol w:w="993"/>
        <w:gridCol w:w="1109"/>
        <w:gridCol w:w="1368"/>
        <w:gridCol w:w="2037"/>
        <w:gridCol w:w="2074"/>
      </w:tblGrid>
      <w:tr w:rsidR="001D3448" w:rsidRPr="001D3448" w:rsidTr="00842F16">
        <w:trPr>
          <w:tblCellSpacing w:w="5" w:type="nil"/>
          <w:jc w:val="center"/>
        </w:trPr>
        <w:tc>
          <w:tcPr>
            <w:tcW w:w="2041" w:type="dxa"/>
            <w:vMerge w:val="restart"/>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b/>
                <w:color w:val="00B050"/>
                <w:sz w:val="24"/>
              </w:rPr>
            </w:pPr>
            <w:r w:rsidRPr="001D3448">
              <w:rPr>
                <w:rFonts w:ascii="Times New Roman" w:hAnsi="Times New Roman"/>
                <w:b/>
                <w:color w:val="00B050"/>
                <w:sz w:val="24"/>
              </w:rPr>
              <w:t>Этапный норматив</w:t>
            </w:r>
          </w:p>
        </w:tc>
        <w:tc>
          <w:tcPr>
            <w:tcW w:w="8573" w:type="dxa"/>
            <w:gridSpan w:val="6"/>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b/>
                <w:color w:val="00B050"/>
                <w:sz w:val="24"/>
              </w:rPr>
            </w:pPr>
            <w:r w:rsidRPr="001D3448">
              <w:rPr>
                <w:rFonts w:ascii="Times New Roman" w:hAnsi="Times New Roman"/>
                <w:b/>
                <w:color w:val="00B050"/>
                <w:sz w:val="24"/>
              </w:rPr>
              <w:t>Этапы и годы спортивной подготовки</w:t>
            </w:r>
          </w:p>
        </w:tc>
      </w:tr>
      <w:tr w:rsidR="001D3448" w:rsidRPr="001D3448" w:rsidTr="00842F16">
        <w:trPr>
          <w:tblCellSpacing w:w="5" w:type="nil"/>
          <w:jc w:val="center"/>
        </w:trPr>
        <w:tc>
          <w:tcPr>
            <w:tcW w:w="2041" w:type="dxa"/>
            <w:vMerge/>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b/>
                <w:color w:val="00B050"/>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b/>
                <w:color w:val="00B050"/>
                <w:sz w:val="24"/>
              </w:rPr>
            </w:pPr>
            <w:r w:rsidRPr="001D3448">
              <w:rPr>
                <w:rFonts w:ascii="Times New Roman" w:hAnsi="Times New Roman"/>
                <w:b/>
                <w:color w:val="00B050"/>
                <w:sz w:val="24"/>
              </w:rPr>
              <w:t>Этап начальной подготовки</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b/>
                <w:color w:val="00B050"/>
                <w:sz w:val="24"/>
              </w:rPr>
            </w:pPr>
            <w:r w:rsidRPr="001D3448">
              <w:rPr>
                <w:rFonts w:ascii="Times New Roman" w:hAnsi="Times New Roman"/>
                <w:b/>
                <w:color w:val="00B050"/>
                <w:sz w:val="24"/>
              </w:rPr>
              <w:t>Тренировочный этап (этап спортивной специализации)</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b/>
                <w:color w:val="00B050"/>
                <w:sz w:val="24"/>
              </w:rPr>
            </w:pPr>
            <w:r w:rsidRPr="001D3448">
              <w:rPr>
                <w:rFonts w:ascii="Times New Roman" w:hAnsi="Times New Roman"/>
                <w:b/>
                <w:color w:val="00B050"/>
                <w:sz w:val="24"/>
              </w:rPr>
              <w:t>Этап совершенствования спортивного</w:t>
            </w:r>
          </w:p>
          <w:p w:rsidR="003D1DCE" w:rsidRPr="001D3448" w:rsidRDefault="003D1DCE" w:rsidP="006D32CB">
            <w:pPr>
              <w:jc w:val="center"/>
              <w:rPr>
                <w:rFonts w:ascii="Times New Roman" w:hAnsi="Times New Roman"/>
                <w:b/>
                <w:color w:val="00B050"/>
                <w:sz w:val="24"/>
              </w:rPr>
            </w:pPr>
            <w:r w:rsidRPr="001D3448">
              <w:rPr>
                <w:rFonts w:ascii="Times New Roman" w:hAnsi="Times New Roman"/>
                <w:b/>
                <w:color w:val="00B050"/>
                <w:sz w:val="24"/>
              </w:rPr>
              <w:t>мастерства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b/>
                <w:color w:val="00B050"/>
                <w:sz w:val="24"/>
              </w:rPr>
            </w:pPr>
            <w:r w:rsidRPr="001D3448">
              <w:rPr>
                <w:rFonts w:ascii="Times New Roman" w:hAnsi="Times New Roman"/>
                <w:b/>
                <w:color w:val="00B050"/>
                <w:sz w:val="24"/>
              </w:rPr>
              <w:t>Этап высшего спортивного мастерства</w:t>
            </w:r>
          </w:p>
        </w:tc>
      </w:tr>
      <w:tr w:rsidR="001D3448" w:rsidRPr="001D3448" w:rsidTr="00842F16">
        <w:trPr>
          <w:tblCellSpacing w:w="5" w:type="nil"/>
          <w:jc w:val="center"/>
        </w:trPr>
        <w:tc>
          <w:tcPr>
            <w:tcW w:w="2041" w:type="dxa"/>
            <w:vMerge/>
            <w:tcBorders>
              <w:top w:val="single" w:sz="4" w:space="0" w:color="auto"/>
              <w:left w:val="single" w:sz="4" w:space="0" w:color="auto"/>
              <w:bottom w:val="single" w:sz="4" w:space="0" w:color="auto"/>
              <w:right w:val="single" w:sz="4" w:space="0" w:color="auto"/>
            </w:tcBorders>
          </w:tcPr>
          <w:p w:rsidR="003D1DCE" w:rsidRPr="001D3448" w:rsidRDefault="003D1DCE" w:rsidP="006D32CB">
            <w:pPr>
              <w:rPr>
                <w:rFonts w:ascii="Times New Roman" w:hAnsi="Times New Roman"/>
                <w:color w:val="00B05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b/>
                <w:color w:val="00B050"/>
                <w:sz w:val="24"/>
              </w:rPr>
            </w:pPr>
            <w:r w:rsidRPr="001D3448">
              <w:rPr>
                <w:rFonts w:ascii="Times New Roman" w:hAnsi="Times New Roman"/>
                <w:b/>
                <w:color w:val="00B050"/>
                <w:sz w:val="24"/>
              </w:rPr>
              <w:t>До года</w:t>
            </w:r>
          </w:p>
        </w:tc>
        <w:tc>
          <w:tcPr>
            <w:tcW w:w="993" w:type="dxa"/>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b/>
                <w:color w:val="00B050"/>
                <w:sz w:val="24"/>
              </w:rPr>
            </w:pPr>
            <w:r w:rsidRPr="001D3448">
              <w:rPr>
                <w:rFonts w:ascii="Times New Roman" w:hAnsi="Times New Roman"/>
                <w:b/>
                <w:color w:val="00B050"/>
                <w:sz w:val="24"/>
              </w:rPr>
              <w:t>Свыше года</w:t>
            </w:r>
          </w:p>
        </w:tc>
        <w:tc>
          <w:tcPr>
            <w:tcW w:w="1109" w:type="dxa"/>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b/>
                <w:color w:val="00B050"/>
                <w:sz w:val="24"/>
              </w:rPr>
            </w:pPr>
            <w:r w:rsidRPr="001D3448">
              <w:rPr>
                <w:rFonts w:ascii="Times New Roman" w:hAnsi="Times New Roman"/>
                <w:b/>
                <w:color w:val="00B050"/>
                <w:sz w:val="24"/>
              </w:rPr>
              <w:t>До двух лет</w:t>
            </w:r>
          </w:p>
        </w:tc>
        <w:tc>
          <w:tcPr>
            <w:tcW w:w="1368" w:type="dxa"/>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b/>
                <w:color w:val="00B050"/>
                <w:sz w:val="24"/>
              </w:rPr>
            </w:pPr>
            <w:r w:rsidRPr="001D3448">
              <w:rPr>
                <w:rFonts w:ascii="Times New Roman" w:hAnsi="Times New Roman"/>
                <w:b/>
                <w:color w:val="00B050"/>
                <w:sz w:val="24"/>
              </w:rPr>
              <w:t>Свыше двух лет</w:t>
            </w:r>
          </w:p>
        </w:tc>
        <w:tc>
          <w:tcPr>
            <w:tcW w:w="2037" w:type="dxa"/>
            <w:vMerge/>
            <w:tcBorders>
              <w:top w:val="single" w:sz="4" w:space="0" w:color="auto"/>
              <w:left w:val="single" w:sz="4" w:space="0" w:color="auto"/>
              <w:bottom w:val="single" w:sz="4" w:space="0" w:color="auto"/>
              <w:right w:val="single" w:sz="4" w:space="0" w:color="auto"/>
            </w:tcBorders>
          </w:tcPr>
          <w:p w:rsidR="003D1DCE" w:rsidRPr="001D3448" w:rsidRDefault="003D1DCE" w:rsidP="006D32CB">
            <w:pPr>
              <w:rPr>
                <w:rFonts w:ascii="Times New Roman" w:hAnsi="Times New Roman"/>
                <w:color w:val="00B050"/>
                <w:sz w:val="24"/>
              </w:rPr>
            </w:pPr>
          </w:p>
        </w:tc>
        <w:tc>
          <w:tcPr>
            <w:tcW w:w="2074" w:type="dxa"/>
            <w:vMerge/>
            <w:tcBorders>
              <w:top w:val="single" w:sz="4" w:space="0" w:color="auto"/>
              <w:left w:val="single" w:sz="4" w:space="0" w:color="auto"/>
              <w:bottom w:val="single" w:sz="4" w:space="0" w:color="auto"/>
              <w:right w:val="single" w:sz="4" w:space="0" w:color="auto"/>
            </w:tcBorders>
          </w:tcPr>
          <w:p w:rsidR="003D1DCE" w:rsidRPr="001D3448" w:rsidRDefault="003D1DCE" w:rsidP="006D32CB">
            <w:pPr>
              <w:rPr>
                <w:rFonts w:ascii="Times New Roman" w:hAnsi="Times New Roman"/>
                <w:color w:val="00B050"/>
                <w:sz w:val="24"/>
              </w:rPr>
            </w:pPr>
          </w:p>
        </w:tc>
      </w:tr>
      <w:tr w:rsidR="001D3448" w:rsidRPr="001D3448" w:rsidTr="00842F16">
        <w:trPr>
          <w:tblCellSpacing w:w="5" w:type="nil"/>
          <w:jc w:val="center"/>
        </w:trPr>
        <w:tc>
          <w:tcPr>
            <w:tcW w:w="2041" w:type="dxa"/>
            <w:tcBorders>
              <w:top w:val="single" w:sz="4" w:space="0" w:color="auto"/>
              <w:left w:val="single" w:sz="4" w:space="0" w:color="auto"/>
              <w:bottom w:val="single" w:sz="4" w:space="0" w:color="auto"/>
              <w:right w:val="single" w:sz="4" w:space="0" w:color="auto"/>
            </w:tcBorders>
          </w:tcPr>
          <w:p w:rsidR="003D1DCE" w:rsidRPr="001D3448" w:rsidRDefault="003D1DCE" w:rsidP="006D32CB">
            <w:pPr>
              <w:jc w:val="center"/>
              <w:rPr>
                <w:rFonts w:ascii="Times New Roman" w:hAnsi="Times New Roman"/>
                <w:color w:val="00B050"/>
                <w:sz w:val="24"/>
              </w:rPr>
            </w:pPr>
            <w:r w:rsidRPr="001D3448">
              <w:rPr>
                <w:rFonts w:ascii="Times New Roman" w:hAnsi="Times New Roman"/>
                <w:color w:val="00B050"/>
                <w:sz w:val="24"/>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color w:val="00B050"/>
                <w:sz w:val="24"/>
              </w:rPr>
            </w:pPr>
            <w:r w:rsidRPr="001D3448">
              <w:rPr>
                <w:rFonts w:ascii="Times New Roman" w:hAnsi="Times New Roman"/>
                <w:color w:val="00B050"/>
                <w:sz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color w:val="00B050"/>
                <w:sz w:val="24"/>
              </w:rPr>
            </w:pPr>
            <w:r w:rsidRPr="001D3448">
              <w:rPr>
                <w:rFonts w:ascii="Times New Roman" w:hAnsi="Times New Roman"/>
                <w:color w:val="00B050"/>
                <w:sz w:val="24"/>
              </w:rPr>
              <w:t>9</w:t>
            </w:r>
          </w:p>
        </w:tc>
        <w:tc>
          <w:tcPr>
            <w:tcW w:w="1109" w:type="dxa"/>
            <w:tcBorders>
              <w:top w:val="single" w:sz="4" w:space="0" w:color="auto"/>
              <w:left w:val="single" w:sz="4" w:space="0" w:color="auto"/>
              <w:bottom w:val="single" w:sz="4" w:space="0" w:color="auto"/>
              <w:right w:val="single" w:sz="4" w:space="0" w:color="auto"/>
            </w:tcBorders>
            <w:vAlign w:val="center"/>
          </w:tcPr>
          <w:p w:rsidR="003D1DCE" w:rsidRPr="001D3448" w:rsidRDefault="003D1DCE" w:rsidP="006D32CB">
            <w:pPr>
              <w:jc w:val="center"/>
              <w:rPr>
                <w:rFonts w:ascii="Times New Roman" w:hAnsi="Times New Roman"/>
                <w:color w:val="00B050"/>
                <w:sz w:val="24"/>
              </w:rPr>
            </w:pPr>
            <w:r w:rsidRPr="001D3448">
              <w:rPr>
                <w:rFonts w:ascii="Times New Roman" w:hAnsi="Times New Roman"/>
                <w:color w:val="00B050"/>
                <w:sz w:val="24"/>
              </w:rPr>
              <w:t>12</w:t>
            </w:r>
          </w:p>
        </w:tc>
        <w:tc>
          <w:tcPr>
            <w:tcW w:w="1368" w:type="dxa"/>
            <w:tcBorders>
              <w:top w:val="single" w:sz="4" w:space="0" w:color="auto"/>
              <w:left w:val="single" w:sz="4" w:space="0" w:color="auto"/>
              <w:bottom w:val="single" w:sz="4" w:space="0" w:color="auto"/>
              <w:right w:val="single" w:sz="4" w:space="0" w:color="auto"/>
            </w:tcBorders>
            <w:vAlign w:val="center"/>
          </w:tcPr>
          <w:p w:rsidR="003D1DCE" w:rsidRPr="001D3448" w:rsidRDefault="005F24C4" w:rsidP="006D32CB">
            <w:pPr>
              <w:jc w:val="center"/>
              <w:rPr>
                <w:rFonts w:ascii="Times New Roman" w:hAnsi="Times New Roman"/>
                <w:color w:val="00B050"/>
                <w:sz w:val="24"/>
              </w:rPr>
            </w:pPr>
            <w:r w:rsidRPr="001D3448">
              <w:rPr>
                <w:rFonts w:ascii="Times New Roman" w:hAnsi="Times New Roman"/>
                <w:color w:val="00B050"/>
                <w:sz w:val="24"/>
              </w:rPr>
              <w:t>18</w:t>
            </w:r>
          </w:p>
        </w:tc>
        <w:tc>
          <w:tcPr>
            <w:tcW w:w="2037" w:type="dxa"/>
            <w:tcBorders>
              <w:top w:val="single" w:sz="4" w:space="0" w:color="auto"/>
              <w:left w:val="single" w:sz="4" w:space="0" w:color="auto"/>
              <w:bottom w:val="single" w:sz="4" w:space="0" w:color="auto"/>
              <w:right w:val="single" w:sz="4" w:space="0" w:color="auto"/>
            </w:tcBorders>
            <w:vAlign w:val="center"/>
          </w:tcPr>
          <w:p w:rsidR="003D1DCE" w:rsidRPr="001D3448" w:rsidRDefault="0071382B" w:rsidP="006D32CB">
            <w:pPr>
              <w:jc w:val="center"/>
              <w:rPr>
                <w:rFonts w:ascii="Times New Roman" w:hAnsi="Times New Roman"/>
                <w:color w:val="00B050"/>
                <w:sz w:val="24"/>
              </w:rPr>
            </w:pPr>
            <w:r w:rsidRPr="001D3448">
              <w:rPr>
                <w:rFonts w:ascii="Times New Roman" w:hAnsi="Times New Roman"/>
                <w:color w:val="00B050"/>
                <w:sz w:val="24"/>
              </w:rPr>
              <w:t>Выполнение индивидуального плана СП</w:t>
            </w:r>
          </w:p>
        </w:tc>
        <w:tc>
          <w:tcPr>
            <w:tcW w:w="2074" w:type="dxa"/>
            <w:tcBorders>
              <w:top w:val="single" w:sz="4" w:space="0" w:color="auto"/>
              <w:left w:val="single" w:sz="4" w:space="0" w:color="auto"/>
              <w:bottom w:val="single" w:sz="4" w:space="0" w:color="auto"/>
              <w:right w:val="single" w:sz="4" w:space="0" w:color="auto"/>
            </w:tcBorders>
            <w:vAlign w:val="center"/>
          </w:tcPr>
          <w:p w:rsidR="003D1DCE" w:rsidRPr="001D3448" w:rsidRDefault="0071382B" w:rsidP="006D32CB">
            <w:pPr>
              <w:jc w:val="center"/>
              <w:rPr>
                <w:rFonts w:ascii="Times New Roman" w:hAnsi="Times New Roman"/>
                <w:color w:val="00B050"/>
                <w:sz w:val="24"/>
              </w:rPr>
            </w:pPr>
            <w:r w:rsidRPr="001D3448">
              <w:rPr>
                <w:rFonts w:ascii="Times New Roman" w:hAnsi="Times New Roman"/>
                <w:color w:val="00B050"/>
                <w:sz w:val="24"/>
              </w:rPr>
              <w:t>Выполнение индивидуального плана СП</w:t>
            </w:r>
          </w:p>
        </w:tc>
      </w:tr>
      <w:tr w:rsidR="001D3448" w:rsidRPr="001D3448" w:rsidTr="00842F16">
        <w:trPr>
          <w:tblCellSpacing w:w="5" w:type="nil"/>
          <w:jc w:val="center"/>
        </w:trPr>
        <w:tc>
          <w:tcPr>
            <w:tcW w:w="2041" w:type="dxa"/>
            <w:tcBorders>
              <w:top w:val="single" w:sz="4" w:space="0" w:color="auto"/>
              <w:left w:val="single" w:sz="4" w:space="0" w:color="auto"/>
              <w:bottom w:val="single" w:sz="4" w:space="0" w:color="auto"/>
              <w:right w:val="single" w:sz="4" w:space="0" w:color="auto"/>
            </w:tcBorders>
          </w:tcPr>
          <w:p w:rsidR="00842F16" w:rsidRPr="001D3448" w:rsidRDefault="00842F16" w:rsidP="00842F16">
            <w:pPr>
              <w:jc w:val="center"/>
              <w:rPr>
                <w:rFonts w:ascii="Times New Roman" w:hAnsi="Times New Roman"/>
                <w:color w:val="00B050"/>
                <w:sz w:val="24"/>
              </w:rPr>
            </w:pPr>
            <w:r w:rsidRPr="001D3448">
              <w:rPr>
                <w:rFonts w:ascii="Times New Roman" w:hAnsi="Times New Roman"/>
                <w:color w:val="00B050"/>
                <w:sz w:val="24"/>
              </w:rPr>
              <w:t>Общее количество часов в год</w:t>
            </w:r>
          </w:p>
        </w:tc>
        <w:tc>
          <w:tcPr>
            <w:tcW w:w="992" w:type="dxa"/>
            <w:tcBorders>
              <w:top w:val="single" w:sz="4" w:space="0" w:color="auto"/>
              <w:left w:val="single" w:sz="4" w:space="0" w:color="auto"/>
              <w:bottom w:val="single" w:sz="4" w:space="0" w:color="auto"/>
              <w:right w:val="single" w:sz="4" w:space="0" w:color="auto"/>
            </w:tcBorders>
            <w:vAlign w:val="center"/>
          </w:tcPr>
          <w:p w:rsidR="00842F16" w:rsidRPr="001D3448" w:rsidRDefault="00842F16" w:rsidP="00842F16">
            <w:pPr>
              <w:jc w:val="center"/>
              <w:rPr>
                <w:rFonts w:ascii="Times New Roman" w:hAnsi="Times New Roman"/>
                <w:color w:val="00B050"/>
                <w:sz w:val="24"/>
              </w:rPr>
            </w:pPr>
            <w:r w:rsidRPr="001D3448">
              <w:rPr>
                <w:rFonts w:ascii="Times New Roman" w:hAnsi="Times New Roman"/>
                <w:color w:val="00B050"/>
                <w:sz w:val="24"/>
              </w:rPr>
              <w:t>312</w:t>
            </w:r>
          </w:p>
        </w:tc>
        <w:tc>
          <w:tcPr>
            <w:tcW w:w="993" w:type="dxa"/>
            <w:tcBorders>
              <w:top w:val="single" w:sz="4" w:space="0" w:color="auto"/>
              <w:left w:val="single" w:sz="4" w:space="0" w:color="auto"/>
              <w:bottom w:val="single" w:sz="4" w:space="0" w:color="auto"/>
              <w:right w:val="single" w:sz="4" w:space="0" w:color="auto"/>
            </w:tcBorders>
            <w:vAlign w:val="center"/>
          </w:tcPr>
          <w:p w:rsidR="00842F16" w:rsidRPr="001D3448" w:rsidRDefault="00842F16" w:rsidP="00842F16">
            <w:pPr>
              <w:jc w:val="center"/>
              <w:rPr>
                <w:rFonts w:ascii="Times New Roman" w:hAnsi="Times New Roman"/>
                <w:color w:val="00B050"/>
                <w:sz w:val="24"/>
              </w:rPr>
            </w:pPr>
            <w:r w:rsidRPr="001D3448">
              <w:rPr>
                <w:rFonts w:ascii="Times New Roman" w:hAnsi="Times New Roman"/>
                <w:color w:val="00B050"/>
                <w:sz w:val="24"/>
              </w:rPr>
              <w:t>468</w:t>
            </w:r>
          </w:p>
        </w:tc>
        <w:tc>
          <w:tcPr>
            <w:tcW w:w="1109" w:type="dxa"/>
            <w:tcBorders>
              <w:top w:val="single" w:sz="4" w:space="0" w:color="auto"/>
              <w:left w:val="single" w:sz="4" w:space="0" w:color="auto"/>
              <w:bottom w:val="single" w:sz="4" w:space="0" w:color="auto"/>
              <w:right w:val="single" w:sz="4" w:space="0" w:color="auto"/>
            </w:tcBorders>
            <w:vAlign w:val="center"/>
          </w:tcPr>
          <w:p w:rsidR="00842F16" w:rsidRPr="001D3448" w:rsidRDefault="00842F16" w:rsidP="00842F16">
            <w:pPr>
              <w:jc w:val="center"/>
              <w:rPr>
                <w:rFonts w:ascii="Times New Roman" w:hAnsi="Times New Roman"/>
                <w:color w:val="00B050"/>
                <w:sz w:val="24"/>
              </w:rPr>
            </w:pPr>
            <w:r w:rsidRPr="001D3448">
              <w:rPr>
                <w:rFonts w:ascii="Times New Roman" w:hAnsi="Times New Roman"/>
                <w:color w:val="00B050"/>
                <w:sz w:val="24"/>
              </w:rPr>
              <w:t>624</w:t>
            </w:r>
          </w:p>
        </w:tc>
        <w:tc>
          <w:tcPr>
            <w:tcW w:w="1368" w:type="dxa"/>
            <w:tcBorders>
              <w:top w:val="single" w:sz="4" w:space="0" w:color="auto"/>
              <w:left w:val="single" w:sz="4" w:space="0" w:color="auto"/>
              <w:bottom w:val="single" w:sz="4" w:space="0" w:color="auto"/>
              <w:right w:val="single" w:sz="4" w:space="0" w:color="auto"/>
            </w:tcBorders>
            <w:vAlign w:val="center"/>
          </w:tcPr>
          <w:p w:rsidR="00842F16" w:rsidRPr="001D3448" w:rsidRDefault="00842F16" w:rsidP="00842F16">
            <w:pPr>
              <w:jc w:val="center"/>
              <w:rPr>
                <w:rFonts w:ascii="Times New Roman" w:hAnsi="Times New Roman"/>
                <w:color w:val="00B050"/>
                <w:sz w:val="24"/>
              </w:rPr>
            </w:pPr>
            <w:r w:rsidRPr="001D3448">
              <w:rPr>
                <w:rFonts w:ascii="Times New Roman" w:hAnsi="Times New Roman"/>
                <w:color w:val="00B050"/>
                <w:sz w:val="24"/>
              </w:rPr>
              <w:t>936</w:t>
            </w:r>
          </w:p>
        </w:tc>
        <w:tc>
          <w:tcPr>
            <w:tcW w:w="2037" w:type="dxa"/>
            <w:tcBorders>
              <w:top w:val="single" w:sz="4" w:space="0" w:color="auto"/>
              <w:left w:val="single" w:sz="4" w:space="0" w:color="auto"/>
              <w:bottom w:val="single" w:sz="4" w:space="0" w:color="auto"/>
              <w:right w:val="single" w:sz="4" w:space="0" w:color="auto"/>
            </w:tcBorders>
            <w:vAlign w:val="center"/>
          </w:tcPr>
          <w:p w:rsidR="00842F16" w:rsidRPr="001D3448" w:rsidRDefault="00842F16" w:rsidP="00842F16">
            <w:pPr>
              <w:jc w:val="center"/>
              <w:rPr>
                <w:rFonts w:ascii="Times New Roman" w:hAnsi="Times New Roman"/>
                <w:color w:val="00B050"/>
                <w:sz w:val="24"/>
              </w:rPr>
            </w:pPr>
            <w:r w:rsidRPr="001D3448">
              <w:rPr>
                <w:rFonts w:ascii="Times New Roman" w:hAnsi="Times New Roman"/>
                <w:color w:val="00B050"/>
                <w:sz w:val="24"/>
              </w:rPr>
              <w:t>Выполнение индивидуального плана СП</w:t>
            </w:r>
          </w:p>
        </w:tc>
        <w:tc>
          <w:tcPr>
            <w:tcW w:w="2074" w:type="dxa"/>
            <w:tcBorders>
              <w:top w:val="single" w:sz="4" w:space="0" w:color="auto"/>
              <w:left w:val="single" w:sz="4" w:space="0" w:color="auto"/>
              <w:bottom w:val="single" w:sz="4" w:space="0" w:color="auto"/>
              <w:right w:val="single" w:sz="4" w:space="0" w:color="auto"/>
            </w:tcBorders>
            <w:vAlign w:val="center"/>
          </w:tcPr>
          <w:p w:rsidR="00842F16" w:rsidRPr="001D3448" w:rsidRDefault="00842F16" w:rsidP="00842F16">
            <w:pPr>
              <w:jc w:val="center"/>
              <w:rPr>
                <w:rFonts w:ascii="Times New Roman" w:hAnsi="Times New Roman"/>
                <w:color w:val="00B050"/>
                <w:sz w:val="24"/>
              </w:rPr>
            </w:pPr>
            <w:r w:rsidRPr="001D3448">
              <w:rPr>
                <w:rFonts w:ascii="Times New Roman" w:hAnsi="Times New Roman"/>
                <w:color w:val="00B050"/>
                <w:sz w:val="24"/>
              </w:rPr>
              <w:t>Выполнение индивидуального плана СП</w:t>
            </w:r>
          </w:p>
        </w:tc>
      </w:tr>
    </w:tbl>
    <w:p w:rsidR="00C10EF7" w:rsidRDefault="00C10EF7" w:rsidP="003D1DCE">
      <w:pPr>
        <w:suppressAutoHyphens w:val="0"/>
        <w:autoSpaceDE w:val="0"/>
        <w:autoSpaceDN w:val="0"/>
        <w:adjustRightInd w:val="0"/>
        <w:ind w:firstLine="567"/>
        <w:contextualSpacing/>
        <w:jc w:val="both"/>
        <w:rPr>
          <w:rFonts w:ascii="Times New Roman" w:hAnsi="Times New Roman"/>
          <w:bCs/>
          <w:kern w:val="0"/>
          <w:sz w:val="26"/>
          <w:szCs w:val="26"/>
        </w:rPr>
      </w:pPr>
    </w:p>
    <w:p w:rsidR="003D1DCE" w:rsidRDefault="003D1DCE" w:rsidP="003D1DCE">
      <w:pPr>
        <w:suppressAutoHyphens w:val="0"/>
        <w:autoSpaceDE w:val="0"/>
        <w:autoSpaceDN w:val="0"/>
        <w:adjustRightInd w:val="0"/>
        <w:ind w:firstLine="567"/>
        <w:contextualSpacing/>
        <w:jc w:val="both"/>
        <w:rPr>
          <w:rFonts w:ascii="Times New Roman" w:hAnsi="Times New Roman"/>
          <w:bCs/>
          <w:kern w:val="0"/>
          <w:sz w:val="26"/>
          <w:szCs w:val="26"/>
        </w:rPr>
      </w:pPr>
      <w:r w:rsidRPr="00E44C71">
        <w:rPr>
          <w:rFonts w:ascii="Times New Roman" w:hAnsi="Times New Roman"/>
          <w:bCs/>
          <w:kern w:val="0"/>
          <w:sz w:val="26"/>
          <w:szCs w:val="26"/>
        </w:rPr>
        <w:t>В каникулярный период и выходные дни количество тренировок в день может увеличиваться на всех этапах подготовки.</w:t>
      </w:r>
    </w:p>
    <w:p w:rsidR="008C3A80" w:rsidRPr="00E44C71" w:rsidRDefault="008C3A80" w:rsidP="003D1DCE">
      <w:pPr>
        <w:autoSpaceDE w:val="0"/>
        <w:autoSpaceDN w:val="0"/>
        <w:adjustRightInd w:val="0"/>
        <w:jc w:val="both"/>
        <w:rPr>
          <w:rFonts w:ascii="Times New Roman" w:hAnsi="Times New Roman"/>
          <w:color w:val="000000"/>
          <w:sz w:val="26"/>
          <w:szCs w:val="26"/>
        </w:rPr>
      </w:pPr>
    </w:p>
    <w:p w:rsidR="00333E41" w:rsidRPr="00E44C71" w:rsidRDefault="00333E41" w:rsidP="008C3A80">
      <w:pPr>
        <w:autoSpaceDE w:val="0"/>
        <w:autoSpaceDN w:val="0"/>
        <w:adjustRightInd w:val="0"/>
        <w:ind w:firstLine="567"/>
        <w:jc w:val="center"/>
        <w:rPr>
          <w:rFonts w:ascii="Times New Roman" w:hAnsi="Times New Roman"/>
          <w:b/>
          <w:color w:val="000000"/>
          <w:sz w:val="26"/>
          <w:szCs w:val="26"/>
        </w:rPr>
      </w:pPr>
      <w:r w:rsidRPr="00E44C71">
        <w:rPr>
          <w:rFonts w:ascii="Times New Roman" w:hAnsi="Times New Roman"/>
          <w:b/>
          <w:color w:val="000000"/>
          <w:sz w:val="26"/>
          <w:szCs w:val="26"/>
        </w:rPr>
        <w:t xml:space="preserve">2.7. </w:t>
      </w:r>
      <w:r w:rsidR="008C3A80" w:rsidRPr="00E44C71">
        <w:rPr>
          <w:rFonts w:ascii="Times New Roman" w:hAnsi="Times New Roman"/>
          <w:b/>
          <w:color w:val="000000"/>
          <w:sz w:val="26"/>
          <w:szCs w:val="26"/>
        </w:rPr>
        <w:t xml:space="preserve">Минимальный и предельный объем </w:t>
      </w:r>
      <w:r w:rsidR="008C3A80">
        <w:rPr>
          <w:rFonts w:ascii="Times New Roman" w:hAnsi="Times New Roman"/>
          <w:b/>
          <w:color w:val="000000"/>
          <w:sz w:val="26"/>
          <w:szCs w:val="26"/>
        </w:rPr>
        <w:t>с</w:t>
      </w:r>
      <w:r w:rsidR="008C3A80" w:rsidRPr="00E44C71">
        <w:rPr>
          <w:rFonts w:ascii="Times New Roman" w:hAnsi="Times New Roman"/>
          <w:b/>
          <w:color w:val="000000"/>
          <w:sz w:val="26"/>
          <w:szCs w:val="26"/>
        </w:rPr>
        <w:t>оревновательной деятельности</w:t>
      </w:r>
    </w:p>
    <w:p w:rsidR="00333E41" w:rsidRPr="003D1DCE" w:rsidRDefault="00333E41" w:rsidP="003D1DCE">
      <w:pPr>
        <w:autoSpaceDE w:val="0"/>
        <w:autoSpaceDN w:val="0"/>
        <w:adjustRightInd w:val="0"/>
        <w:ind w:firstLine="567"/>
        <w:jc w:val="both"/>
        <w:rPr>
          <w:rFonts w:ascii="Times New Roman" w:hAnsi="Times New Roman"/>
          <w:b/>
          <w:color w:val="000000"/>
          <w:sz w:val="26"/>
          <w:szCs w:val="26"/>
        </w:rPr>
      </w:pPr>
    </w:p>
    <w:p w:rsidR="003D1DCE" w:rsidRDefault="003D1DCE" w:rsidP="003D1DCE">
      <w:pPr>
        <w:spacing w:line="277" w:lineRule="auto"/>
        <w:ind w:left="100" w:firstLine="467"/>
        <w:jc w:val="both"/>
        <w:rPr>
          <w:rFonts w:ascii="Times New Roman" w:hAnsi="Times New Roman"/>
          <w:sz w:val="26"/>
          <w:szCs w:val="26"/>
        </w:rPr>
      </w:pPr>
      <w:r w:rsidRPr="003D1DCE">
        <w:rPr>
          <w:rFonts w:ascii="Times New Roman" w:eastAsia="Times New Roman" w:hAnsi="Times New Roman"/>
          <w:sz w:val="26"/>
          <w:szCs w:val="26"/>
        </w:rPr>
        <w:t>Соревновательная деятельность предусматривает</w:t>
      </w:r>
      <w:r>
        <w:rPr>
          <w:rFonts w:ascii="Times New Roman" w:eastAsia="Times New Roman" w:hAnsi="Times New Roman"/>
          <w:sz w:val="26"/>
          <w:szCs w:val="26"/>
        </w:rPr>
        <w:t xml:space="preserve"> демонстрацию и оценку возможно</w:t>
      </w:r>
      <w:r w:rsidRPr="003D1DCE">
        <w:rPr>
          <w:rFonts w:ascii="Times New Roman" w:eastAsia="Times New Roman" w:hAnsi="Times New Roman"/>
          <w:sz w:val="26"/>
          <w:szCs w:val="26"/>
        </w:rPr>
        <w:t>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3D1DCE" w:rsidRDefault="003D1DCE" w:rsidP="003D1DCE">
      <w:pPr>
        <w:spacing w:line="277" w:lineRule="auto"/>
        <w:ind w:left="100" w:firstLine="467"/>
        <w:jc w:val="both"/>
        <w:rPr>
          <w:rFonts w:ascii="Times New Roman" w:hAnsi="Times New Roman"/>
          <w:sz w:val="26"/>
          <w:szCs w:val="26"/>
        </w:rPr>
      </w:pPr>
      <w:r w:rsidRPr="003D1DCE">
        <w:rPr>
          <w:rFonts w:ascii="Times New Roman" w:eastAsia="Times New Roman" w:hAnsi="Times New Roman"/>
          <w:sz w:val="26"/>
          <w:szCs w:val="26"/>
        </w:rPr>
        <w:t>Функции соревнований в теннисе многообразны. Прежде всего, это демонстрация высоких спортивных результатов, завоевание побед, медалей, рейтинговых</w:t>
      </w:r>
      <w:r>
        <w:rPr>
          <w:rFonts w:ascii="Times New Roman" w:eastAsia="Times New Roman" w:hAnsi="Times New Roman"/>
          <w:sz w:val="26"/>
          <w:szCs w:val="26"/>
        </w:rPr>
        <w:t xml:space="preserve"> очков, созда</w:t>
      </w:r>
      <w:r w:rsidRPr="003D1DCE">
        <w:rPr>
          <w:rFonts w:ascii="Times New Roman" w:eastAsia="Times New Roman" w:hAnsi="Times New Roman"/>
          <w:sz w:val="26"/>
          <w:szCs w:val="26"/>
        </w:rPr>
        <w:t>ние яркого спортивного зрелища. Однако не менее важны соревнования как эффективная форма подготовки спортсмена и контроля за ее эффектив</w:t>
      </w:r>
      <w:r>
        <w:rPr>
          <w:rFonts w:ascii="Times New Roman" w:eastAsia="Times New Roman" w:hAnsi="Times New Roman"/>
          <w:sz w:val="26"/>
          <w:szCs w:val="26"/>
        </w:rPr>
        <w:t>ностью, а также отбора спортсме</w:t>
      </w:r>
      <w:r w:rsidRPr="003D1DCE">
        <w:rPr>
          <w:rFonts w:ascii="Times New Roman" w:eastAsia="Times New Roman" w:hAnsi="Times New Roman"/>
          <w:sz w:val="26"/>
          <w:szCs w:val="26"/>
        </w:rPr>
        <w:t>нов для участия в более крупных соревнованиях.</w:t>
      </w:r>
    </w:p>
    <w:p w:rsidR="003D1DCE" w:rsidRDefault="003D1DCE" w:rsidP="003D1DCE">
      <w:pPr>
        <w:spacing w:line="277" w:lineRule="auto"/>
        <w:ind w:left="100" w:firstLine="467"/>
        <w:jc w:val="both"/>
        <w:rPr>
          <w:rFonts w:ascii="Times New Roman" w:hAnsi="Times New Roman"/>
          <w:sz w:val="26"/>
          <w:szCs w:val="26"/>
        </w:rPr>
      </w:pPr>
      <w:r w:rsidRPr="003D1DCE">
        <w:rPr>
          <w:rFonts w:ascii="Times New Roman" w:eastAsia="Times New Roman" w:hAnsi="Times New Roman"/>
          <w:sz w:val="26"/>
          <w:szCs w:val="26"/>
        </w:rPr>
        <w:t>Роль и место соревнований существенно различают</w:t>
      </w:r>
      <w:r>
        <w:rPr>
          <w:rFonts w:ascii="Times New Roman" w:eastAsia="Times New Roman" w:hAnsi="Times New Roman"/>
          <w:sz w:val="26"/>
          <w:szCs w:val="26"/>
        </w:rPr>
        <w:t>ся в зависимости от этапа много</w:t>
      </w:r>
      <w:r w:rsidRPr="003D1DCE">
        <w:rPr>
          <w:rFonts w:ascii="Times New Roman" w:eastAsia="Times New Roman" w:hAnsi="Times New Roman"/>
          <w:sz w:val="26"/>
          <w:szCs w:val="26"/>
        </w:rPr>
        <w:t>летней подготовки спортсменов (таблица № 5).</w:t>
      </w:r>
    </w:p>
    <w:p w:rsidR="003D1DCE" w:rsidRDefault="003D1DCE" w:rsidP="003D1DCE">
      <w:pPr>
        <w:spacing w:line="277" w:lineRule="auto"/>
        <w:ind w:left="100" w:firstLine="467"/>
        <w:jc w:val="both"/>
        <w:rPr>
          <w:rFonts w:ascii="Times New Roman" w:hAnsi="Times New Roman"/>
          <w:sz w:val="26"/>
          <w:szCs w:val="26"/>
        </w:rPr>
      </w:pPr>
      <w:r w:rsidRPr="003D1DCE">
        <w:rPr>
          <w:rFonts w:ascii="Times New Roman" w:eastAsia="Times New Roman" w:hAnsi="Times New Roman"/>
          <w:sz w:val="26"/>
          <w:szCs w:val="26"/>
        </w:rPr>
        <w:t>На первых ее этапах планируются только контро</w:t>
      </w:r>
      <w:r>
        <w:rPr>
          <w:rFonts w:ascii="Times New Roman" w:eastAsia="Times New Roman" w:hAnsi="Times New Roman"/>
          <w:sz w:val="26"/>
          <w:szCs w:val="26"/>
        </w:rPr>
        <w:t>льные соревнования, которые про</w:t>
      </w:r>
      <w:r w:rsidRPr="003D1DCE">
        <w:rPr>
          <w:rFonts w:ascii="Times New Roman" w:eastAsia="Times New Roman" w:hAnsi="Times New Roman"/>
          <w:sz w:val="26"/>
          <w:szCs w:val="26"/>
        </w:rPr>
        <w:t>водятся редко и без специальной к ним подготовки. Основной целью соревновани</w:t>
      </w:r>
      <w:r>
        <w:rPr>
          <w:rFonts w:ascii="Times New Roman" w:eastAsia="Times New Roman" w:hAnsi="Times New Roman"/>
          <w:sz w:val="26"/>
          <w:szCs w:val="26"/>
        </w:rPr>
        <w:t>й являет</w:t>
      </w:r>
      <w:r w:rsidRPr="003D1DCE">
        <w:rPr>
          <w:rFonts w:ascii="Times New Roman" w:eastAsia="Times New Roman" w:hAnsi="Times New Roman"/>
          <w:sz w:val="26"/>
          <w:szCs w:val="26"/>
        </w:rPr>
        <w:t>ся контроль за эффективностью этапа спортивной под</w:t>
      </w:r>
      <w:r>
        <w:rPr>
          <w:rFonts w:ascii="Times New Roman" w:eastAsia="Times New Roman" w:hAnsi="Times New Roman"/>
          <w:sz w:val="26"/>
          <w:szCs w:val="26"/>
        </w:rPr>
        <w:t>готовки, приобретение соревнова</w:t>
      </w:r>
      <w:r w:rsidRPr="003D1DCE">
        <w:rPr>
          <w:rFonts w:ascii="Times New Roman" w:eastAsia="Times New Roman" w:hAnsi="Times New Roman"/>
          <w:sz w:val="26"/>
          <w:szCs w:val="26"/>
        </w:rPr>
        <w:t>тельного опыта.</w:t>
      </w:r>
    </w:p>
    <w:p w:rsidR="003D1DCE" w:rsidRDefault="003D1DCE" w:rsidP="003D1DCE">
      <w:pPr>
        <w:spacing w:line="277" w:lineRule="auto"/>
        <w:ind w:left="100" w:firstLine="467"/>
        <w:jc w:val="both"/>
        <w:rPr>
          <w:rFonts w:ascii="Times New Roman" w:hAnsi="Times New Roman"/>
          <w:sz w:val="26"/>
          <w:szCs w:val="26"/>
        </w:rPr>
      </w:pPr>
      <w:r w:rsidRPr="003D1DCE">
        <w:rPr>
          <w:rFonts w:ascii="Times New Roman" w:eastAsia="Times New Roman" w:hAnsi="Times New Roman"/>
          <w:i/>
          <w:iCs/>
          <w:sz w:val="26"/>
          <w:szCs w:val="26"/>
        </w:rPr>
        <w:t>Требования к участию в спортивных соревнованиях спортсменов</w:t>
      </w:r>
      <w:r w:rsidRPr="003D1DCE">
        <w:rPr>
          <w:rFonts w:ascii="Times New Roman" w:eastAsia="Times New Roman" w:hAnsi="Times New Roman"/>
          <w:sz w:val="26"/>
          <w:szCs w:val="26"/>
        </w:rPr>
        <w:t>:</w:t>
      </w:r>
    </w:p>
    <w:p w:rsidR="003D1DCE" w:rsidRDefault="003D1DCE" w:rsidP="003D1DCE">
      <w:pPr>
        <w:spacing w:line="277" w:lineRule="auto"/>
        <w:ind w:left="100" w:firstLine="467"/>
        <w:jc w:val="both"/>
        <w:rPr>
          <w:rFonts w:ascii="Times New Roman" w:hAnsi="Times New Roman"/>
          <w:sz w:val="26"/>
          <w:szCs w:val="26"/>
        </w:rPr>
      </w:pPr>
      <w:r w:rsidRPr="003D1DCE">
        <w:rPr>
          <w:rFonts w:ascii="Times New Roman" w:eastAsia="Times New Roman" w:hAnsi="Times New Roman"/>
          <w:sz w:val="26"/>
          <w:szCs w:val="26"/>
        </w:rPr>
        <w:t>-</w:t>
      </w:r>
      <w:r>
        <w:rPr>
          <w:rFonts w:ascii="Times New Roman" w:eastAsia="Times New Roman" w:hAnsi="Times New Roman"/>
          <w:sz w:val="26"/>
          <w:szCs w:val="26"/>
        </w:rPr>
        <w:t xml:space="preserve"> </w:t>
      </w:r>
      <w:r w:rsidRPr="003D1DCE">
        <w:rPr>
          <w:rFonts w:ascii="Times New Roman" w:eastAsia="Times New Roman" w:hAnsi="Times New Roman"/>
          <w:sz w:val="26"/>
          <w:szCs w:val="26"/>
        </w:rPr>
        <w:t>соответствие возраста и пола участника Положению (регламенту) официальных спортивных соревнований и правилам</w:t>
      </w:r>
      <w:r w:rsidR="00110B84">
        <w:rPr>
          <w:rFonts w:ascii="Times New Roman" w:eastAsia="Times New Roman" w:hAnsi="Times New Roman"/>
          <w:sz w:val="26"/>
          <w:szCs w:val="26"/>
        </w:rPr>
        <w:t xml:space="preserve"> вида спорта теннис, согласно ЕВСК</w:t>
      </w:r>
      <w:r w:rsidRPr="003D1DCE">
        <w:rPr>
          <w:rFonts w:ascii="Times New Roman" w:eastAsia="Times New Roman" w:hAnsi="Times New Roman"/>
          <w:sz w:val="26"/>
          <w:szCs w:val="26"/>
        </w:rPr>
        <w:t>;</w:t>
      </w:r>
    </w:p>
    <w:p w:rsidR="003D1DCE" w:rsidRDefault="003D1DCE" w:rsidP="003D1DCE">
      <w:pPr>
        <w:spacing w:line="277" w:lineRule="auto"/>
        <w:ind w:left="100" w:firstLine="467"/>
        <w:jc w:val="both"/>
        <w:rPr>
          <w:rFonts w:ascii="Times New Roman" w:hAnsi="Times New Roman"/>
          <w:sz w:val="26"/>
          <w:szCs w:val="26"/>
        </w:rPr>
      </w:pPr>
      <w:r>
        <w:rPr>
          <w:rFonts w:ascii="Times New Roman" w:hAnsi="Times New Roman"/>
          <w:sz w:val="26"/>
          <w:szCs w:val="26"/>
        </w:rPr>
        <w:t xml:space="preserve">- </w:t>
      </w:r>
      <w:r w:rsidRPr="003D1DCE">
        <w:rPr>
          <w:rFonts w:ascii="Times New Roman" w:eastAsia="Times New Roman" w:hAnsi="Times New Roman"/>
          <w:sz w:val="26"/>
          <w:szCs w:val="26"/>
        </w:rPr>
        <w:t>соответствие уровня спортивной квалификации участника Положению (регламенту) официальных спортивных соревнований согласно Единой всероссийской спортивной классификации и правилам;</w:t>
      </w:r>
    </w:p>
    <w:p w:rsidR="003D1DCE" w:rsidRDefault="003D1DCE" w:rsidP="003D1DCE">
      <w:pPr>
        <w:spacing w:line="277" w:lineRule="auto"/>
        <w:ind w:left="100" w:firstLine="467"/>
        <w:jc w:val="both"/>
        <w:rPr>
          <w:rFonts w:ascii="Times New Roman" w:hAnsi="Times New Roman"/>
          <w:sz w:val="26"/>
          <w:szCs w:val="26"/>
        </w:rPr>
      </w:pPr>
      <w:r>
        <w:rPr>
          <w:rFonts w:ascii="Times New Roman" w:hAnsi="Times New Roman"/>
          <w:sz w:val="26"/>
          <w:szCs w:val="26"/>
        </w:rPr>
        <w:t xml:space="preserve">- </w:t>
      </w:r>
      <w:r w:rsidRPr="003D1DCE">
        <w:rPr>
          <w:rFonts w:ascii="Times New Roman" w:eastAsia="Times New Roman" w:hAnsi="Times New Roman"/>
          <w:sz w:val="26"/>
          <w:szCs w:val="26"/>
        </w:rPr>
        <w:t>выполнение плана спортивной подготовки;</w:t>
      </w:r>
    </w:p>
    <w:p w:rsidR="003D1DCE" w:rsidRDefault="003D1DCE" w:rsidP="003D1DCE">
      <w:pPr>
        <w:spacing w:line="277" w:lineRule="auto"/>
        <w:ind w:left="100" w:firstLine="467"/>
        <w:jc w:val="both"/>
        <w:rPr>
          <w:rFonts w:ascii="Times New Roman" w:hAnsi="Times New Roman"/>
          <w:sz w:val="26"/>
          <w:szCs w:val="26"/>
        </w:rPr>
      </w:pPr>
      <w:r>
        <w:rPr>
          <w:rFonts w:ascii="Times New Roman" w:hAnsi="Times New Roman"/>
          <w:sz w:val="26"/>
          <w:szCs w:val="26"/>
        </w:rPr>
        <w:t xml:space="preserve">- </w:t>
      </w:r>
      <w:r w:rsidRPr="003D1DCE">
        <w:rPr>
          <w:rFonts w:ascii="Times New Roman" w:eastAsia="Times New Roman" w:hAnsi="Times New Roman"/>
          <w:sz w:val="26"/>
          <w:szCs w:val="26"/>
        </w:rPr>
        <w:t>прохождение предварительного соревновательного отбора;</w:t>
      </w:r>
    </w:p>
    <w:p w:rsidR="003D1DCE" w:rsidRDefault="003D1DCE" w:rsidP="003D1DCE">
      <w:pPr>
        <w:spacing w:line="277" w:lineRule="auto"/>
        <w:ind w:left="100" w:firstLine="467"/>
        <w:jc w:val="both"/>
        <w:rPr>
          <w:rFonts w:ascii="Times New Roman" w:hAnsi="Times New Roman"/>
          <w:sz w:val="26"/>
          <w:szCs w:val="26"/>
        </w:rPr>
      </w:pPr>
      <w:r>
        <w:rPr>
          <w:rFonts w:ascii="Times New Roman" w:hAnsi="Times New Roman"/>
          <w:sz w:val="26"/>
          <w:szCs w:val="26"/>
        </w:rPr>
        <w:t xml:space="preserve">- </w:t>
      </w:r>
      <w:r w:rsidRPr="003D1DCE">
        <w:rPr>
          <w:rFonts w:ascii="Times New Roman" w:eastAsia="Times New Roman" w:hAnsi="Times New Roman"/>
          <w:sz w:val="26"/>
          <w:szCs w:val="26"/>
        </w:rPr>
        <w:t>наличие соответствующего медицинского заключ</w:t>
      </w:r>
      <w:r>
        <w:rPr>
          <w:rFonts w:ascii="Times New Roman" w:eastAsia="Times New Roman" w:hAnsi="Times New Roman"/>
          <w:sz w:val="26"/>
          <w:szCs w:val="26"/>
        </w:rPr>
        <w:t>ения о допуске к участию в спор</w:t>
      </w:r>
      <w:r w:rsidRPr="003D1DCE">
        <w:rPr>
          <w:rFonts w:ascii="Times New Roman" w:eastAsia="Times New Roman" w:hAnsi="Times New Roman"/>
          <w:sz w:val="26"/>
          <w:szCs w:val="26"/>
        </w:rPr>
        <w:t>тивных соревнованиях;</w:t>
      </w:r>
    </w:p>
    <w:p w:rsidR="000A16A6" w:rsidRDefault="003D1DCE" w:rsidP="000A16A6">
      <w:pPr>
        <w:spacing w:line="277" w:lineRule="auto"/>
        <w:ind w:left="100" w:firstLine="467"/>
        <w:jc w:val="both"/>
        <w:rPr>
          <w:rFonts w:ascii="Times New Roman" w:eastAsia="Times New Roman" w:hAnsi="Times New Roman"/>
          <w:sz w:val="26"/>
          <w:szCs w:val="26"/>
        </w:rPr>
      </w:pPr>
      <w:r>
        <w:rPr>
          <w:rFonts w:ascii="Times New Roman" w:hAnsi="Times New Roman"/>
          <w:sz w:val="26"/>
          <w:szCs w:val="26"/>
        </w:rPr>
        <w:t xml:space="preserve">- </w:t>
      </w:r>
      <w:r w:rsidRPr="003D1DCE">
        <w:rPr>
          <w:rFonts w:ascii="Times New Roman" w:eastAsia="Times New Roman" w:hAnsi="Times New Roman"/>
          <w:sz w:val="26"/>
          <w:szCs w:val="26"/>
        </w:rPr>
        <w:t xml:space="preserve">соблюдение общероссийских антидопинговых правил и антидопинговых правил, </w:t>
      </w:r>
      <w:r w:rsidRPr="003D1DCE">
        <w:rPr>
          <w:rFonts w:ascii="Times New Roman" w:eastAsia="Times New Roman" w:hAnsi="Times New Roman"/>
          <w:sz w:val="26"/>
          <w:szCs w:val="26"/>
        </w:rPr>
        <w:lastRenderedPageBreak/>
        <w:t>утвержденных международными антидопинговыми организациями.</w:t>
      </w:r>
    </w:p>
    <w:p w:rsidR="000A16A6" w:rsidRPr="000A16A6" w:rsidRDefault="000A16A6" w:rsidP="000A16A6">
      <w:pPr>
        <w:spacing w:line="277" w:lineRule="auto"/>
        <w:ind w:left="100" w:firstLine="467"/>
        <w:jc w:val="both"/>
        <w:rPr>
          <w:rFonts w:ascii="Times New Roman" w:eastAsia="Times New Roman" w:hAnsi="Times New Roman"/>
          <w:sz w:val="26"/>
          <w:szCs w:val="26"/>
        </w:rPr>
      </w:pPr>
      <w:r w:rsidRPr="000A16A6">
        <w:rPr>
          <w:rFonts w:ascii="Times New Roman" w:eastAsia="Times New Roman" w:hAnsi="Times New Roman"/>
          <w:sz w:val="26"/>
          <w:szCs w:val="26"/>
        </w:rPr>
        <w:tab/>
        <w:t>Лицо, проходящее спортивную подготовку, направляется организацией на спортивные соревнования в соответствии с годовым планом реализации Программы, на основании Единого календарного плана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0A16A6" w:rsidRPr="000A16A6" w:rsidRDefault="000A16A6" w:rsidP="000A16A6">
      <w:pPr>
        <w:spacing w:line="277" w:lineRule="auto"/>
        <w:ind w:left="100" w:firstLine="467"/>
        <w:jc w:val="both"/>
        <w:rPr>
          <w:rFonts w:ascii="Times New Roman" w:eastAsia="Times New Roman" w:hAnsi="Times New Roman"/>
          <w:sz w:val="26"/>
          <w:szCs w:val="26"/>
        </w:rPr>
      </w:pPr>
      <w:r w:rsidRPr="000A16A6">
        <w:rPr>
          <w:rFonts w:ascii="Times New Roman" w:eastAsia="Times New Roman" w:hAnsi="Times New Roman"/>
          <w:sz w:val="26"/>
          <w:szCs w:val="26"/>
        </w:rPr>
        <w:tab/>
        <w:t>Лицо, осуществляющее спортивную подготовку, при участии в спортивных соревнованиях обязано соблюдать требования соответствующих положений (регламентов) об официальных спортивных соревнованиях.</w:t>
      </w:r>
    </w:p>
    <w:p w:rsidR="003D1DCE" w:rsidRDefault="00787966" w:rsidP="003D1DCE">
      <w:pPr>
        <w:spacing w:line="277" w:lineRule="auto"/>
        <w:ind w:left="100" w:firstLine="467"/>
        <w:jc w:val="both"/>
        <w:rPr>
          <w:rFonts w:ascii="Times New Roman" w:hAnsi="Times New Roman"/>
          <w:sz w:val="26"/>
          <w:szCs w:val="26"/>
        </w:rPr>
      </w:pPr>
      <w:r>
        <w:rPr>
          <w:rFonts w:ascii="Times New Roman" w:eastAsia="Times New Roman" w:hAnsi="Times New Roman"/>
          <w:sz w:val="26"/>
          <w:szCs w:val="26"/>
        </w:rPr>
        <w:t xml:space="preserve"> </w:t>
      </w:r>
      <w:r w:rsidR="00AE37FA">
        <w:rPr>
          <w:rFonts w:ascii="Times New Roman" w:eastAsia="Times New Roman" w:hAnsi="Times New Roman"/>
          <w:sz w:val="26"/>
          <w:szCs w:val="26"/>
        </w:rPr>
        <w:t xml:space="preserve"> </w:t>
      </w:r>
      <w:r w:rsidR="003D1DCE" w:rsidRPr="003D1DCE">
        <w:rPr>
          <w:rFonts w:ascii="Times New Roman" w:eastAsia="Times New Roman" w:hAnsi="Times New Roman"/>
          <w:sz w:val="26"/>
          <w:szCs w:val="26"/>
        </w:rPr>
        <w:t>Спортсмены направляются на спортивные соревн</w:t>
      </w:r>
      <w:r w:rsidR="003D1DCE">
        <w:rPr>
          <w:rFonts w:ascii="Times New Roman" w:eastAsia="Times New Roman" w:hAnsi="Times New Roman"/>
          <w:sz w:val="26"/>
          <w:szCs w:val="26"/>
        </w:rPr>
        <w:t>ования в соответствии с содержа</w:t>
      </w:r>
      <w:r w:rsidR="003D1DCE" w:rsidRPr="003D1DCE">
        <w:rPr>
          <w:rFonts w:ascii="Times New Roman" w:eastAsia="Times New Roman" w:hAnsi="Times New Roman"/>
          <w:sz w:val="26"/>
          <w:szCs w:val="26"/>
        </w:rPr>
        <w:t>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3D1DCE" w:rsidRDefault="000608D9" w:rsidP="003D1DCE">
      <w:pPr>
        <w:spacing w:line="277" w:lineRule="auto"/>
        <w:ind w:left="100" w:firstLine="467"/>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3D1DCE" w:rsidRPr="003D1DCE">
        <w:rPr>
          <w:rFonts w:ascii="Times New Roman" w:eastAsia="Times New Roman" w:hAnsi="Times New Roman"/>
          <w:sz w:val="26"/>
          <w:szCs w:val="26"/>
        </w:rPr>
        <w:t>Для обеспечения круглогодичной спортивной подготовки, подготовки к спортивным соревнованиям и активного отдыха (восстановления) с</w:t>
      </w:r>
      <w:r w:rsidR="001E2385">
        <w:rPr>
          <w:rFonts w:ascii="Times New Roman" w:eastAsia="Times New Roman" w:hAnsi="Times New Roman"/>
          <w:sz w:val="26"/>
          <w:szCs w:val="26"/>
        </w:rPr>
        <w:t>портсменов организуются трениро</w:t>
      </w:r>
      <w:r w:rsidR="003D1DCE" w:rsidRPr="003D1DCE">
        <w:rPr>
          <w:rFonts w:ascii="Times New Roman" w:eastAsia="Times New Roman" w:hAnsi="Times New Roman"/>
          <w:sz w:val="26"/>
          <w:szCs w:val="26"/>
        </w:rPr>
        <w:t>вочные сборы, являющиеся составной частью (продолжением) тренировочного процесса в соответствии с перечнем тренировочных сборов (таблица № 8).</w:t>
      </w:r>
    </w:p>
    <w:p w:rsidR="001E2385" w:rsidRDefault="001E2385" w:rsidP="004C1D2C">
      <w:pPr>
        <w:spacing w:line="277" w:lineRule="auto"/>
        <w:jc w:val="both"/>
        <w:rPr>
          <w:rFonts w:ascii="Times New Roman" w:eastAsia="Times New Roman" w:hAnsi="Times New Roman"/>
          <w:sz w:val="26"/>
          <w:szCs w:val="26"/>
        </w:rPr>
      </w:pPr>
    </w:p>
    <w:p w:rsidR="001E2385" w:rsidRDefault="001E2385" w:rsidP="001E2385">
      <w:pPr>
        <w:spacing w:line="277" w:lineRule="auto"/>
        <w:ind w:left="100" w:firstLine="467"/>
        <w:jc w:val="right"/>
        <w:rPr>
          <w:rFonts w:ascii="Times New Roman" w:eastAsia="Times New Roman" w:hAnsi="Times New Roman"/>
          <w:sz w:val="26"/>
          <w:szCs w:val="26"/>
        </w:rPr>
      </w:pPr>
      <w:r>
        <w:rPr>
          <w:rFonts w:ascii="Times New Roman" w:eastAsia="Times New Roman" w:hAnsi="Times New Roman"/>
          <w:sz w:val="26"/>
          <w:szCs w:val="26"/>
        </w:rPr>
        <w:t>Таблица №8.</w:t>
      </w:r>
    </w:p>
    <w:p w:rsidR="001E2385" w:rsidRPr="001E2385" w:rsidRDefault="001E2385" w:rsidP="00C10EF7">
      <w:pPr>
        <w:spacing w:line="277" w:lineRule="auto"/>
        <w:ind w:left="100" w:firstLine="467"/>
        <w:jc w:val="center"/>
        <w:rPr>
          <w:rFonts w:ascii="Times New Roman" w:hAnsi="Times New Roman"/>
          <w:b/>
          <w:sz w:val="26"/>
          <w:szCs w:val="26"/>
        </w:rPr>
      </w:pPr>
      <w:r w:rsidRPr="001E2385">
        <w:rPr>
          <w:rFonts w:ascii="Times New Roman" w:hAnsi="Times New Roman"/>
          <w:b/>
          <w:sz w:val="26"/>
          <w:szCs w:val="26"/>
        </w:rPr>
        <w:t xml:space="preserve">Перечень тренировочных </w:t>
      </w:r>
      <w:r w:rsidR="00F13200" w:rsidRPr="00F13200">
        <w:rPr>
          <w:rFonts w:ascii="Times New Roman" w:hAnsi="Times New Roman"/>
          <w:b/>
          <w:color w:val="92D050"/>
          <w:sz w:val="26"/>
          <w:szCs w:val="26"/>
        </w:rPr>
        <w:t>мероприятий</w:t>
      </w:r>
    </w:p>
    <w:tbl>
      <w:tblPr>
        <w:tblW w:w="10632" w:type="dxa"/>
        <w:tblCellSpacing w:w="5" w:type="nil"/>
        <w:tblInd w:w="75" w:type="dxa"/>
        <w:tblLayout w:type="fixed"/>
        <w:tblCellMar>
          <w:left w:w="75" w:type="dxa"/>
          <w:right w:w="75" w:type="dxa"/>
        </w:tblCellMar>
        <w:tblLook w:val="0000" w:firstRow="0" w:lastRow="0" w:firstColumn="0" w:lastColumn="0" w:noHBand="0" w:noVBand="0"/>
      </w:tblPr>
      <w:tblGrid>
        <w:gridCol w:w="450"/>
        <w:gridCol w:w="3090"/>
        <w:gridCol w:w="992"/>
        <w:gridCol w:w="1108"/>
        <w:gridCol w:w="26"/>
        <w:gridCol w:w="1705"/>
        <w:gridCol w:w="1418"/>
        <w:gridCol w:w="1843"/>
      </w:tblGrid>
      <w:tr w:rsidR="00205F35" w:rsidRPr="00D94130" w:rsidTr="001D6DCD">
        <w:trPr>
          <w:trHeight w:val="468"/>
          <w:tblCellSpacing w:w="5" w:type="nil"/>
        </w:trPr>
        <w:tc>
          <w:tcPr>
            <w:tcW w:w="450" w:type="dxa"/>
            <w:tcBorders>
              <w:top w:val="single" w:sz="4" w:space="0" w:color="auto"/>
              <w:left w:val="single" w:sz="4" w:space="0" w:color="auto"/>
              <w:bottom w:val="single" w:sz="4" w:space="0" w:color="auto"/>
              <w:right w:val="single" w:sz="4" w:space="0" w:color="auto"/>
            </w:tcBorders>
            <w:vAlign w:val="center"/>
          </w:tcPr>
          <w:p w:rsidR="00205F35" w:rsidRPr="00D94130" w:rsidRDefault="00205F35" w:rsidP="006D32CB">
            <w:pPr>
              <w:jc w:val="center"/>
              <w:rPr>
                <w:rFonts w:ascii="Times New Roman" w:hAnsi="Times New Roman"/>
                <w:b/>
                <w:sz w:val="22"/>
              </w:rPr>
            </w:pPr>
            <w:r w:rsidRPr="00D94130">
              <w:rPr>
                <w:rFonts w:ascii="Times New Roman" w:hAnsi="Times New Roman"/>
                <w:b/>
                <w:sz w:val="22"/>
              </w:rPr>
              <w:t>№ п/п</w:t>
            </w:r>
          </w:p>
        </w:tc>
        <w:tc>
          <w:tcPr>
            <w:tcW w:w="3090" w:type="dxa"/>
            <w:vMerge w:val="restart"/>
            <w:tcBorders>
              <w:top w:val="single" w:sz="4" w:space="0" w:color="auto"/>
              <w:left w:val="single" w:sz="4" w:space="0" w:color="auto"/>
              <w:right w:val="single" w:sz="4" w:space="0" w:color="auto"/>
            </w:tcBorders>
            <w:vAlign w:val="center"/>
          </w:tcPr>
          <w:p w:rsidR="00205F35" w:rsidRPr="00D94130" w:rsidRDefault="00205F35" w:rsidP="006D32CB">
            <w:pPr>
              <w:jc w:val="center"/>
              <w:rPr>
                <w:rFonts w:ascii="Times New Roman" w:hAnsi="Times New Roman"/>
                <w:b/>
                <w:sz w:val="22"/>
              </w:rPr>
            </w:pPr>
            <w:r w:rsidRPr="00D94130">
              <w:rPr>
                <w:rFonts w:ascii="Times New Roman" w:hAnsi="Times New Roman"/>
                <w:b/>
                <w:sz w:val="22"/>
              </w:rPr>
              <w:t>Вид тренировочных сборов</w:t>
            </w:r>
          </w:p>
        </w:tc>
        <w:tc>
          <w:tcPr>
            <w:tcW w:w="5249" w:type="dxa"/>
            <w:gridSpan w:val="5"/>
            <w:tcBorders>
              <w:top w:val="single" w:sz="4" w:space="0" w:color="auto"/>
              <w:left w:val="single" w:sz="4" w:space="0" w:color="auto"/>
              <w:bottom w:val="single" w:sz="4" w:space="0" w:color="auto"/>
              <w:right w:val="single" w:sz="4" w:space="0" w:color="auto"/>
            </w:tcBorders>
            <w:vAlign w:val="center"/>
          </w:tcPr>
          <w:p w:rsidR="00205F35" w:rsidRPr="00D94130" w:rsidRDefault="00205F35" w:rsidP="00F13200">
            <w:pPr>
              <w:jc w:val="center"/>
              <w:rPr>
                <w:rFonts w:ascii="Times New Roman" w:hAnsi="Times New Roman"/>
                <w:b/>
                <w:sz w:val="22"/>
              </w:rPr>
            </w:pPr>
            <w:r w:rsidRPr="00D94130">
              <w:rPr>
                <w:rFonts w:ascii="Times New Roman" w:hAnsi="Times New Roman"/>
                <w:b/>
                <w:sz w:val="22"/>
              </w:rPr>
              <w:t xml:space="preserve">Предельная продолжительность </w:t>
            </w:r>
            <w:r>
              <w:rPr>
                <w:rFonts w:ascii="Times New Roman" w:hAnsi="Times New Roman"/>
                <w:b/>
                <w:sz w:val="22"/>
              </w:rPr>
              <w:t xml:space="preserve">тренировочных </w:t>
            </w:r>
            <w:r w:rsidRPr="00B618F7">
              <w:rPr>
                <w:rFonts w:ascii="Times New Roman" w:hAnsi="Times New Roman"/>
                <w:b/>
                <w:color w:val="92D050"/>
                <w:sz w:val="22"/>
              </w:rPr>
              <w:t>мероприятий</w:t>
            </w:r>
            <w:r>
              <w:rPr>
                <w:rFonts w:ascii="Times New Roman" w:hAnsi="Times New Roman"/>
                <w:b/>
                <w:sz w:val="22"/>
              </w:rPr>
              <w:t xml:space="preserve"> </w:t>
            </w:r>
            <w:r w:rsidRPr="00D94130">
              <w:rPr>
                <w:rFonts w:ascii="Times New Roman" w:hAnsi="Times New Roman"/>
                <w:b/>
                <w:sz w:val="22"/>
              </w:rPr>
              <w:t>по этапам спортивной подготовки (количество дней)</w:t>
            </w:r>
          </w:p>
        </w:tc>
        <w:tc>
          <w:tcPr>
            <w:tcW w:w="1843" w:type="dxa"/>
            <w:vMerge w:val="restart"/>
            <w:tcBorders>
              <w:top w:val="single" w:sz="4" w:space="0" w:color="auto"/>
              <w:left w:val="single" w:sz="4" w:space="0" w:color="auto"/>
              <w:right w:val="single" w:sz="4" w:space="0" w:color="auto"/>
            </w:tcBorders>
            <w:vAlign w:val="center"/>
          </w:tcPr>
          <w:p w:rsidR="00205F35" w:rsidRPr="00C759CB" w:rsidRDefault="00205F35" w:rsidP="00C759CB">
            <w:pPr>
              <w:jc w:val="center"/>
              <w:rPr>
                <w:rFonts w:ascii="Times New Roman" w:hAnsi="Times New Roman"/>
                <w:b/>
                <w:color w:val="92D050"/>
                <w:sz w:val="22"/>
              </w:rPr>
            </w:pPr>
            <w:r w:rsidRPr="00C759CB">
              <w:rPr>
                <w:rFonts w:ascii="Times New Roman" w:hAnsi="Times New Roman"/>
                <w:b/>
                <w:color w:val="92D050"/>
                <w:sz w:val="22"/>
              </w:rPr>
              <w:t>число участников тренировочного мероприятия</w:t>
            </w:r>
          </w:p>
        </w:tc>
      </w:tr>
      <w:tr w:rsidR="00205F35" w:rsidRPr="00D94130" w:rsidTr="007B3930">
        <w:trPr>
          <w:trHeight w:val="145"/>
          <w:tblCellSpacing w:w="5" w:type="nil"/>
        </w:trPr>
        <w:tc>
          <w:tcPr>
            <w:tcW w:w="450" w:type="dxa"/>
            <w:tcBorders>
              <w:top w:val="single" w:sz="4" w:space="0" w:color="auto"/>
              <w:left w:val="single" w:sz="4" w:space="0" w:color="auto"/>
              <w:bottom w:val="single" w:sz="4" w:space="0" w:color="auto"/>
              <w:right w:val="single" w:sz="4" w:space="0" w:color="auto"/>
            </w:tcBorders>
            <w:vAlign w:val="center"/>
          </w:tcPr>
          <w:p w:rsidR="00205F35" w:rsidRPr="00D94130" w:rsidRDefault="00205F35" w:rsidP="006D32CB">
            <w:pPr>
              <w:jc w:val="center"/>
              <w:rPr>
                <w:rFonts w:ascii="Times New Roman" w:hAnsi="Times New Roman"/>
                <w:b/>
                <w:sz w:val="22"/>
              </w:rPr>
            </w:pPr>
          </w:p>
        </w:tc>
        <w:tc>
          <w:tcPr>
            <w:tcW w:w="3090" w:type="dxa"/>
            <w:vMerge/>
            <w:tcBorders>
              <w:left w:val="single" w:sz="4" w:space="0" w:color="auto"/>
              <w:bottom w:val="single" w:sz="4" w:space="0" w:color="auto"/>
              <w:right w:val="single" w:sz="4" w:space="0" w:color="auto"/>
            </w:tcBorders>
            <w:vAlign w:val="center"/>
          </w:tcPr>
          <w:p w:rsidR="00205F35" w:rsidRPr="00D94130" w:rsidRDefault="00205F35" w:rsidP="006D32CB">
            <w:pPr>
              <w:jc w:val="center"/>
              <w:rPr>
                <w:rFonts w:ascii="Times New Roman" w:hAnsi="Times New Roman"/>
                <w:b/>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05F35" w:rsidRPr="008F4ABD" w:rsidRDefault="00205F35" w:rsidP="001E2385">
            <w:pPr>
              <w:jc w:val="center"/>
              <w:rPr>
                <w:rFonts w:ascii="Times New Roman" w:hAnsi="Times New Roman"/>
                <w:b/>
                <w:color w:val="92D050"/>
                <w:sz w:val="22"/>
              </w:rPr>
            </w:pPr>
            <w:r w:rsidRPr="008F4ABD">
              <w:rPr>
                <w:rFonts w:ascii="Times New Roman" w:hAnsi="Times New Roman"/>
                <w:b/>
                <w:color w:val="92D050"/>
                <w:sz w:val="22"/>
              </w:rPr>
              <w:t>Этап НП</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5F35" w:rsidRPr="008F4ABD" w:rsidRDefault="00205F35" w:rsidP="001E2385">
            <w:pPr>
              <w:jc w:val="center"/>
              <w:rPr>
                <w:rFonts w:ascii="Times New Roman" w:hAnsi="Times New Roman"/>
                <w:b/>
                <w:color w:val="92D050"/>
                <w:sz w:val="22"/>
              </w:rPr>
            </w:pPr>
            <w:r w:rsidRPr="008F4ABD">
              <w:rPr>
                <w:rFonts w:ascii="Times New Roman" w:hAnsi="Times New Roman"/>
                <w:b/>
                <w:color w:val="92D050"/>
                <w:sz w:val="22"/>
              </w:rPr>
              <w:t>ТЭ (этап СС)</w:t>
            </w:r>
          </w:p>
        </w:tc>
        <w:tc>
          <w:tcPr>
            <w:tcW w:w="1705" w:type="dxa"/>
            <w:tcBorders>
              <w:top w:val="single" w:sz="4" w:space="0" w:color="auto"/>
              <w:left w:val="single" w:sz="4" w:space="0" w:color="auto"/>
              <w:bottom w:val="single" w:sz="4" w:space="0" w:color="auto"/>
              <w:right w:val="single" w:sz="4" w:space="0" w:color="auto"/>
            </w:tcBorders>
            <w:vAlign w:val="center"/>
          </w:tcPr>
          <w:p w:rsidR="00205F35" w:rsidRPr="008F4ABD" w:rsidRDefault="00205F35" w:rsidP="001E2385">
            <w:pPr>
              <w:jc w:val="center"/>
              <w:rPr>
                <w:rFonts w:ascii="Times New Roman" w:hAnsi="Times New Roman"/>
                <w:b/>
                <w:color w:val="92D050"/>
                <w:sz w:val="22"/>
              </w:rPr>
            </w:pPr>
            <w:r w:rsidRPr="008F4ABD">
              <w:rPr>
                <w:rFonts w:ascii="Times New Roman" w:hAnsi="Times New Roman"/>
                <w:b/>
                <w:color w:val="92D050"/>
                <w:sz w:val="22"/>
              </w:rPr>
              <w:t>Этап ССМ</w:t>
            </w:r>
          </w:p>
        </w:tc>
        <w:tc>
          <w:tcPr>
            <w:tcW w:w="1418" w:type="dxa"/>
            <w:tcBorders>
              <w:top w:val="single" w:sz="4" w:space="0" w:color="auto"/>
              <w:left w:val="single" w:sz="4" w:space="0" w:color="auto"/>
              <w:bottom w:val="single" w:sz="4" w:space="0" w:color="auto"/>
              <w:right w:val="single" w:sz="4" w:space="0" w:color="auto"/>
            </w:tcBorders>
            <w:vAlign w:val="center"/>
          </w:tcPr>
          <w:p w:rsidR="00205F35" w:rsidRPr="008F4ABD" w:rsidRDefault="00205F35" w:rsidP="001E2385">
            <w:pPr>
              <w:jc w:val="center"/>
              <w:rPr>
                <w:rFonts w:ascii="Times New Roman" w:hAnsi="Times New Roman"/>
                <w:b/>
                <w:color w:val="92D050"/>
                <w:sz w:val="22"/>
              </w:rPr>
            </w:pPr>
            <w:r w:rsidRPr="008F4ABD">
              <w:rPr>
                <w:rFonts w:ascii="Times New Roman" w:hAnsi="Times New Roman"/>
                <w:b/>
                <w:color w:val="92D050"/>
                <w:sz w:val="22"/>
              </w:rPr>
              <w:t>Этап ВСМ</w:t>
            </w:r>
          </w:p>
        </w:tc>
        <w:tc>
          <w:tcPr>
            <w:tcW w:w="1843" w:type="dxa"/>
            <w:vMerge/>
            <w:tcBorders>
              <w:left w:val="single" w:sz="4" w:space="0" w:color="auto"/>
              <w:bottom w:val="single" w:sz="4" w:space="0" w:color="auto"/>
              <w:right w:val="single" w:sz="4" w:space="0" w:color="auto"/>
            </w:tcBorders>
            <w:vAlign w:val="center"/>
          </w:tcPr>
          <w:p w:rsidR="00205F35" w:rsidRPr="00D94130" w:rsidRDefault="00205F35" w:rsidP="006D32CB">
            <w:pPr>
              <w:rPr>
                <w:rFonts w:ascii="Times New Roman" w:hAnsi="Times New Roman"/>
                <w:sz w:val="22"/>
              </w:rPr>
            </w:pPr>
          </w:p>
        </w:tc>
      </w:tr>
      <w:tr w:rsidR="001E2385" w:rsidRPr="00D94130" w:rsidTr="006D32CB">
        <w:trPr>
          <w:trHeight w:val="226"/>
          <w:tblCellSpacing w:w="5" w:type="nil"/>
        </w:trPr>
        <w:tc>
          <w:tcPr>
            <w:tcW w:w="10632" w:type="dxa"/>
            <w:gridSpan w:val="8"/>
            <w:tcBorders>
              <w:top w:val="single" w:sz="4" w:space="0" w:color="auto"/>
              <w:left w:val="single" w:sz="4" w:space="0" w:color="auto"/>
              <w:bottom w:val="single" w:sz="4" w:space="0" w:color="auto"/>
              <w:right w:val="single" w:sz="4" w:space="0" w:color="auto"/>
            </w:tcBorders>
            <w:vAlign w:val="center"/>
          </w:tcPr>
          <w:p w:rsidR="001E2385" w:rsidRPr="008F4ABD" w:rsidRDefault="001E2385" w:rsidP="006D32CB">
            <w:pPr>
              <w:rPr>
                <w:rFonts w:ascii="Times New Roman" w:hAnsi="Times New Roman"/>
                <w:b/>
                <w:color w:val="92D050"/>
                <w:sz w:val="22"/>
              </w:rPr>
            </w:pPr>
            <w:r w:rsidRPr="008F4ABD">
              <w:rPr>
                <w:rFonts w:ascii="Times New Roman" w:hAnsi="Times New Roman"/>
                <w:b/>
                <w:color w:val="92D050"/>
                <w:sz w:val="22"/>
              </w:rPr>
              <w:t>1. Тренировочные сборы по подготовке к соревнованиям</w:t>
            </w:r>
          </w:p>
        </w:tc>
      </w:tr>
      <w:tr w:rsidR="001E2385" w:rsidRPr="00D94130" w:rsidTr="007B3930">
        <w:trPr>
          <w:trHeight w:val="921"/>
          <w:tblCellSpacing w:w="5" w:type="nil"/>
        </w:trPr>
        <w:tc>
          <w:tcPr>
            <w:tcW w:w="450"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jc w:val="center"/>
              <w:rPr>
                <w:rFonts w:ascii="Times New Roman" w:hAnsi="Times New Roman"/>
                <w:sz w:val="22"/>
              </w:rPr>
            </w:pPr>
            <w:r w:rsidRPr="00D94130">
              <w:rPr>
                <w:rFonts w:ascii="Times New Roman" w:hAnsi="Times New Roman"/>
                <w:sz w:val="22"/>
              </w:rPr>
              <w:t>1.1</w:t>
            </w:r>
          </w:p>
        </w:tc>
        <w:tc>
          <w:tcPr>
            <w:tcW w:w="3090"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D53787">
            <w:pPr>
              <w:jc w:val="center"/>
              <w:rPr>
                <w:rFonts w:ascii="Times New Roman" w:hAnsi="Times New Roman"/>
                <w:sz w:val="22"/>
              </w:rPr>
            </w:pPr>
            <w:r w:rsidRPr="00D94130">
              <w:rPr>
                <w:rFonts w:ascii="Times New Roman" w:hAnsi="Times New Roman"/>
                <w:sz w:val="22"/>
              </w:rPr>
              <w:t>Трен</w:t>
            </w:r>
            <w:r>
              <w:rPr>
                <w:rFonts w:ascii="Times New Roman" w:hAnsi="Times New Roman"/>
                <w:sz w:val="22"/>
              </w:rPr>
              <w:t xml:space="preserve">ировочные </w:t>
            </w:r>
            <w:r w:rsidR="00D53787" w:rsidRPr="00D53787">
              <w:rPr>
                <w:rFonts w:ascii="Times New Roman" w:hAnsi="Times New Roman"/>
                <w:color w:val="92D050"/>
                <w:sz w:val="22"/>
              </w:rPr>
              <w:t>мероприятия</w:t>
            </w:r>
            <w:r w:rsidR="00D53787">
              <w:rPr>
                <w:rFonts w:ascii="Times New Roman" w:hAnsi="Times New Roman"/>
                <w:sz w:val="22"/>
              </w:rPr>
              <w:t xml:space="preserve"> </w:t>
            </w:r>
            <w:r>
              <w:rPr>
                <w:rFonts w:ascii="Times New Roman" w:hAnsi="Times New Roman"/>
                <w:sz w:val="22"/>
              </w:rPr>
              <w:t xml:space="preserve">по подготовке к </w:t>
            </w:r>
            <w:r w:rsidRPr="00D94130">
              <w:rPr>
                <w:rFonts w:ascii="Times New Roman" w:hAnsi="Times New Roman"/>
                <w:sz w:val="22"/>
              </w:rPr>
              <w:t>международным соревнованиям</w:t>
            </w:r>
          </w:p>
        </w:tc>
        <w:tc>
          <w:tcPr>
            <w:tcW w:w="992" w:type="dxa"/>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18</w:t>
            </w:r>
          </w:p>
        </w:tc>
        <w:tc>
          <w:tcPr>
            <w:tcW w:w="1705" w:type="dxa"/>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21</w:t>
            </w:r>
          </w:p>
        </w:tc>
        <w:tc>
          <w:tcPr>
            <w:tcW w:w="1418" w:type="dxa"/>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21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jc w:val="center"/>
              <w:rPr>
                <w:rFonts w:ascii="Times New Roman" w:hAnsi="Times New Roman"/>
                <w:sz w:val="22"/>
              </w:rPr>
            </w:pPr>
            <w:r w:rsidRPr="00D94130">
              <w:rPr>
                <w:rFonts w:ascii="Times New Roman" w:hAnsi="Times New Roman"/>
                <w:sz w:val="22"/>
              </w:rPr>
              <w:t>Определяется организацией, осуществляющей спортивную подготовку</w:t>
            </w:r>
          </w:p>
        </w:tc>
      </w:tr>
      <w:tr w:rsidR="001E2385" w:rsidRPr="00D94130" w:rsidTr="007B3930">
        <w:trPr>
          <w:trHeight w:val="921"/>
          <w:tblCellSpacing w:w="5" w:type="nil"/>
        </w:trPr>
        <w:tc>
          <w:tcPr>
            <w:tcW w:w="450"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jc w:val="center"/>
              <w:rPr>
                <w:rFonts w:ascii="Times New Roman" w:hAnsi="Times New Roman"/>
                <w:sz w:val="22"/>
              </w:rPr>
            </w:pPr>
            <w:r w:rsidRPr="00D94130">
              <w:rPr>
                <w:rFonts w:ascii="Times New Roman" w:hAnsi="Times New Roman"/>
                <w:sz w:val="22"/>
              </w:rPr>
              <w:t>1.2</w:t>
            </w:r>
          </w:p>
        </w:tc>
        <w:tc>
          <w:tcPr>
            <w:tcW w:w="3090"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D53787">
            <w:pPr>
              <w:jc w:val="center"/>
              <w:rPr>
                <w:rFonts w:ascii="Times New Roman" w:hAnsi="Times New Roman"/>
                <w:sz w:val="22"/>
              </w:rPr>
            </w:pPr>
            <w:r w:rsidRPr="00D94130">
              <w:rPr>
                <w:rFonts w:ascii="Times New Roman" w:hAnsi="Times New Roman"/>
                <w:sz w:val="22"/>
              </w:rPr>
              <w:t xml:space="preserve">Тренировочные </w:t>
            </w:r>
            <w:r w:rsidR="00D53787" w:rsidRPr="00D53787">
              <w:rPr>
                <w:rFonts w:ascii="Times New Roman" w:hAnsi="Times New Roman"/>
                <w:color w:val="92D050"/>
                <w:sz w:val="22"/>
              </w:rPr>
              <w:t>мероприятия</w:t>
            </w:r>
            <w:r w:rsidR="00D53787" w:rsidRPr="00D94130">
              <w:rPr>
                <w:rFonts w:ascii="Times New Roman" w:hAnsi="Times New Roman"/>
                <w:sz w:val="22"/>
              </w:rPr>
              <w:t xml:space="preserve"> </w:t>
            </w:r>
            <w:r w:rsidRPr="00D94130">
              <w:rPr>
                <w:rFonts w:ascii="Times New Roman" w:hAnsi="Times New Roman"/>
                <w:sz w:val="22"/>
              </w:rPr>
              <w:t>по подготовке к чемпионатам, кубкам, первенствам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14</w:t>
            </w:r>
          </w:p>
        </w:tc>
        <w:tc>
          <w:tcPr>
            <w:tcW w:w="1705" w:type="dxa"/>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18</w:t>
            </w:r>
          </w:p>
        </w:tc>
        <w:tc>
          <w:tcPr>
            <w:tcW w:w="1418" w:type="dxa"/>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21</w:t>
            </w:r>
          </w:p>
        </w:tc>
        <w:tc>
          <w:tcPr>
            <w:tcW w:w="1843" w:type="dxa"/>
            <w:vMerge/>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rPr>
                <w:rFonts w:ascii="Times New Roman" w:hAnsi="Times New Roman"/>
                <w:sz w:val="22"/>
              </w:rPr>
            </w:pPr>
          </w:p>
        </w:tc>
      </w:tr>
      <w:tr w:rsidR="001E2385" w:rsidRPr="00D94130" w:rsidTr="007B3930">
        <w:trPr>
          <w:trHeight w:val="921"/>
          <w:tblCellSpacing w:w="5" w:type="nil"/>
        </w:trPr>
        <w:tc>
          <w:tcPr>
            <w:tcW w:w="450"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jc w:val="center"/>
              <w:rPr>
                <w:rFonts w:ascii="Times New Roman" w:hAnsi="Times New Roman"/>
                <w:sz w:val="22"/>
              </w:rPr>
            </w:pPr>
            <w:r w:rsidRPr="00D94130">
              <w:rPr>
                <w:rFonts w:ascii="Times New Roman" w:hAnsi="Times New Roman"/>
                <w:sz w:val="22"/>
              </w:rPr>
              <w:t>1.3</w:t>
            </w:r>
          </w:p>
        </w:tc>
        <w:tc>
          <w:tcPr>
            <w:tcW w:w="3090"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D53787">
            <w:pPr>
              <w:jc w:val="center"/>
              <w:rPr>
                <w:rFonts w:ascii="Times New Roman" w:hAnsi="Times New Roman"/>
                <w:sz w:val="22"/>
              </w:rPr>
            </w:pPr>
            <w:r w:rsidRPr="00D94130">
              <w:rPr>
                <w:rFonts w:ascii="Times New Roman" w:hAnsi="Times New Roman"/>
                <w:sz w:val="22"/>
              </w:rPr>
              <w:t xml:space="preserve">Тренировочные </w:t>
            </w:r>
            <w:r w:rsidR="00D53787" w:rsidRPr="00D53787">
              <w:rPr>
                <w:rFonts w:ascii="Times New Roman" w:hAnsi="Times New Roman"/>
                <w:color w:val="92D050"/>
                <w:sz w:val="22"/>
              </w:rPr>
              <w:t xml:space="preserve">мероприятия </w:t>
            </w:r>
            <w:r w:rsidRPr="00D94130">
              <w:rPr>
                <w:rFonts w:ascii="Times New Roman" w:hAnsi="Times New Roman"/>
                <w:sz w:val="22"/>
              </w:rPr>
              <w:t>по подготовке к другим всероссийским соревнованиям</w:t>
            </w:r>
          </w:p>
        </w:tc>
        <w:tc>
          <w:tcPr>
            <w:tcW w:w="992" w:type="dxa"/>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14</w:t>
            </w:r>
          </w:p>
        </w:tc>
        <w:tc>
          <w:tcPr>
            <w:tcW w:w="1705" w:type="dxa"/>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18</w:t>
            </w:r>
          </w:p>
        </w:tc>
        <w:tc>
          <w:tcPr>
            <w:tcW w:w="1418" w:type="dxa"/>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18</w:t>
            </w:r>
          </w:p>
        </w:tc>
        <w:tc>
          <w:tcPr>
            <w:tcW w:w="1843" w:type="dxa"/>
            <w:vMerge/>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rPr>
                <w:rFonts w:ascii="Times New Roman" w:hAnsi="Times New Roman"/>
                <w:sz w:val="22"/>
              </w:rPr>
            </w:pPr>
          </w:p>
        </w:tc>
      </w:tr>
      <w:tr w:rsidR="001E2385" w:rsidRPr="00D94130" w:rsidTr="007B3930">
        <w:trPr>
          <w:trHeight w:val="1147"/>
          <w:tblCellSpacing w:w="5" w:type="nil"/>
        </w:trPr>
        <w:tc>
          <w:tcPr>
            <w:tcW w:w="450"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jc w:val="center"/>
              <w:rPr>
                <w:rFonts w:ascii="Times New Roman" w:hAnsi="Times New Roman"/>
                <w:sz w:val="22"/>
              </w:rPr>
            </w:pPr>
            <w:r w:rsidRPr="00D94130">
              <w:rPr>
                <w:rFonts w:ascii="Times New Roman" w:hAnsi="Times New Roman"/>
                <w:sz w:val="22"/>
              </w:rPr>
              <w:t>1.4</w:t>
            </w:r>
          </w:p>
        </w:tc>
        <w:tc>
          <w:tcPr>
            <w:tcW w:w="3090"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D53787">
            <w:pPr>
              <w:jc w:val="center"/>
              <w:rPr>
                <w:rFonts w:ascii="Times New Roman" w:hAnsi="Times New Roman"/>
                <w:sz w:val="22"/>
              </w:rPr>
            </w:pPr>
            <w:r w:rsidRPr="00D94130">
              <w:rPr>
                <w:rFonts w:ascii="Times New Roman" w:hAnsi="Times New Roman"/>
                <w:sz w:val="22"/>
              </w:rPr>
              <w:t xml:space="preserve">Тренировочные </w:t>
            </w:r>
            <w:r w:rsidR="00D53787" w:rsidRPr="00D53787">
              <w:rPr>
                <w:rFonts w:ascii="Times New Roman" w:hAnsi="Times New Roman"/>
                <w:color w:val="92D050"/>
                <w:sz w:val="22"/>
              </w:rPr>
              <w:t>мероприятия</w:t>
            </w:r>
            <w:r w:rsidR="00D53787" w:rsidRPr="00D94130">
              <w:rPr>
                <w:rFonts w:ascii="Times New Roman" w:hAnsi="Times New Roman"/>
                <w:sz w:val="22"/>
              </w:rPr>
              <w:t xml:space="preserve"> </w:t>
            </w:r>
            <w:r w:rsidRPr="00D94130">
              <w:rPr>
                <w:rFonts w:ascii="Times New Roman" w:hAnsi="Times New Roman"/>
                <w:sz w:val="22"/>
              </w:rPr>
              <w:t>по подготовке к официальным соревнованиям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14</w:t>
            </w:r>
          </w:p>
        </w:tc>
        <w:tc>
          <w:tcPr>
            <w:tcW w:w="1705" w:type="dxa"/>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1E2385" w:rsidRPr="008F4ABD" w:rsidRDefault="001D0595" w:rsidP="006D32CB">
            <w:pPr>
              <w:jc w:val="center"/>
              <w:rPr>
                <w:rFonts w:ascii="Times New Roman" w:hAnsi="Times New Roman"/>
                <w:color w:val="92D050"/>
                <w:sz w:val="22"/>
              </w:rPr>
            </w:pPr>
            <w:r w:rsidRPr="008F4ABD">
              <w:rPr>
                <w:rFonts w:ascii="Times New Roman" w:hAnsi="Times New Roman"/>
                <w:color w:val="92D050"/>
                <w:sz w:val="22"/>
              </w:rPr>
              <w:t>14</w:t>
            </w:r>
          </w:p>
        </w:tc>
        <w:tc>
          <w:tcPr>
            <w:tcW w:w="1843" w:type="dxa"/>
            <w:vMerge/>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rPr>
                <w:rFonts w:ascii="Times New Roman" w:hAnsi="Times New Roman"/>
                <w:sz w:val="22"/>
              </w:rPr>
            </w:pPr>
          </w:p>
        </w:tc>
      </w:tr>
      <w:tr w:rsidR="001E2385" w:rsidRPr="00D94130" w:rsidTr="006D32CB">
        <w:trPr>
          <w:trHeight w:val="226"/>
          <w:tblCellSpacing w:w="5" w:type="nil"/>
        </w:trPr>
        <w:tc>
          <w:tcPr>
            <w:tcW w:w="10632" w:type="dxa"/>
            <w:gridSpan w:val="8"/>
            <w:tcBorders>
              <w:top w:val="single" w:sz="4" w:space="0" w:color="auto"/>
              <w:left w:val="single" w:sz="4" w:space="0" w:color="auto"/>
              <w:bottom w:val="single" w:sz="4" w:space="0" w:color="auto"/>
              <w:right w:val="single" w:sz="4" w:space="0" w:color="auto"/>
            </w:tcBorders>
            <w:vAlign w:val="center"/>
          </w:tcPr>
          <w:p w:rsidR="001E2385" w:rsidRPr="00D94130" w:rsidRDefault="001E2385" w:rsidP="000B3793">
            <w:pPr>
              <w:rPr>
                <w:rFonts w:ascii="Times New Roman" w:hAnsi="Times New Roman"/>
                <w:b/>
                <w:sz w:val="22"/>
              </w:rPr>
            </w:pPr>
            <w:r w:rsidRPr="00D94130">
              <w:rPr>
                <w:rFonts w:ascii="Times New Roman" w:hAnsi="Times New Roman"/>
                <w:b/>
                <w:sz w:val="22"/>
              </w:rPr>
              <w:t xml:space="preserve">2. Специальные тренировочные </w:t>
            </w:r>
            <w:r w:rsidR="000B3793" w:rsidRPr="000B3793">
              <w:rPr>
                <w:rFonts w:ascii="Times New Roman" w:hAnsi="Times New Roman"/>
                <w:b/>
                <w:color w:val="92D050"/>
                <w:sz w:val="22"/>
              </w:rPr>
              <w:t>мероприятия</w:t>
            </w:r>
          </w:p>
        </w:tc>
      </w:tr>
      <w:tr w:rsidR="001E2385" w:rsidRPr="00D94130" w:rsidTr="007B3930">
        <w:trPr>
          <w:trHeight w:val="1863"/>
          <w:tblCellSpacing w:w="5" w:type="nil"/>
        </w:trPr>
        <w:tc>
          <w:tcPr>
            <w:tcW w:w="450"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rPr>
                <w:rFonts w:ascii="Times New Roman" w:hAnsi="Times New Roman"/>
                <w:sz w:val="22"/>
              </w:rPr>
            </w:pPr>
            <w:r w:rsidRPr="00D94130">
              <w:rPr>
                <w:rFonts w:ascii="Times New Roman" w:hAnsi="Times New Roman"/>
                <w:sz w:val="22"/>
              </w:rPr>
              <w:t>2.1</w:t>
            </w:r>
          </w:p>
        </w:tc>
        <w:tc>
          <w:tcPr>
            <w:tcW w:w="3090"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jc w:val="center"/>
              <w:rPr>
                <w:rFonts w:ascii="Times New Roman" w:hAnsi="Times New Roman"/>
                <w:sz w:val="22"/>
              </w:rPr>
            </w:pPr>
            <w:r w:rsidRPr="00D94130">
              <w:rPr>
                <w:rFonts w:ascii="Times New Roman" w:hAnsi="Times New Roman"/>
                <w:sz w:val="22"/>
              </w:rPr>
              <w:t>Тренировочные сборы по общей или специальной физической подготовке</w:t>
            </w:r>
          </w:p>
        </w:tc>
        <w:tc>
          <w:tcPr>
            <w:tcW w:w="992" w:type="dxa"/>
            <w:tcBorders>
              <w:top w:val="single" w:sz="4" w:space="0" w:color="auto"/>
              <w:left w:val="single" w:sz="4" w:space="0" w:color="auto"/>
              <w:bottom w:val="single" w:sz="4" w:space="0" w:color="auto"/>
              <w:right w:val="single" w:sz="4" w:space="0" w:color="auto"/>
            </w:tcBorders>
            <w:vAlign w:val="center"/>
          </w:tcPr>
          <w:p w:rsidR="001E2385" w:rsidRPr="00D94130" w:rsidRDefault="0008696F" w:rsidP="006D32CB">
            <w:pPr>
              <w:jc w:val="center"/>
              <w:rPr>
                <w:rFonts w:ascii="Times New Roman" w:hAnsi="Times New Roman"/>
                <w:sz w:val="22"/>
              </w:rPr>
            </w:pPr>
            <w:r>
              <w:rPr>
                <w:rFonts w:ascii="Times New Roman" w:hAnsi="Times New Roman"/>
                <w:sz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2385" w:rsidRPr="008F4ABD" w:rsidRDefault="0008696F" w:rsidP="006D32CB">
            <w:pPr>
              <w:jc w:val="center"/>
              <w:rPr>
                <w:rFonts w:ascii="Times New Roman" w:hAnsi="Times New Roman"/>
                <w:color w:val="92D050"/>
                <w:sz w:val="22"/>
              </w:rPr>
            </w:pPr>
            <w:r w:rsidRPr="008F4ABD">
              <w:rPr>
                <w:rFonts w:ascii="Times New Roman" w:hAnsi="Times New Roman"/>
                <w:color w:val="92D050"/>
                <w:sz w:val="22"/>
              </w:rPr>
              <w:t>14</w:t>
            </w:r>
          </w:p>
        </w:tc>
        <w:tc>
          <w:tcPr>
            <w:tcW w:w="1705" w:type="dxa"/>
            <w:tcBorders>
              <w:top w:val="single" w:sz="4" w:space="0" w:color="auto"/>
              <w:left w:val="single" w:sz="4" w:space="0" w:color="auto"/>
              <w:bottom w:val="single" w:sz="4" w:space="0" w:color="auto"/>
              <w:right w:val="single" w:sz="4" w:space="0" w:color="auto"/>
            </w:tcBorders>
            <w:vAlign w:val="center"/>
          </w:tcPr>
          <w:p w:rsidR="001E2385" w:rsidRPr="008F4ABD" w:rsidRDefault="0008696F" w:rsidP="006D32CB">
            <w:pPr>
              <w:jc w:val="center"/>
              <w:rPr>
                <w:rFonts w:ascii="Times New Roman" w:hAnsi="Times New Roman"/>
                <w:color w:val="92D050"/>
                <w:sz w:val="22"/>
              </w:rPr>
            </w:pPr>
            <w:r w:rsidRPr="008F4ABD">
              <w:rPr>
                <w:rFonts w:ascii="Times New Roman" w:hAnsi="Times New Roman"/>
                <w:color w:val="92D050"/>
                <w:sz w:val="22"/>
              </w:rPr>
              <w:t>18</w:t>
            </w:r>
          </w:p>
        </w:tc>
        <w:tc>
          <w:tcPr>
            <w:tcW w:w="1418" w:type="dxa"/>
            <w:tcBorders>
              <w:top w:val="single" w:sz="4" w:space="0" w:color="auto"/>
              <w:left w:val="single" w:sz="4" w:space="0" w:color="auto"/>
              <w:bottom w:val="single" w:sz="4" w:space="0" w:color="auto"/>
              <w:right w:val="single" w:sz="4" w:space="0" w:color="auto"/>
            </w:tcBorders>
            <w:vAlign w:val="center"/>
          </w:tcPr>
          <w:p w:rsidR="001E2385" w:rsidRPr="008F4ABD" w:rsidRDefault="0008696F" w:rsidP="006D32CB">
            <w:pPr>
              <w:jc w:val="center"/>
              <w:rPr>
                <w:rFonts w:ascii="Times New Roman" w:hAnsi="Times New Roman"/>
                <w:color w:val="92D050"/>
                <w:sz w:val="22"/>
              </w:rPr>
            </w:pPr>
            <w:r w:rsidRPr="008F4ABD">
              <w:rPr>
                <w:rFonts w:ascii="Times New Roman" w:hAnsi="Times New Roman"/>
                <w:color w:val="92D050"/>
                <w:sz w:val="22"/>
              </w:rPr>
              <w:t>18</w:t>
            </w:r>
          </w:p>
        </w:tc>
        <w:tc>
          <w:tcPr>
            <w:tcW w:w="1843"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jc w:val="center"/>
              <w:rPr>
                <w:rFonts w:ascii="Times New Roman" w:hAnsi="Times New Roman"/>
                <w:sz w:val="22"/>
              </w:rPr>
            </w:pPr>
            <w:r w:rsidRPr="00D94130">
              <w:rPr>
                <w:rFonts w:ascii="Times New Roman" w:hAnsi="Times New Roman"/>
                <w:sz w:val="22"/>
              </w:rPr>
              <w:t>Не менее 70% от состава группы лиц, проходящих спортивную подготовку на определенном этапе</w:t>
            </w:r>
          </w:p>
        </w:tc>
      </w:tr>
      <w:tr w:rsidR="003B1835" w:rsidRPr="00D94130" w:rsidTr="001D6DCD">
        <w:trPr>
          <w:trHeight w:val="541"/>
          <w:tblCellSpacing w:w="5" w:type="nil"/>
        </w:trPr>
        <w:tc>
          <w:tcPr>
            <w:tcW w:w="450" w:type="dxa"/>
            <w:tcBorders>
              <w:top w:val="single" w:sz="4" w:space="0" w:color="auto"/>
              <w:left w:val="single" w:sz="4" w:space="0" w:color="auto"/>
              <w:bottom w:val="single" w:sz="4" w:space="0" w:color="auto"/>
              <w:right w:val="single" w:sz="4" w:space="0" w:color="auto"/>
            </w:tcBorders>
            <w:vAlign w:val="center"/>
          </w:tcPr>
          <w:p w:rsidR="003B1835" w:rsidRPr="00D94130" w:rsidRDefault="003B1835" w:rsidP="006D32CB">
            <w:pPr>
              <w:rPr>
                <w:rFonts w:ascii="Times New Roman" w:hAnsi="Times New Roman"/>
                <w:sz w:val="22"/>
              </w:rPr>
            </w:pPr>
            <w:r w:rsidRPr="00D94130">
              <w:rPr>
                <w:rFonts w:ascii="Times New Roman" w:hAnsi="Times New Roman"/>
                <w:sz w:val="22"/>
              </w:rPr>
              <w:t>2.2</w:t>
            </w:r>
          </w:p>
        </w:tc>
        <w:tc>
          <w:tcPr>
            <w:tcW w:w="3090" w:type="dxa"/>
            <w:tcBorders>
              <w:top w:val="single" w:sz="4" w:space="0" w:color="auto"/>
              <w:left w:val="single" w:sz="4" w:space="0" w:color="auto"/>
              <w:bottom w:val="single" w:sz="4" w:space="0" w:color="auto"/>
              <w:right w:val="single" w:sz="4" w:space="0" w:color="auto"/>
            </w:tcBorders>
            <w:vAlign w:val="center"/>
          </w:tcPr>
          <w:p w:rsidR="003B1835" w:rsidRPr="00D94130" w:rsidRDefault="003B1835" w:rsidP="009F0699">
            <w:pPr>
              <w:jc w:val="center"/>
              <w:rPr>
                <w:rFonts w:ascii="Times New Roman" w:hAnsi="Times New Roman"/>
                <w:sz w:val="22"/>
              </w:rPr>
            </w:pPr>
            <w:r w:rsidRPr="00D94130">
              <w:rPr>
                <w:rFonts w:ascii="Times New Roman" w:hAnsi="Times New Roman"/>
                <w:sz w:val="22"/>
              </w:rPr>
              <w:t xml:space="preserve">Восстановительные тренировочные </w:t>
            </w:r>
            <w:r w:rsidR="009F0699" w:rsidRPr="000B3793">
              <w:rPr>
                <w:rFonts w:ascii="Times New Roman" w:hAnsi="Times New Roman"/>
                <w:b/>
                <w:color w:val="92D050"/>
                <w:sz w:val="22"/>
              </w:rPr>
              <w:t>мероприятия</w:t>
            </w:r>
          </w:p>
        </w:tc>
        <w:tc>
          <w:tcPr>
            <w:tcW w:w="992" w:type="dxa"/>
            <w:tcBorders>
              <w:top w:val="single" w:sz="4" w:space="0" w:color="auto"/>
              <w:left w:val="single" w:sz="4" w:space="0" w:color="auto"/>
              <w:bottom w:val="single" w:sz="4" w:space="0" w:color="auto"/>
              <w:right w:val="single" w:sz="4" w:space="0" w:color="auto"/>
            </w:tcBorders>
            <w:vAlign w:val="center"/>
          </w:tcPr>
          <w:p w:rsidR="003B1835" w:rsidRPr="00D94130" w:rsidRDefault="002D4DF8" w:rsidP="002D4DF8">
            <w:pPr>
              <w:rPr>
                <w:rFonts w:ascii="Times New Roman" w:hAnsi="Times New Roman"/>
                <w:sz w:val="22"/>
              </w:rPr>
            </w:pPr>
            <w:r>
              <w:rPr>
                <w:rFonts w:ascii="Times New Roman" w:hAnsi="Times New Roman"/>
                <w:sz w:val="22"/>
              </w:rPr>
              <w:t xml:space="preserve">       </w:t>
            </w:r>
            <w:r w:rsidR="003B1835" w:rsidRPr="00D94130">
              <w:rPr>
                <w:rFonts w:ascii="Times New Roman" w:hAnsi="Times New Roman"/>
                <w:sz w:val="22"/>
              </w:rPr>
              <w:t>-</w:t>
            </w:r>
          </w:p>
        </w:tc>
        <w:tc>
          <w:tcPr>
            <w:tcW w:w="4257" w:type="dxa"/>
            <w:gridSpan w:val="4"/>
            <w:tcBorders>
              <w:top w:val="single" w:sz="4" w:space="0" w:color="auto"/>
              <w:left w:val="single" w:sz="4" w:space="0" w:color="auto"/>
              <w:bottom w:val="single" w:sz="4" w:space="0" w:color="auto"/>
              <w:right w:val="single" w:sz="4" w:space="0" w:color="auto"/>
            </w:tcBorders>
            <w:vAlign w:val="center"/>
          </w:tcPr>
          <w:p w:rsidR="002D4DF8" w:rsidRPr="008F4ABD" w:rsidRDefault="002D4DF8" w:rsidP="003B1835">
            <w:pPr>
              <w:jc w:val="center"/>
              <w:rPr>
                <w:rFonts w:ascii="Times New Roman" w:hAnsi="Times New Roman"/>
                <w:color w:val="92D050"/>
                <w:sz w:val="22"/>
              </w:rPr>
            </w:pPr>
          </w:p>
          <w:p w:rsidR="003B1835" w:rsidRPr="008F4ABD" w:rsidRDefault="003B1835" w:rsidP="003B1835">
            <w:pPr>
              <w:jc w:val="center"/>
              <w:rPr>
                <w:rFonts w:ascii="Times New Roman" w:hAnsi="Times New Roman"/>
                <w:color w:val="92D050"/>
                <w:sz w:val="22"/>
              </w:rPr>
            </w:pPr>
            <w:r w:rsidRPr="008F4ABD">
              <w:rPr>
                <w:rFonts w:ascii="Times New Roman" w:hAnsi="Times New Roman"/>
                <w:color w:val="92D050"/>
                <w:sz w:val="22"/>
              </w:rPr>
              <w:t>До 14 дней</w:t>
            </w:r>
          </w:p>
          <w:p w:rsidR="003B1835" w:rsidRPr="008F4ABD" w:rsidRDefault="003B1835" w:rsidP="006D32CB">
            <w:pPr>
              <w:jc w:val="center"/>
              <w:rPr>
                <w:rFonts w:ascii="Times New Roman" w:hAnsi="Times New Roman"/>
                <w:color w:val="92D050"/>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B1835" w:rsidRPr="00D94130" w:rsidRDefault="004C1D2C" w:rsidP="006D32CB">
            <w:pPr>
              <w:jc w:val="center"/>
              <w:rPr>
                <w:rFonts w:ascii="Times New Roman" w:hAnsi="Times New Roman"/>
                <w:sz w:val="22"/>
              </w:rPr>
            </w:pPr>
            <w:r w:rsidRPr="00D94130">
              <w:rPr>
                <w:rFonts w:ascii="Times New Roman" w:hAnsi="Times New Roman"/>
                <w:sz w:val="22"/>
              </w:rPr>
              <w:t xml:space="preserve">В соответствии с планом комплексного </w:t>
            </w:r>
            <w:r w:rsidRPr="00D94130">
              <w:rPr>
                <w:rFonts w:ascii="Times New Roman" w:hAnsi="Times New Roman"/>
                <w:sz w:val="22"/>
              </w:rPr>
              <w:lastRenderedPageBreak/>
              <w:t>медицинского обследования</w:t>
            </w:r>
          </w:p>
        </w:tc>
      </w:tr>
      <w:tr w:rsidR="0004033D" w:rsidRPr="00D94130" w:rsidTr="001D6DCD">
        <w:trPr>
          <w:trHeight w:val="1518"/>
          <w:tblCellSpacing w:w="5" w:type="nil"/>
        </w:trPr>
        <w:tc>
          <w:tcPr>
            <w:tcW w:w="450" w:type="dxa"/>
            <w:tcBorders>
              <w:top w:val="single" w:sz="4" w:space="0" w:color="auto"/>
              <w:left w:val="single" w:sz="4" w:space="0" w:color="auto"/>
              <w:bottom w:val="single" w:sz="4" w:space="0" w:color="auto"/>
              <w:right w:val="single" w:sz="4" w:space="0" w:color="auto"/>
            </w:tcBorders>
            <w:vAlign w:val="center"/>
          </w:tcPr>
          <w:p w:rsidR="0004033D" w:rsidRPr="006A4C7E" w:rsidRDefault="0004033D" w:rsidP="006D32CB">
            <w:pPr>
              <w:rPr>
                <w:rFonts w:ascii="Times New Roman" w:hAnsi="Times New Roman"/>
                <w:color w:val="92D050"/>
                <w:sz w:val="22"/>
              </w:rPr>
            </w:pPr>
            <w:r w:rsidRPr="006A4C7E">
              <w:rPr>
                <w:rFonts w:ascii="Times New Roman" w:hAnsi="Times New Roman"/>
                <w:color w:val="92D050"/>
                <w:sz w:val="22"/>
              </w:rPr>
              <w:lastRenderedPageBreak/>
              <w:t>2.3</w:t>
            </w:r>
          </w:p>
        </w:tc>
        <w:tc>
          <w:tcPr>
            <w:tcW w:w="3090" w:type="dxa"/>
            <w:tcBorders>
              <w:top w:val="single" w:sz="4" w:space="0" w:color="auto"/>
              <w:left w:val="single" w:sz="4" w:space="0" w:color="auto"/>
              <w:bottom w:val="single" w:sz="4" w:space="0" w:color="auto"/>
              <w:right w:val="single" w:sz="4" w:space="0" w:color="auto"/>
            </w:tcBorders>
            <w:vAlign w:val="center"/>
          </w:tcPr>
          <w:p w:rsidR="0004033D" w:rsidRPr="006A4C7E" w:rsidRDefault="0004033D" w:rsidP="001A0BC4">
            <w:pPr>
              <w:jc w:val="center"/>
              <w:rPr>
                <w:rFonts w:ascii="Times New Roman" w:hAnsi="Times New Roman"/>
                <w:color w:val="92D050"/>
                <w:sz w:val="22"/>
              </w:rPr>
            </w:pPr>
            <w:r w:rsidRPr="006A4C7E">
              <w:rPr>
                <w:rFonts w:ascii="Times New Roman" w:hAnsi="Times New Roman"/>
                <w:color w:val="92D050"/>
                <w:sz w:val="22"/>
              </w:rPr>
              <w:t xml:space="preserve">Тренировочные </w:t>
            </w:r>
            <w:r w:rsidRPr="006A4C7E">
              <w:rPr>
                <w:rFonts w:ascii="Times New Roman" w:hAnsi="Times New Roman"/>
                <w:b/>
                <w:color w:val="92D050"/>
                <w:sz w:val="22"/>
              </w:rPr>
              <w:t>мероприятия</w:t>
            </w:r>
            <w:r w:rsidRPr="006A4C7E">
              <w:rPr>
                <w:rFonts w:ascii="Times New Roman" w:hAnsi="Times New Roman"/>
                <w:color w:val="92D050"/>
                <w:sz w:val="22"/>
              </w:rPr>
              <w:t xml:space="preserve"> для комплексного медицинского обследования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04033D" w:rsidRPr="006A4C7E" w:rsidRDefault="0023467C" w:rsidP="0004033D">
            <w:pPr>
              <w:jc w:val="center"/>
              <w:rPr>
                <w:rFonts w:ascii="Times New Roman" w:hAnsi="Times New Roman"/>
                <w:color w:val="92D050"/>
                <w:sz w:val="22"/>
              </w:rPr>
            </w:pPr>
            <w:r w:rsidRPr="006A4C7E">
              <w:rPr>
                <w:rFonts w:ascii="Times New Roman" w:hAnsi="Times New Roman"/>
                <w:color w:val="92D050"/>
                <w:sz w:val="22"/>
              </w:rPr>
              <w:t>-</w:t>
            </w:r>
          </w:p>
        </w:tc>
        <w:tc>
          <w:tcPr>
            <w:tcW w:w="4257" w:type="dxa"/>
            <w:gridSpan w:val="4"/>
            <w:tcBorders>
              <w:top w:val="single" w:sz="4" w:space="0" w:color="auto"/>
              <w:left w:val="single" w:sz="4" w:space="0" w:color="auto"/>
              <w:bottom w:val="single" w:sz="4" w:space="0" w:color="auto"/>
              <w:right w:val="single" w:sz="4" w:space="0" w:color="auto"/>
            </w:tcBorders>
            <w:vAlign w:val="center"/>
          </w:tcPr>
          <w:p w:rsidR="0004033D" w:rsidRPr="006A4C7E" w:rsidRDefault="0004033D" w:rsidP="006D32CB">
            <w:pPr>
              <w:jc w:val="center"/>
              <w:rPr>
                <w:rFonts w:ascii="Times New Roman" w:hAnsi="Times New Roman"/>
                <w:color w:val="92D050"/>
                <w:sz w:val="22"/>
              </w:rPr>
            </w:pPr>
            <w:r w:rsidRPr="006A4C7E">
              <w:rPr>
                <w:rFonts w:ascii="Times New Roman" w:hAnsi="Times New Roman"/>
                <w:color w:val="92D050"/>
                <w:sz w:val="22"/>
              </w:rPr>
              <w:t>До 5 дней, но не более 2 раз в год</w:t>
            </w:r>
          </w:p>
        </w:tc>
        <w:tc>
          <w:tcPr>
            <w:tcW w:w="1843" w:type="dxa"/>
            <w:tcBorders>
              <w:top w:val="single" w:sz="4" w:space="0" w:color="auto"/>
              <w:left w:val="single" w:sz="4" w:space="0" w:color="auto"/>
              <w:bottom w:val="single" w:sz="4" w:space="0" w:color="auto"/>
              <w:right w:val="single" w:sz="4" w:space="0" w:color="auto"/>
            </w:tcBorders>
            <w:vAlign w:val="center"/>
          </w:tcPr>
          <w:p w:rsidR="0004033D" w:rsidRPr="006A4C7E" w:rsidRDefault="0004033D" w:rsidP="006D32CB">
            <w:pPr>
              <w:jc w:val="center"/>
              <w:rPr>
                <w:rFonts w:ascii="Times New Roman" w:hAnsi="Times New Roman"/>
                <w:color w:val="92D050"/>
                <w:sz w:val="22"/>
              </w:rPr>
            </w:pPr>
            <w:r w:rsidRPr="006A4C7E">
              <w:rPr>
                <w:rFonts w:ascii="Times New Roman" w:hAnsi="Times New Roman"/>
                <w:color w:val="92D050"/>
                <w:sz w:val="22"/>
              </w:rPr>
              <w:t>В соответствии с планом комплексного медицинского обследования</w:t>
            </w:r>
          </w:p>
        </w:tc>
      </w:tr>
      <w:tr w:rsidR="001D6DCD" w:rsidRPr="00D94130" w:rsidTr="007B3930">
        <w:trPr>
          <w:trHeight w:val="1877"/>
          <w:tblCellSpacing w:w="5" w:type="nil"/>
        </w:trPr>
        <w:tc>
          <w:tcPr>
            <w:tcW w:w="450" w:type="dxa"/>
            <w:tcBorders>
              <w:top w:val="single" w:sz="4" w:space="0" w:color="auto"/>
              <w:left w:val="single" w:sz="4" w:space="0" w:color="auto"/>
              <w:bottom w:val="single" w:sz="4" w:space="0" w:color="auto"/>
              <w:right w:val="single" w:sz="4" w:space="0" w:color="auto"/>
            </w:tcBorders>
            <w:vAlign w:val="center"/>
          </w:tcPr>
          <w:p w:rsidR="001D6DCD" w:rsidRPr="00D94130" w:rsidRDefault="001D6DCD" w:rsidP="006D32CB">
            <w:pPr>
              <w:rPr>
                <w:rFonts w:ascii="Times New Roman" w:hAnsi="Times New Roman"/>
                <w:sz w:val="22"/>
              </w:rPr>
            </w:pPr>
            <w:r w:rsidRPr="00D94130">
              <w:rPr>
                <w:rFonts w:ascii="Times New Roman" w:hAnsi="Times New Roman"/>
                <w:sz w:val="22"/>
              </w:rPr>
              <w:t>2.4</w:t>
            </w:r>
          </w:p>
        </w:tc>
        <w:tc>
          <w:tcPr>
            <w:tcW w:w="3090" w:type="dxa"/>
            <w:tcBorders>
              <w:top w:val="single" w:sz="4" w:space="0" w:color="auto"/>
              <w:left w:val="single" w:sz="4" w:space="0" w:color="auto"/>
              <w:bottom w:val="single" w:sz="4" w:space="0" w:color="auto"/>
              <w:right w:val="single" w:sz="4" w:space="0" w:color="auto"/>
            </w:tcBorders>
            <w:vAlign w:val="center"/>
          </w:tcPr>
          <w:p w:rsidR="001D6DCD" w:rsidRPr="00D94130" w:rsidRDefault="001D6DCD" w:rsidP="0043214C">
            <w:pPr>
              <w:jc w:val="center"/>
              <w:rPr>
                <w:rFonts w:ascii="Times New Roman" w:hAnsi="Times New Roman"/>
                <w:sz w:val="22"/>
              </w:rPr>
            </w:pPr>
            <w:r w:rsidRPr="00D94130">
              <w:rPr>
                <w:rFonts w:ascii="Times New Roman" w:hAnsi="Times New Roman"/>
                <w:sz w:val="22"/>
              </w:rPr>
              <w:t xml:space="preserve">Тренировочные </w:t>
            </w:r>
            <w:r w:rsidRPr="006A4C7E">
              <w:rPr>
                <w:rFonts w:ascii="Times New Roman" w:hAnsi="Times New Roman"/>
                <w:b/>
                <w:color w:val="92D050"/>
                <w:sz w:val="22"/>
              </w:rPr>
              <w:t>мероприятия</w:t>
            </w:r>
            <w:r w:rsidRPr="00D94130">
              <w:rPr>
                <w:rFonts w:ascii="Times New Roman" w:hAnsi="Times New Roman"/>
                <w:sz w:val="22"/>
              </w:rPr>
              <w:t xml:space="preserve"> в каникулярный период</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D6DCD" w:rsidRPr="007F1FD3" w:rsidRDefault="001D6DCD" w:rsidP="006D32CB">
            <w:pPr>
              <w:jc w:val="center"/>
              <w:rPr>
                <w:rFonts w:ascii="Times New Roman" w:hAnsi="Times New Roman"/>
                <w:color w:val="92D050"/>
                <w:sz w:val="22"/>
              </w:rPr>
            </w:pPr>
            <w:r w:rsidRPr="007F1FD3">
              <w:rPr>
                <w:rFonts w:ascii="Times New Roman" w:hAnsi="Times New Roman"/>
                <w:color w:val="92D050"/>
                <w:sz w:val="22"/>
              </w:rPr>
              <w:t xml:space="preserve">До 21 дня подряд и не более двух </w:t>
            </w:r>
            <w:r w:rsidR="007F1FD3" w:rsidRPr="007F1FD3">
              <w:rPr>
                <w:rFonts w:ascii="Times New Roman" w:hAnsi="Times New Roman"/>
                <w:color w:val="92D050"/>
                <w:sz w:val="22"/>
              </w:rPr>
              <w:t xml:space="preserve">тренировочных мероприятий </w:t>
            </w:r>
            <w:r w:rsidRPr="007F1FD3">
              <w:rPr>
                <w:rFonts w:ascii="Times New Roman" w:hAnsi="Times New Roman"/>
                <w:color w:val="92D050"/>
                <w:sz w:val="22"/>
              </w:rPr>
              <w:t>в год</w:t>
            </w:r>
          </w:p>
          <w:p w:rsidR="001D6DCD" w:rsidRPr="00D94130" w:rsidRDefault="001D6DCD" w:rsidP="006D32CB">
            <w:pPr>
              <w:jc w:val="center"/>
              <w:rPr>
                <w:rFonts w:ascii="Times New Roman" w:hAnsi="Times New Roman"/>
                <w:sz w:val="22"/>
              </w:rPr>
            </w:pPr>
          </w:p>
          <w:p w:rsidR="001D6DCD" w:rsidRPr="00D94130" w:rsidRDefault="001D6DCD" w:rsidP="006D32CB">
            <w:pPr>
              <w:jc w:val="center"/>
              <w:rPr>
                <w:rFonts w:ascii="Times New Roman" w:hAnsi="Times New Roman"/>
                <w:sz w:val="22"/>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1D6DCD" w:rsidRPr="00D94130" w:rsidRDefault="001D6DCD" w:rsidP="006D32CB">
            <w:pPr>
              <w:jc w:val="center"/>
              <w:rPr>
                <w:rFonts w:ascii="Times New Roman" w:hAnsi="Times New Roman"/>
                <w:sz w:val="22"/>
              </w:rPr>
            </w:pPr>
            <w:r>
              <w:rPr>
                <w:rFonts w:ascii="Times New Roman" w:hAnsi="Times New Roman"/>
                <w:sz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1D6DCD" w:rsidRPr="00D94130" w:rsidRDefault="001D6DCD" w:rsidP="006D32CB">
            <w:pPr>
              <w:jc w:val="center"/>
              <w:rPr>
                <w:rFonts w:ascii="Times New Roman" w:hAnsi="Times New Roman"/>
                <w:sz w:val="22"/>
              </w:rPr>
            </w:pPr>
            <w:r>
              <w:rPr>
                <w:rFonts w:ascii="Times New Roman" w:hAnsi="Times New Roman"/>
                <w:sz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1D6DCD" w:rsidRPr="00D94130" w:rsidRDefault="001D6DCD" w:rsidP="006D32CB">
            <w:pPr>
              <w:jc w:val="center"/>
              <w:rPr>
                <w:rFonts w:ascii="Times New Roman" w:hAnsi="Times New Roman"/>
                <w:sz w:val="22"/>
              </w:rPr>
            </w:pPr>
            <w:r w:rsidRPr="00D94130">
              <w:rPr>
                <w:rFonts w:ascii="Times New Roman" w:hAnsi="Times New Roman"/>
                <w:sz w:val="22"/>
              </w:rPr>
              <w:t>Не менее 60% от состава группы лиц, проходящих спортивную подготовку на определенном этапе</w:t>
            </w:r>
          </w:p>
        </w:tc>
      </w:tr>
      <w:tr w:rsidR="001E2385" w:rsidRPr="00D94130" w:rsidTr="007B3930">
        <w:trPr>
          <w:trHeight w:val="563"/>
          <w:tblCellSpacing w:w="5" w:type="nil"/>
        </w:trPr>
        <w:tc>
          <w:tcPr>
            <w:tcW w:w="450"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rPr>
                <w:rFonts w:ascii="Times New Roman" w:hAnsi="Times New Roman"/>
                <w:sz w:val="22"/>
              </w:rPr>
            </w:pPr>
            <w:r w:rsidRPr="00D94130">
              <w:rPr>
                <w:rFonts w:ascii="Times New Roman" w:hAnsi="Times New Roman"/>
                <w:sz w:val="22"/>
              </w:rPr>
              <w:t>2.5</w:t>
            </w:r>
          </w:p>
        </w:tc>
        <w:tc>
          <w:tcPr>
            <w:tcW w:w="3090" w:type="dxa"/>
            <w:tcBorders>
              <w:top w:val="single" w:sz="4" w:space="0" w:color="auto"/>
              <w:left w:val="single" w:sz="4" w:space="0" w:color="auto"/>
              <w:bottom w:val="single" w:sz="4" w:space="0" w:color="auto"/>
              <w:right w:val="single" w:sz="4" w:space="0" w:color="auto"/>
            </w:tcBorders>
            <w:vAlign w:val="center"/>
          </w:tcPr>
          <w:p w:rsidR="001E2385" w:rsidRPr="00D94130" w:rsidRDefault="00826C1C" w:rsidP="006D32CB">
            <w:pPr>
              <w:jc w:val="center"/>
              <w:rPr>
                <w:rFonts w:ascii="Times New Roman" w:hAnsi="Times New Roman"/>
                <w:sz w:val="22"/>
              </w:rPr>
            </w:pPr>
            <w:r>
              <w:rPr>
                <w:rFonts w:ascii="Times New Roman" w:hAnsi="Times New Roman"/>
                <w:sz w:val="22"/>
              </w:rPr>
              <w:t xml:space="preserve">Просмотровые </w:t>
            </w:r>
            <w:r w:rsidRPr="003222C7">
              <w:rPr>
                <w:rFonts w:ascii="Times New Roman" w:hAnsi="Times New Roman"/>
                <w:color w:val="92D050"/>
                <w:sz w:val="22"/>
              </w:rPr>
              <w:t>тренировочные мероприятия</w:t>
            </w:r>
            <w:r w:rsidR="001E2385" w:rsidRPr="003222C7">
              <w:rPr>
                <w:rFonts w:ascii="Times New Roman" w:hAnsi="Times New Roman"/>
                <w:color w:val="92D050"/>
                <w:sz w:val="22"/>
              </w:rPr>
              <w:t xml:space="preserve"> </w:t>
            </w:r>
            <w:r w:rsidR="001E2385" w:rsidRPr="00D94130">
              <w:rPr>
                <w:rFonts w:ascii="Times New Roman" w:hAnsi="Times New Roman"/>
                <w:sz w:val="22"/>
              </w:rPr>
              <w:t>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jc w:val="center"/>
              <w:rPr>
                <w:rFonts w:ascii="Times New Roman" w:hAnsi="Times New Roman"/>
                <w:sz w:val="22"/>
              </w:rPr>
            </w:pPr>
            <w:r w:rsidRPr="00D94130">
              <w:rPr>
                <w:rFonts w:ascii="Times New Roman" w:hAnsi="Times New Roman"/>
                <w:sz w:val="22"/>
              </w:rPr>
              <w:t>-</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jc w:val="center"/>
              <w:rPr>
                <w:rFonts w:ascii="Times New Roman" w:hAnsi="Times New Roman"/>
                <w:sz w:val="22"/>
              </w:rPr>
            </w:pPr>
            <w:r w:rsidRPr="00D94130">
              <w:rPr>
                <w:rFonts w:ascii="Times New Roman" w:hAnsi="Times New Roman"/>
                <w:sz w:val="22"/>
              </w:rPr>
              <w:t>До 60 дней</w:t>
            </w:r>
          </w:p>
        </w:tc>
        <w:tc>
          <w:tcPr>
            <w:tcW w:w="1418"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jc w:val="center"/>
              <w:rPr>
                <w:rFonts w:ascii="Times New Roman" w:hAnsi="Times New Roman"/>
                <w:sz w:val="22"/>
              </w:rPr>
            </w:pPr>
            <w:r w:rsidRPr="00D94130">
              <w:rPr>
                <w:rFonts w:ascii="Times New Roman" w:hAnsi="Times New Roman"/>
                <w:sz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1E2385" w:rsidRPr="00D94130" w:rsidRDefault="001E2385" w:rsidP="006D32CB">
            <w:pPr>
              <w:jc w:val="center"/>
              <w:rPr>
                <w:rFonts w:ascii="Times New Roman" w:hAnsi="Times New Roman"/>
                <w:sz w:val="22"/>
              </w:rPr>
            </w:pPr>
            <w:r w:rsidRPr="00D94130">
              <w:rPr>
                <w:rFonts w:ascii="Times New Roman" w:hAnsi="Times New Roman"/>
                <w:sz w:val="22"/>
              </w:rPr>
              <w:t>В соответствии с правилами приема</w:t>
            </w:r>
          </w:p>
        </w:tc>
      </w:tr>
    </w:tbl>
    <w:p w:rsidR="00333E41" w:rsidRPr="00E44C71" w:rsidRDefault="00333E41" w:rsidP="001E2385">
      <w:pPr>
        <w:autoSpaceDE w:val="0"/>
        <w:autoSpaceDN w:val="0"/>
        <w:adjustRightInd w:val="0"/>
        <w:jc w:val="both"/>
        <w:rPr>
          <w:rFonts w:ascii="Times New Roman" w:hAnsi="Times New Roman"/>
          <w:color w:val="000000"/>
          <w:sz w:val="26"/>
          <w:szCs w:val="26"/>
        </w:rPr>
      </w:pPr>
    </w:p>
    <w:p w:rsidR="005B7441" w:rsidRDefault="005B7441" w:rsidP="005B7441">
      <w:pPr>
        <w:widowControl/>
        <w:tabs>
          <w:tab w:val="left" w:pos="709"/>
        </w:tabs>
        <w:suppressAutoHyphens w:val="0"/>
        <w:jc w:val="center"/>
        <w:rPr>
          <w:rFonts w:ascii="Times New Roman" w:hAnsi="Times New Roman"/>
          <w:b/>
          <w:kern w:val="0"/>
          <w:sz w:val="26"/>
          <w:szCs w:val="26"/>
          <w:shd w:val="clear" w:color="auto" w:fill="FFFFFF"/>
          <w:lang w:eastAsia="en-US"/>
        </w:rPr>
      </w:pPr>
    </w:p>
    <w:p w:rsidR="005B7441" w:rsidRDefault="00635357" w:rsidP="005B7441">
      <w:pPr>
        <w:widowControl/>
        <w:tabs>
          <w:tab w:val="left" w:pos="709"/>
        </w:tabs>
        <w:suppressAutoHyphens w:val="0"/>
        <w:jc w:val="center"/>
        <w:rPr>
          <w:rFonts w:ascii="Times New Roman" w:hAnsi="Times New Roman"/>
          <w:b/>
          <w:kern w:val="0"/>
          <w:sz w:val="26"/>
          <w:szCs w:val="26"/>
          <w:shd w:val="clear" w:color="auto" w:fill="FFFFFF"/>
          <w:lang w:eastAsia="en-US"/>
        </w:rPr>
      </w:pPr>
      <w:r>
        <w:rPr>
          <w:rFonts w:ascii="Times New Roman" w:hAnsi="Times New Roman"/>
          <w:b/>
          <w:kern w:val="0"/>
          <w:sz w:val="26"/>
          <w:szCs w:val="26"/>
          <w:shd w:val="clear" w:color="auto" w:fill="FFFFFF"/>
          <w:lang w:eastAsia="en-US"/>
        </w:rPr>
        <w:t xml:space="preserve">2.9. </w:t>
      </w:r>
      <w:r w:rsidR="005B7441" w:rsidRPr="00D44C3C">
        <w:rPr>
          <w:rFonts w:ascii="Times New Roman" w:hAnsi="Times New Roman"/>
          <w:b/>
          <w:kern w:val="0"/>
          <w:sz w:val="26"/>
          <w:szCs w:val="26"/>
          <w:shd w:val="clear" w:color="auto" w:fill="FFFFFF"/>
          <w:lang w:eastAsia="en-US"/>
        </w:rPr>
        <w:t>Т</w:t>
      </w:r>
      <w:r w:rsidRPr="00D44C3C">
        <w:rPr>
          <w:rFonts w:ascii="Times New Roman" w:hAnsi="Times New Roman"/>
          <w:b/>
          <w:kern w:val="0"/>
          <w:sz w:val="26"/>
          <w:szCs w:val="26"/>
          <w:shd w:val="clear" w:color="auto" w:fill="FFFFFF"/>
          <w:lang w:eastAsia="en-US"/>
        </w:rPr>
        <w:t>ребования к количественному</w:t>
      </w:r>
      <w:r w:rsidR="005B7441" w:rsidRPr="00D44C3C">
        <w:rPr>
          <w:rFonts w:ascii="Times New Roman" w:hAnsi="Times New Roman"/>
          <w:b/>
          <w:kern w:val="0"/>
          <w:sz w:val="26"/>
          <w:szCs w:val="26"/>
          <w:shd w:val="clear" w:color="auto" w:fill="FFFFFF"/>
          <w:lang w:eastAsia="en-US"/>
        </w:rPr>
        <w:t xml:space="preserve"> </w:t>
      </w:r>
      <w:r w:rsidRPr="00D44C3C">
        <w:rPr>
          <w:rFonts w:ascii="Times New Roman" w:hAnsi="Times New Roman"/>
          <w:b/>
          <w:kern w:val="0"/>
          <w:sz w:val="26"/>
          <w:szCs w:val="26"/>
          <w:shd w:val="clear" w:color="auto" w:fill="FFFFFF"/>
          <w:lang w:eastAsia="en-US"/>
        </w:rPr>
        <w:t>и качественному составу групп подготовки</w:t>
      </w:r>
    </w:p>
    <w:p w:rsidR="005B7441" w:rsidRDefault="005B7441" w:rsidP="005B7441">
      <w:pPr>
        <w:widowControl/>
        <w:tabs>
          <w:tab w:val="left" w:pos="709"/>
        </w:tabs>
        <w:suppressAutoHyphens w:val="0"/>
        <w:rPr>
          <w:rFonts w:ascii="Times New Roman" w:hAnsi="Times New Roman"/>
          <w:b/>
          <w:kern w:val="0"/>
          <w:sz w:val="26"/>
          <w:szCs w:val="26"/>
          <w:shd w:val="clear" w:color="auto" w:fill="FFFFFF"/>
          <w:lang w:eastAsia="en-US"/>
        </w:rPr>
      </w:pPr>
    </w:p>
    <w:p w:rsidR="005B7441" w:rsidRPr="005B7441" w:rsidRDefault="005B7441" w:rsidP="005B7441">
      <w:pPr>
        <w:widowControl/>
        <w:tabs>
          <w:tab w:val="left" w:pos="709"/>
        </w:tabs>
        <w:suppressAutoHyphens w:val="0"/>
        <w:ind w:firstLine="567"/>
        <w:jc w:val="both"/>
        <w:rPr>
          <w:rFonts w:ascii="Times New Roman" w:hAnsi="Times New Roman"/>
          <w:kern w:val="0"/>
          <w:sz w:val="26"/>
          <w:szCs w:val="26"/>
          <w:shd w:val="clear" w:color="auto" w:fill="FFFFFF"/>
          <w:lang w:eastAsia="en-US"/>
        </w:rPr>
      </w:pPr>
      <w:r w:rsidRPr="005B7441">
        <w:rPr>
          <w:rFonts w:ascii="Times New Roman" w:eastAsia="Times New Roman" w:hAnsi="Times New Roman"/>
          <w:sz w:val="26"/>
          <w:szCs w:val="26"/>
        </w:rPr>
        <w:t>Формирование групп спортивной подготовки и закрепление за ними тренерского состава осуществляется ежегодно в соответствии с утвержденным в Учреждении порядком.</w:t>
      </w:r>
    </w:p>
    <w:p w:rsidR="005B7441" w:rsidRPr="005B7441" w:rsidRDefault="005B7441" w:rsidP="005B7441">
      <w:pPr>
        <w:widowControl/>
        <w:tabs>
          <w:tab w:val="left" w:pos="709"/>
        </w:tabs>
        <w:suppressAutoHyphens w:val="0"/>
        <w:ind w:firstLine="567"/>
        <w:jc w:val="both"/>
        <w:rPr>
          <w:rFonts w:ascii="Times New Roman" w:hAnsi="Times New Roman"/>
          <w:kern w:val="0"/>
          <w:sz w:val="26"/>
          <w:szCs w:val="26"/>
          <w:shd w:val="clear" w:color="auto" w:fill="FFFFFF"/>
          <w:lang w:eastAsia="en-US"/>
        </w:rPr>
      </w:pPr>
      <w:r w:rsidRPr="005B7441">
        <w:rPr>
          <w:rFonts w:ascii="Times New Roman" w:eastAsia="Times New Roman" w:hAnsi="Times New Roman"/>
          <w:sz w:val="26"/>
          <w:szCs w:val="26"/>
        </w:rPr>
        <w:t>При формировании группы учитываются:</w:t>
      </w:r>
    </w:p>
    <w:p w:rsidR="005B7441" w:rsidRDefault="005B7441" w:rsidP="005B7441">
      <w:pPr>
        <w:widowControl/>
        <w:tabs>
          <w:tab w:val="left" w:pos="709"/>
        </w:tabs>
        <w:suppressAutoHyphens w:val="0"/>
        <w:ind w:firstLine="567"/>
        <w:jc w:val="both"/>
        <w:rPr>
          <w:rFonts w:ascii="Times New Roman" w:hAnsi="Times New Roman"/>
          <w:kern w:val="0"/>
          <w:sz w:val="26"/>
          <w:szCs w:val="26"/>
          <w:shd w:val="clear" w:color="auto" w:fill="FFFFFF"/>
          <w:lang w:eastAsia="en-US"/>
        </w:rPr>
      </w:pPr>
      <w:r>
        <w:rPr>
          <w:rFonts w:ascii="Times New Roman" w:hAnsi="Times New Roman"/>
          <w:kern w:val="0"/>
          <w:sz w:val="26"/>
          <w:szCs w:val="26"/>
          <w:shd w:val="clear" w:color="auto" w:fill="FFFFFF"/>
          <w:lang w:eastAsia="en-US"/>
        </w:rPr>
        <w:t>-</w:t>
      </w:r>
      <w:r w:rsidRPr="005B7441">
        <w:rPr>
          <w:rFonts w:ascii="Times New Roman" w:hAnsi="Times New Roman"/>
          <w:kern w:val="0"/>
          <w:sz w:val="26"/>
          <w:szCs w:val="26"/>
          <w:shd w:val="clear" w:color="auto" w:fill="FFFFFF"/>
          <w:lang w:eastAsia="en-US"/>
        </w:rPr>
        <w:t xml:space="preserve"> </w:t>
      </w:r>
      <w:r w:rsidRPr="005B7441">
        <w:rPr>
          <w:rFonts w:ascii="Times New Roman" w:eastAsia="Times New Roman" w:hAnsi="Times New Roman"/>
          <w:sz w:val="26"/>
          <w:szCs w:val="26"/>
        </w:rPr>
        <w:t>минимальный возраст для зачисления на этапы спортивной подготовки;</w:t>
      </w:r>
    </w:p>
    <w:p w:rsidR="005B7441" w:rsidRDefault="005B7441" w:rsidP="005B7441">
      <w:pPr>
        <w:widowControl/>
        <w:tabs>
          <w:tab w:val="left" w:pos="709"/>
        </w:tabs>
        <w:suppressAutoHyphens w:val="0"/>
        <w:ind w:firstLine="567"/>
        <w:jc w:val="both"/>
        <w:rPr>
          <w:rFonts w:ascii="Times New Roman" w:hAnsi="Times New Roman"/>
          <w:kern w:val="0"/>
          <w:sz w:val="26"/>
          <w:szCs w:val="26"/>
          <w:shd w:val="clear" w:color="auto" w:fill="FFFFFF"/>
          <w:lang w:eastAsia="en-US"/>
        </w:rPr>
      </w:pPr>
      <w:r>
        <w:rPr>
          <w:rFonts w:ascii="Times New Roman" w:hAnsi="Times New Roman"/>
          <w:kern w:val="0"/>
          <w:sz w:val="26"/>
          <w:szCs w:val="26"/>
          <w:shd w:val="clear" w:color="auto" w:fill="FFFFFF"/>
          <w:lang w:eastAsia="en-US"/>
        </w:rPr>
        <w:t xml:space="preserve">- </w:t>
      </w:r>
      <w:r w:rsidRPr="005B7441">
        <w:rPr>
          <w:rFonts w:ascii="Times New Roman" w:eastAsia="Times New Roman" w:hAnsi="Times New Roman"/>
          <w:sz w:val="26"/>
          <w:szCs w:val="26"/>
        </w:rPr>
        <w:t>требования к минимальной и максимальной нап</w:t>
      </w:r>
      <w:r>
        <w:rPr>
          <w:rFonts w:ascii="Times New Roman" w:eastAsia="Times New Roman" w:hAnsi="Times New Roman"/>
          <w:sz w:val="26"/>
          <w:szCs w:val="26"/>
        </w:rPr>
        <w:t>олняемости групп на этапах спор</w:t>
      </w:r>
      <w:r w:rsidRPr="005B7441">
        <w:rPr>
          <w:rFonts w:ascii="Times New Roman" w:eastAsia="Times New Roman" w:hAnsi="Times New Roman"/>
          <w:sz w:val="26"/>
          <w:szCs w:val="26"/>
        </w:rPr>
        <w:t>тивной подготовки;</w:t>
      </w:r>
    </w:p>
    <w:p w:rsidR="00183F1F" w:rsidRDefault="005B7441" w:rsidP="00183F1F">
      <w:pPr>
        <w:widowControl/>
        <w:tabs>
          <w:tab w:val="left" w:pos="709"/>
        </w:tabs>
        <w:suppressAutoHyphens w:val="0"/>
        <w:ind w:firstLine="567"/>
        <w:jc w:val="both"/>
        <w:rPr>
          <w:rFonts w:ascii="Times New Roman" w:hAnsi="Times New Roman"/>
          <w:kern w:val="0"/>
          <w:sz w:val="26"/>
          <w:szCs w:val="26"/>
          <w:shd w:val="clear" w:color="auto" w:fill="FFFFFF"/>
          <w:lang w:eastAsia="en-US"/>
        </w:rPr>
      </w:pPr>
      <w:r>
        <w:rPr>
          <w:rFonts w:ascii="Times New Roman" w:hAnsi="Times New Roman"/>
          <w:kern w:val="0"/>
          <w:sz w:val="26"/>
          <w:szCs w:val="26"/>
          <w:shd w:val="clear" w:color="auto" w:fill="FFFFFF"/>
          <w:lang w:eastAsia="en-US"/>
        </w:rPr>
        <w:t xml:space="preserve">- </w:t>
      </w:r>
      <w:r w:rsidRPr="005B7441">
        <w:rPr>
          <w:rFonts w:ascii="Times New Roman" w:eastAsia="Times New Roman" w:hAnsi="Times New Roman"/>
          <w:sz w:val="26"/>
          <w:szCs w:val="26"/>
        </w:rPr>
        <w:t>спортивные разряды и спортивные звания занимающихся;</w:t>
      </w:r>
    </w:p>
    <w:p w:rsidR="00183F1F" w:rsidRDefault="00183F1F" w:rsidP="00183F1F">
      <w:pPr>
        <w:widowControl/>
        <w:tabs>
          <w:tab w:val="left" w:pos="709"/>
        </w:tabs>
        <w:suppressAutoHyphens w:val="0"/>
        <w:ind w:firstLine="567"/>
        <w:jc w:val="both"/>
        <w:rPr>
          <w:rFonts w:ascii="Times New Roman" w:hAnsi="Times New Roman"/>
          <w:kern w:val="0"/>
          <w:sz w:val="26"/>
          <w:szCs w:val="26"/>
          <w:shd w:val="clear" w:color="auto" w:fill="FFFFFF"/>
          <w:lang w:eastAsia="en-US"/>
        </w:rPr>
      </w:pPr>
      <w:r>
        <w:rPr>
          <w:rFonts w:ascii="Times New Roman" w:hAnsi="Times New Roman"/>
          <w:kern w:val="0"/>
          <w:sz w:val="26"/>
          <w:szCs w:val="26"/>
          <w:shd w:val="clear" w:color="auto" w:fill="FFFFFF"/>
          <w:lang w:eastAsia="en-US"/>
        </w:rPr>
        <w:t xml:space="preserve">- </w:t>
      </w:r>
      <w:r w:rsidR="005B7441" w:rsidRPr="005B7441">
        <w:rPr>
          <w:rFonts w:ascii="Times New Roman" w:eastAsia="Times New Roman" w:hAnsi="Times New Roman"/>
          <w:sz w:val="26"/>
          <w:szCs w:val="26"/>
        </w:rPr>
        <w:t>возрастные и гендерные особенности развития спортсменов;</w:t>
      </w:r>
    </w:p>
    <w:p w:rsidR="00183F1F" w:rsidRDefault="00183F1F" w:rsidP="00183F1F">
      <w:pPr>
        <w:widowControl/>
        <w:tabs>
          <w:tab w:val="left" w:pos="709"/>
        </w:tabs>
        <w:suppressAutoHyphens w:val="0"/>
        <w:ind w:firstLine="567"/>
        <w:jc w:val="both"/>
        <w:rPr>
          <w:rFonts w:ascii="Times New Roman" w:hAnsi="Times New Roman"/>
          <w:kern w:val="0"/>
          <w:sz w:val="26"/>
          <w:szCs w:val="26"/>
          <w:shd w:val="clear" w:color="auto" w:fill="FFFFFF"/>
          <w:lang w:eastAsia="en-US"/>
        </w:rPr>
      </w:pPr>
      <w:r>
        <w:rPr>
          <w:rFonts w:ascii="Times New Roman" w:hAnsi="Times New Roman"/>
          <w:kern w:val="0"/>
          <w:sz w:val="26"/>
          <w:szCs w:val="26"/>
          <w:shd w:val="clear" w:color="auto" w:fill="FFFFFF"/>
          <w:lang w:eastAsia="en-US"/>
        </w:rPr>
        <w:t xml:space="preserve">- </w:t>
      </w:r>
      <w:r w:rsidR="005B7441" w:rsidRPr="005B7441">
        <w:rPr>
          <w:rFonts w:ascii="Times New Roman" w:eastAsia="Times New Roman" w:hAnsi="Times New Roman"/>
          <w:sz w:val="26"/>
          <w:szCs w:val="26"/>
        </w:rPr>
        <w:t xml:space="preserve">результаты выполнения нормативов по общей </w:t>
      </w:r>
      <w:r>
        <w:rPr>
          <w:rFonts w:ascii="Times New Roman" w:eastAsia="Times New Roman" w:hAnsi="Times New Roman"/>
          <w:sz w:val="26"/>
          <w:szCs w:val="26"/>
        </w:rPr>
        <w:t>физической и специальной физиче</w:t>
      </w:r>
      <w:r w:rsidR="005B7441" w:rsidRPr="005B7441">
        <w:rPr>
          <w:rFonts w:ascii="Times New Roman" w:eastAsia="Times New Roman" w:hAnsi="Times New Roman"/>
          <w:sz w:val="26"/>
          <w:szCs w:val="26"/>
        </w:rPr>
        <w:t>ской подготовке для зачисления (перевода) на этапы спортивной подготовки;</w:t>
      </w:r>
    </w:p>
    <w:p w:rsidR="00183F1F" w:rsidRDefault="00183F1F" w:rsidP="00183F1F">
      <w:pPr>
        <w:widowControl/>
        <w:tabs>
          <w:tab w:val="left" w:pos="709"/>
        </w:tabs>
        <w:suppressAutoHyphens w:val="0"/>
        <w:ind w:firstLine="567"/>
        <w:jc w:val="both"/>
        <w:rPr>
          <w:rFonts w:ascii="Times New Roman" w:hAnsi="Times New Roman"/>
          <w:kern w:val="0"/>
          <w:sz w:val="26"/>
          <w:szCs w:val="26"/>
          <w:shd w:val="clear" w:color="auto" w:fill="FFFFFF"/>
          <w:lang w:eastAsia="en-US"/>
        </w:rPr>
      </w:pPr>
      <w:r>
        <w:rPr>
          <w:rFonts w:ascii="Times New Roman" w:hAnsi="Times New Roman"/>
          <w:kern w:val="0"/>
          <w:sz w:val="26"/>
          <w:szCs w:val="26"/>
          <w:shd w:val="clear" w:color="auto" w:fill="FFFFFF"/>
          <w:lang w:eastAsia="en-US"/>
        </w:rPr>
        <w:t xml:space="preserve">- </w:t>
      </w:r>
      <w:r w:rsidR="005B7441" w:rsidRPr="005B7441">
        <w:rPr>
          <w:rFonts w:ascii="Times New Roman" w:eastAsia="Times New Roman" w:hAnsi="Times New Roman"/>
          <w:sz w:val="26"/>
          <w:szCs w:val="26"/>
        </w:rPr>
        <w:t>уровень технического мастерства спортсменов.</w:t>
      </w:r>
    </w:p>
    <w:p w:rsidR="005B7441" w:rsidRPr="00183F1F" w:rsidRDefault="004B74E7" w:rsidP="00183F1F">
      <w:pPr>
        <w:widowControl/>
        <w:tabs>
          <w:tab w:val="left" w:pos="709"/>
        </w:tabs>
        <w:suppressAutoHyphens w:val="0"/>
        <w:ind w:firstLine="567"/>
        <w:jc w:val="both"/>
        <w:rPr>
          <w:rFonts w:ascii="Times New Roman" w:hAnsi="Times New Roman"/>
          <w:kern w:val="0"/>
          <w:sz w:val="26"/>
          <w:szCs w:val="26"/>
          <w:highlight w:val="yellow"/>
          <w:shd w:val="clear" w:color="auto" w:fill="FFFFFF"/>
          <w:lang w:eastAsia="en-US"/>
        </w:rPr>
      </w:pPr>
      <w:r>
        <w:rPr>
          <w:rFonts w:ascii="Times New Roman" w:eastAsia="Times New Roman" w:hAnsi="Times New Roman"/>
          <w:sz w:val="26"/>
          <w:szCs w:val="26"/>
        </w:rPr>
        <w:t xml:space="preserve">Требования к количественному и качественному </w:t>
      </w:r>
      <w:r w:rsidR="005B7441" w:rsidRPr="005B7441">
        <w:rPr>
          <w:rFonts w:ascii="Times New Roman" w:eastAsia="Times New Roman" w:hAnsi="Times New Roman"/>
          <w:sz w:val="26"/>
          <w:szCs w:val="26"/>
        </w:rPr>
        <w:t>составу групп на этапах спортивно</w:t>
      </w:r>
      <w:r>
        <w:rPr>
          <w:rFonts w:ascii="Times New Roman" w:eastAsia="Times New Roman" w:hAnsi="Times New Roman"/>
          <w:sz w:val="26"/>
          <w:szCs w:val="26"/>
        </w:rPr>
        <w:t>й подготовки приведены в таблицах</w:t>
      </w:r>
      <w:r w:rsidR="005B7441" w:rsidRPr="005B7441">
        <w:rPr>
          <w:rFonts w:ascii="Times New Roman" w:eastAsia="Times New Roman" w:hAnsi="Times New Roman"/>
          <w:sz w:val="26"/>
          <w:szCs w:val="26"/>
        </w:rPr>
        <w:t xml:space="preserve"> № 11</w:t>
      </w:r>
      <w:r>
        <w:rPr>
          <w:rFonts w:ascii="Times New Roman" w:eastAsia="Times New Roman" w:hAnsi="Times New Roman"/>
          <w:sz w:val="26"/>
          <w:szCs w:val="26"/>
        </w:rPr>
        <w:t xml:space="preserve"> и №12.</w:t>
      </w:r>
    </w:p>
    <w:p w:rsidR="00D44C3C" w:rsidRDefault="00D44C3C" w:rsidP="002C6D15">
      <w:pPr>
        <w:widowControl/>
        <w:tabs>
          <w:tab w:val="left" w:pos="709"/>
        </w:tabs>
        <w:suppressAutoHyphens w:val="0"/>
        <w:spacing w:line="276" w:lineRule="auto"/>
        <w:rPr>
          <w:rFonts w:ascii="Times New Roman" w:hAnsi="Times New Roman"/>
          <w:kern w:val="0"/>
          <w:sz w:val="26"/>
          <w:szCs w:val="26"/>
          <w:shd w:val="clear" w:color="auto" w:fill="FFFFFF"/>
          <w:lang w:eastAsia="en-US"/>
        </w:rPr>
      </w:pPr>
    </w:p>
    <w:p w:rsidR="00A75B59" w:rsidRDefault="00183F1F" w:rsidP="004B74E7">
      <w:pPr>
        <w:widowControl/>
        <w:tabs>
          <w:tab w:val="left" w:pos="709"/>
        </w:tabs>
        <w:suppressAutoHyphens w:val="0"/>
        <w:spacing w:line="276" w:lineRule="auto"/>
        <w:ind w:firstLine="567"/>
        <w:jc w:val="right"/>
        <w:rPr>
          <w:rFonts w:ascii="Times New Roman" w:hAnsi="Times New Roman"/>
          <w:kern w:val="0"/>
          <w:sz w:val="26"/>
          <w:szCs w:val="26"/>
          <w:shd w:val="clear" w:color="auto" w:fill="FFFFFF"/>
          <w:lang w:eastAsia="en-US"/>
        </w:rPr>
      </w:pPr>
      <w:r w:rsidRPr="00183F1F">
        <w:rPr>
          <w:rFonts w:ascii="Times New Roman" w:hAnsi="Times New Roman"/>
          <w:kern w:val="0"/>
          <w:sz w:val="26"/>
          <w:szCs w:val="26"/>
          <w:shd w:val="clear" w:color="auto" w:fill="FFFFFF"/>
          <w:lang w:eastAsia="en-US"/>
        </w:rPr>
        <w:t>Таблица №11</w:t>
      </w:r>
    </w:p>
    <w:p w:rsidR="004B74E7" w:rsidRDefault="004B74E7" w:rsidP="004B74E7">
      <w:pPr>
        <w:widowControl/>
        <w:tabs>
          <w:tab w:val="left" w:pos="709"/>
        </w:tabs>
        <w:suppressAutoHyphens w:val="0"/>
        <w:spacing w:line="276" w:lineRule="auto"/>
        <w:ind w:firstLine="567"/>
        <w:jc w:val="center"/>
        <w:rPr>
          <w:rFonts w:ascii="Times New Roman" w:eastAsia="Times New Roman" w:hAnsi="Times New Roman"/>
          <w:b/>
          <w:sz w:val="26"/>
          <w:szCs w:val="26"/>
        </w:rPr>
      </w:pPr>
    </w:p>
    <w:p w:rsidR="004B74E7" w:rsidRPr="004B74E7" w:rsidRDefault="004B74E7" w:rsidP="004B74E7">
      <w:pPr>
        <w:widowControl/>
        <w:tabs>
          <w:tab w:val="left" w:pos="709"/>
        </w:tabs>
        <w:suppressAutoHyphens w:val="0"/>
        <w:spacing w:line="276" w:lineRule="auto"/>
        <w:ind w:firstLine="567"/>
        <w:jc w:val="center"/>
        <w:rPr>
          <w:rFonts w:ascii="Times New Roman" w:hAnsi="Times New Roman"/>
          <w:b/>
          <w:kern w:val="0"/>
          <w:sz w:val="26"/>
          <w:szCs w:val="26"/>
          <w:shd w:val="clear" w:color="auto" w:fill="FFFFFF"/>
          <w:lang w:eastAsia="en-US"/>
        </w:rPr>
      </w:pPr>
      <w:r w:rsidRPr="004B74E7">
        <w:rPr>
          <w:rFonts w:ascii="Times New Roman" w:eastAsia="Times New Roman" w:hAnsi="Times New Roman"/>
          <w:b/>
          <w:sz w:val="26"/>
          <w:szCs w:val="26"/>
        </w:rPr>
        <w:t>Требования к количественному и качественному составу групп</w:t>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2835"/>
        <w:gridCol w:w="2410"/>
        <w:gridCol w:w="2693"/>
        <w:gridCol w:w="1240"/>
        <w:gridCol w:w="1170"/>
      </w:tblGrid>
      <w:tr w:rsidR="00A75B59" w:rsidRPr="00B4476C" w:rsidTr="002C6D15">
        <w:trPr>
          <w:trHeight w:val="477"/>
          <w:tblCellSpacing w:w="5" w:type="nil"/>
        </w:trPr>
        <w:tc>
          <w:tcPr>
            <w:tcW w:w="2835" w:type="dxa"/>
            <w:vMerge w:val="restart"/>
            <w:tcBorders>
              <w:top w:val="single" w:sz="4" w:space="0" w:color="auto"/>
              <w:left w:val="single" w:sz="4" w:space="0" w:color="auto"/>
              <w:right w:val="single" w:sz="4" w:space="0" w:color="auto"/>
            </w:tcBorders>
            <w:vAlign w:val="center"/>
          </w:tcPr>
          <w:p w:rsidR="00A75B59" w:rsidRPr="004B74E7" w:rsidRDefault="00A75B59" w:rsidP="00635357">
            <w:pPr>
              <w:jc w:val="center"/>
              <w:rPr>
                <w:rFonts w:ascii="Times New Roman" w:hAnsi="Times New Roman"/>
                <w:b/>
                <w:sz w:val="24"/>
              </w:rPr>
            </w:pPr>
            <w:r w:rsidRPr="004B74E7">
              <w:rPr>
                <w:rFonts w:ascii="Times New Roman" w:hAnsi="Times New Roman"/>
                <w:b/>
                <w:sz w:val="24"/>
              </w:rPr>
              <w:t>Этапы спортивной подготовки</w:t>
            </w:r>
          </w:p>
        </w:tc>
        <w:tc>
          <w:tcPr>
            <w:tcW w:w="2410" w:type="dxa"/>
            <w:vMerge w:val="restart"/>
            <w:tcBorders>
              <w:top w:val="single" w:sz="4" w:space="0" w:color="auto"/>
              <w:left w:val="single" w:sz="4" w:space="0" w:color="auto"/>
              <w:right w:val="single" w:sz="4" w:space="0" w:color="auto"/>
            </w:tcBorders>
            <w:vAlign w:val="center"/>
          </w:tcPr>
          <w:p w:rsidR="00A75B59" w:rsidRPr="004B74E7" w:rsidRDefault="00A75B59" w:rsidP="00635357">
            <w:pPr>
              <w:jc w:val="center"/>
              <w:rPr>
                <w:rFonts w:ascii="Times New Roman" w:hAnsi="Times New Roman"/>
                <w:b/>
                <w:sz w:val="24"/>
              </w:rPr>
            </w:pPr>
            <w:r w:rsidRPr="004B74E7">
              <w:rPr>
                <w:rFonts w:ascii="Times New Roman" w:hAnsi="Times New Roman"/>
                <w:b/>
                <w:sz w:val="24"/>
              </w:rPr>
              <w:t>Продолжительность этапов (в годах)</w:t>
            </w:r>
          </w:p>
        </w:tc>
        <w:tc>
          <w:tcPr>
            <w:tcW w:w="2693" w:type="dxa"/>
            <w:vMerge w:val="restart"/>
            <w:tcBorders>
              <w:top w:val="single" w:sz="4" w:space="0" w:color="auto"/>
              <w:left w:val="single" w:sz="4" w:space="0" w:color="auto"/>
              <w:right w:val="single" w:sz="4" w:space="0" w:color="auto"/>
            </w:tcBorders>
            <w:vAlign w:val="center"/>
          </w:tcPr>
          <w:p w:rsidR="00A75B59" w:rsidRPr="004B74E7" w:rsidRDefault="00A75B59" w:rsidP="00635357">
            <w:pPr>
              <w:jc w:val="center"/>
              <w:rPr>
                <w:rFonts w:ascii="Times New Roman" w:hAnsi="Times New Roman"/>
                <w:b/>
                <w:sz w:val="24"/>
              </w:rPr>
            </w:pPr>
            <w:r w:rsidRPr="004B74E7">
              <w:rPr>
                <w:rFonts w:ascii="Times New Roman" w:hAnsi="Times New Roman"/>
                <w:b/>
                <w:sz w:val="24"/>
              </w:rPr>
              <w:t>Минимальный возраст для зачисления в группы (лет)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75B59" w:rsidRPr="00A646BC" w:rsidRDefault="00A75B59" w:rsidP="00635357">
            <w:pPr>
              <w:jc w:val="center"/>
              <w:rPr>
                <w:rFonts w:ascii="Times New Roman" w:hAnsi="Times New Roman"/>
                <w:b/>
                <w:sz w:val="24"/>
              </w:rPr>
            </w:pPr>
            <w:r w:rsidRPr="00A646BC">
              <w:rPr>
                <w:rFonts w:ascii="Times New Roman" w:hAnsi="Times New Roman"/>
                <w:b/>
                <w:sz w:val="24"/>
              </w:rPr>
              <w:t>Наполняемость групп (человек)</w:t>
            </w:r>
          </w:p>
        </w:tc>
      </w:tr>
      <w:tr w:rsidR="00A75B59" w:rsidRPr="00B4476C" w:rsidTr="002C6D15">
        <w:trPr>
          <w:trHeight w:val="477"/>
          <w:tblCellSpacing w:w="5" w:type="nil"/>
        </w:trPr>
        <w:tc>
          <w:tcPr>
            <w:tcW w:w="2835" w:type="dxa"/>
            <w:vMerge/>
            <w:tcBorders>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b/>
                <w:sz w:val="24"/>
              </w:rPr>
            </w:pPr>
          </w:p>
        </w:tc>
        <w:tc>
          <w:tcPr>
            <w:tcW w:w="2410" w:type="dxa"/>
            <w:vMerge/>
            <w:tcBorders>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b/>
                <w:sz w:val="24"/>
              </w:rPr>
            </w:pPr>
          </w:p>
        </w:tc>
        <w:tc>
          <w:tcPr>
            <w:tcW w:w="2693" w:type="dxa"/>
            <w:vMerge/>
            <w:tcBorders>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b/>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A75B59" w:rsidRPr="00A646BC" w:rsidRDefault="00A75B59" w:rsidP="00635357">
            <w:pPr>
              <w:jc w:val="center"/>
              <w:rPr>
                <w:rFonts w:ascii="Times New Roman" w:hAnsi="Times New Roman"/>
                <w:b/>
                <w:sz w:val="24"/>
                <w:lang w:val="en-US"/>
              </w:rPr>
            </w:pPr>
            <w:r w:rsidRPr="00A646BC">
              <w:rPr>
                <w:rFonts w:ascii="Times New Roman" w:hAnsi="Times New Roman"/>
                <w:b/>
                <w:sz w:val="24"/>
                <w:lang w:val="en-US"/>
              </w:rPr>
              <w:t>Min</w:t>
            </w:r>
          </w:p>
        </w:tc>
        <w:tc>
          <w:tcPr>
            <w:tcW w:w="1170" w:type="dxa"/>
            <w:tcBorders>
              <w:top w:val="single" w:sz="4" w:space="0" w:color="auto"/>
              <w:left w:val="single" w:sz="4" w:space="0" w:color="auto"/>
              <w:bottom w:val="single" w:sz="4" w:space="0" w:color="auto"/>
              <w:right w:val="single" w:sz="4" w:space="0" w:color="auto"/>
            </w:tcBorders>
            <w:vAlign w:val="center"/>
          </w:tcPr>
          <w:p w:rsidR="00A75B59" w:rsidRPr="00A646BC" w:rsidRDefault="00A75B59" w:rsidP="00635357">
            <w:pPr>
              <w:jc w:val="center"/>
              <w:rPr>
                <w:rFonts w:ascii="Times New Roman" w:hAnsi="Times New Roman"/>
                <w:b/>
                <w:sz w:val="24"/>
                <w:lang w:val="en-US"/>
              </w:rPr>
            </w:pPr>
            <w:r w:rsidRPr="00A646BC">
              <w:rPr>
                <w:rFonts w:ascii="Times New Roman" w:hAnsi="Times New Roman"/>
                <w:b/>
                <w:sz w:val="24"/>
                <w:lang w:val="en-US"/>
              </w:rPr>
              <w:t>Max</w:t>
            </w:r>
          </w:p>
        </w:tc>
      </w:tr>
      <w:tr w:rsidR="00A75B59" w:rsidRPr="00B4476C" w:rsidTr="002C6D15">
        <w:trPr>
          <w:trHeight w:val="224"/>
          <w:tblCellSpacing w:w="5" w:type="nil"/>
        </w:trPr>
        <w:tc>
          <w:tcPr>
            <w:tcW w:w="2835" w:type="dxa"/>
            <w:vMerge w:val="restart"/>
            <w:tcBorders>
              <w:top w:val="single" w:sz="4" w:space="0" w:color="auto"/>
              <w:left w:val="single" w:sz="4" w:space="0" w:color="auto"/>
              <w:right w:val="single" w:sz="4" w:space="0" w:color="auto"/>
            </w:tcBorders>
            <w:vAlign w:val="center"/>
          </w:tcPr>
          <w:p w:rsidR="00A75B59" w:rsidRPr="004B74E7" w:rsidRDefault="00A75B59" w:rsidP="00076655">
            <w:pPr>
              <w:jc w:val="center"/>
              <w:rPr>
                <w:rFonts w:ascii="Times New Roman" w:hAnsi="Times New Roman"/>
                <w:sz w:val="24"/>
              </w:rPr>
            </w:pPr>
            <w:r w:rsidRPr="004B74E7">
              <w:rPr>
                <w:rFonts w:ascii="Times New Roman" w:hAnsi="Times New Roman"/>
                <w:sz w:val="24"/>
              </w:rPr>
              <w:t xml:space="preserve">Этап </w:t>
            </w:r>
            <w:r w:rsidR="00076655">
              <w:rPr>
                <w:rFonts w:ascii="Times New Roman" w:hAnsi="Times New Roman"/>
                <w:sz w:val="24"/>
              </w:rPr>
              <w:t>НП</w:t>
            </w:r>
          </w:p>
        </w:tc>
        <w:tc>
          <w:tcPr>
            <w:tcW w:w="2410" w:type="dxa"/>
            <w:tcBorders>
              <w:top w:val="single" w:sz="4" w:space="0" w:color="auto"/>
              <w:left w:val="single" w:sz="4" w:space="0" w:color="auto"/>
              <w:bottom w:val="single" w:sz="4" w:space="0" w:color="auto"/>
              <w:right w:val="single" w:sz="4" w:space="0" w:color="auto"/>
            </w:tcBorders>
            <w:vAlign w:val="center"/>
          </w:tcPr>
          <w:p w:rsidR="00A75B59" w:rsidRPr="004B74E7" w:rsidRDefault="004B74E7" w:rsidP="00635357">
            <w:pPr>
              <w:jc w:val="center"/>
              <w:rPr>
                <w:rFonts w:ascii="Times New Roman" w:hAnsi="Times New Roman"/>
                <w:sz w:val="24"/>
              </w:rPr>
            </w:pPr>
            <w:r>
              <w:rPr>
                <w:rFonts w:ascii="Times New Roman" w:hAnsi="Times New Roman"/>
                <w:sz w:val="24"/>
              </w:rPr>
              <w:t>1 год</w:t>
            </w:r>
          </w:p>
        </w:tc>
        <w:tc>
          <w:tcPr>
            <w:tcW w:w="2693"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7</w:t>
            </w:r>
          </w:p>
        </w:tc>
        <w:tc>
          <w:tcPr>
            <w:tcW w:w="1240" w:type="dxa"/>
            <w:tcBorders>
              <w:top w:val="single" w:sz="4" w:space="0" w:color="auto"/>
              <w:left w:val="single" w:sz="4" w:space="0" w:color="auto"/>
              <w:bottom w:val="single" w:sz="4" w:space="0" w:color="auto"/>
              <w:right w:val="single" w:sz="4" w:space="0" w:color="auto"/>
            </w:tcBorders>
            <w:vAlign w:val="center"/>
          </w:tcPr>
          <w:p w:rsidR="00A75B59" w:rsidRPr="00A646BC" w:rsidRDefault="00A75B59" w:rsidP="00635357">
            <w:pPr>
              <w:jc w:val="center"/>
              <w:rPr>
                <w:rFonts w:ascii="Times New Roman" w:hAnsi="Times New Roman"/>
                <w:sz w:val="24"/>
              </w:rPr>
            </w:pPr>
            <w:r w:rsidRPr="00A646BC">
              <w:rPr>
                <w:rFonts w:ascii="Times New Roman" w:hAnsi="Times New Roman"/>
                <w:sz w:val="24"/>
              </w:rPr>
              <w:t>8</w:t>
            </w:r>
          </w:p>
        </w:tc>
        <w:tc>
          <w:tcPr>
            <w:tcW w:w="1170" w:type="dxa"/>
            <w:tcBorders>
              <w:top w:val="single" w:sz="4" w:space="0" w:color="auto"/>
              <w:left w:val="single" w:sz="4" w:space="0" w:color="auto"/>
              <w:bottom w:val="single" w:sz="4" w:space="0" w:color="auto"/>
              <w:right w:val="single" w:sz="4" w:space="0" w:color="auto"/>
            </w:tcBorders>
            <w:vAlign w:val="center"/>
          </w:tcPr>
          <w:p w:rsidR="00A75B59" w:rsidRPr="00AD4214" w:rsidRDefault="004768BE" w:rsidP="00635357">
            <w:pPr>
              <w:jc w:val="center"/>
              <w:rPr>
                <w:rFonts w:ascii="Times New Roman" w:hAnsi="Times New Roman"/>
                <w:sz w:val="24"/>
                <w:highlight w:val="yellow"/>
                <w:lang w:val="en-US"/>
              </w:rPr>
            </w:pPr>
            <w:r w:rsidRPr="00AD4214">
              <w:rPr>
                <w:rFonts w:ascii="Times New Roman" w:hAnsi="Times New Roman"/>
                <w:sz w:val="24"/>
                <w:highlight w:val="yellow"/>
                <w:lang w:val="en-US"/>
              </w:rPr>
              <w:t>30</w:t>
            </w:r>
          </w:p>
        </w:tc>
      </w:tr>
      <w:tr w:rsidR="00A75B59" w:rsidRPr="00B4476C" w:rsidTr="002C6D15">
        <w:trPr>
          <w:trHeight w:val="224"/>
          <w:tblCellSpacing w:w="5" w:type="nil"/>
        </w:trPr>
        <w:tc>
          <w:tcPr>
            <w:tcW w:w="2835" w:type="dxa"/>
            <w:vMerge/>
            <w:tcBorders>
              <w:left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75B59" w:rsidRPr="004B74E7" w:rsidRDefault="004B74E7" w:rsidP="00635357">
            <w:pPr>
              <w:jc w:val="center"/>
              <w:rPr>
                <w:rFonts w:ascii="Times New Roman" w:hAnsi="Times New Roman"/>
                <w:sz w:val="24"/>
              </w:rPr>
            </w:pPr>
            <w:r>
              <w:rPr>
                <w:rFonts w:ascii="Times New Roman" w:hAnsi="Times New Roman"/>
                <w:sz w:val="24"/>
              </w:rPr>
              <w:t>2 год</w:t>
            </w:r>
          </w:p>
        </w:tc>
        <w:tc>
          <w:tcPr>
            <w:tcW w:w="2693"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8</w:t>
            </w:r>
          </w:p>
        </w:tc>
        <w:tc>
          <w:tcPr>
            <w:tcW w:w="1240" w:type="dxa"/>
            <w:tcBorders>
              <w:top w:val="single" w:sz="4" w:space="0" w:color="auto"/>
              <w:left w:val="single" w:sz="4" w:space="0" w:color="auto"/>
              <w:bottom w:val="single" w:sz="4" w:space="0" w:color="auto"/>
              <w:right w:val="single" w:sz="4" w:space="0" w:color="auto"/>
            </w:tcBorders>
            <w:vAlign w:val="center"/>
          </w:tcPr>
          <w:p w:rsidR="00A75B59" w:rsidRPr="00A646BC" w:rsidRDefault="00A75B59" w:rsidP="00635357">
            <w:pPr>
              <w:jc w:val="center"/>
              <w:rPr>
                <w:rFonts w:ascii="Times New Roman" w:hAnsi="Times New Roman"/>
                <w:sz w:val="24"/>
                <w:lang w:val="en-US"/>
              </w:rPr>
            </w:pPr>
            <w:r w:rsidRPr="00A646BC">
              <w:rPr>
                <w:rFonts w:ascii="Times New Roman" w:hAnsi="Times New Roman"/>
                <w:sz w:val="24"/>
                <w:lang w:val="en-US"/>
              </w:rPr>
              <w:t>8</w:t>
            </w:r>
          </w:p>
        </w:tc>
        <w:tc>
          <w:tcPr>
            <w:tcW w:w="1170" w:type="dxa"/>
            <w:tcBorders>
              <w:top w:val="single" w:sz="4" w:space="0" w:color="auto"/>
              <w:left w:val="single" w:sz="4" w:space="0" w:color="auto"/>
              <w:bottom w:val="single" w:sz="4" w:space="0" w:color="auto"/>
              <w:right w:val="single" w:sz="4" w:space="0" w:color="auto"/>
            </w:tcBorders>
            <w:vAlign w:val="center"/>
          </w:tcPr>
          <w:p w:rsidR="00A75B59" w:rsidRPr="00AD4214" w:rsidRDefault="004768BE" w:rsidP="00635357">
            <w:pPr>
              <w:jc w:val="center"/>
              <w:rPr>
                <w:rFonts w:ascii="Times New Roman" w:hAnsi="Times New Roman"/>
                <w:sz w:val="24"/>
                <w:highlight w:val="yellow"/>
                <w:lang w:val="en-US"/>
              </w:rPr>
            </w:pPr>
            <w:r w:rsidRPr="00AD4214">
              <w:rPr>
                <w:rFonts w:ascii="Times New Roman" w:hAnsi="Times New Roman"/>
                <w:sz w:val="24"/>
                <w:highlight w:val="yellow"/>
                <w:lang w:val="en-US"/>
              </w:rPr>
              <w:t>30</w:t>
            </w:r>
          </w:p>
        </w:tc>
      </w:tr>
      <w:tr w:rsidR="00A75B59" w:rsidRPr="00B4476C" w:rsidTr="002C6D15">
        <w:trPr>
          <w:trHeight w:val="224"/>
          <w:tblCellSpacing w:w="5" w:type="nil"/>
        </w:trPr>
        <w:tc>
          <w:tcPr>
            <w:tcW w:w="2835" w:type="dxa"/>
            <w:vMerge/>
            <w:tcBorders>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75B59" w:rsidRPr="004B74E7" w:rsidRDefault="004B74E7" w:rsidP="00635357">
            <w:pPr>
              <w:jc w:val="center"/>
              <w:rPr>
                <w:rFonts w:ascii="Times New Roman" w:hAnsi="Times New Roman"/>
                <w:sz w:val="24"/>
              </w:rPr>
            </w:pPr>
            <w:r>
              <w:rPr>
                <w:rFonts w:ascii="Times New Roman" w:hAnsi="Times New Roman"/>
                <w:sz w:val="24"/>
              </w:rPr>
              <w:t>3 год</w:t>
            </w:r>
          </w:p>
        </w:tc>
        <w:tc>
          <w:tcPr>
            <w:tcW w:w="2693"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8</w:t>
            </w:r>
          </w:p>
        </w:tc>
        <w:tc>
          <w:tcPr>
            <w:tcW w:w="1240" w:type="dxa"/>
            <w:tcBorders>
              <w:top w:val="single" w:sz="4" w:space="0" w:color="auto"/>
              <w:left w:val="single" w:sz="4" w:space="0" w:color="auto"/>
              <w:bottom w:val="single" w:sz="4" w:space="0" w:color="auto"/>
              <w:right w:val="single" w:sz="4" w:space="0" w:color="auto"/>
            </w:tcBorders>
            <w:vAlign w:val="center"/>
          </w:tcPr>
          <w:p w:rsidR="00A75B59" w:rsidRPr="00A646BC" w:rsidRDefault="00A75B59" w:rsidP="00635357">
            <w:pPr>
              <w:jc w:val="center"/>
              <w:rPr>
                <w:rFonts w:ascii="Times New Roman" w:hAnsi="Times New Roman"/>
                <w:sz w:val="24"/>
                <w:lang w:val="en-US"/>
              </w:rPr>
            </w:pPr>
            <w:r w:rsidRPr="00A646BC">
              <w:rPr>
                <w:rFonts w:ascii="Times New Roman" w:hAnsi="Times New Roman"/>
                <w:sz w:val="24"/>
                <w:lang w:val="en-US"/>
              </w:rPr>
              <w:t>8</w:t>
            </w:r>
          </w:p>
        </w:tc>
        <w:tc>
          <w:tcPr>
            <w:tcW w:w="1170" w:type="dxa"/>
            <w:tcBorders>
              <w:top w:val="single" w:sz="4" w:space="0" w:color="auto"/>
              <w:left w:val="single" w:sz="4" w:space="0" w:color="auto"/>
              <w:bottom w:val="single" w:sz="4" w:space="0" w:color="auto"/>
              <w:right w:val="single" w:sz="4" w:space="0" w:color="auto"/>
            </w:tcBorders>
            <w:vAlign w:val="center"/>
          </w:tcPr>
          <w:p w:rsidR="00A75B59" w:rsidRPr="00AD4214" w:rsidRDefault="004768BE" w:rsidP="00635357">
            <w:pPr>
              <w:jc w:val="center"/>
              <w:rPr>
                <w:rFonts w:ascii="Times New Roman" w:hAnsi="Times New Roman"/>
                <w:sz w:val="24"/>
                <w:highlight w:val="yellow"/>
              </w:rPr>
            </w:pPr>
            <w:r w:rsidRPr="00AD4214">
              <w:rPr>
                <w:rFonts w:ascii="Times New Roman" w:hAnsi="Times New Roman"/>
                <w:sz w:val="24"/>
                <w:highlight w:val="yellow"/>
                <w:lang w:val="en-US"/>
              </w:rPr>
              <w:t>30</w:t>
            </w:r>
          </w:p>
        </w:tc>
      </w:tr>
      <w:tr w:rsidR="00A75B59" w:rsidRPr="00B4476C" w:rsidTr="002C6D15">
        <w:trPr>
          <w:trHeight w:val="135"/>
          <w:tblCellSpacing w:w="5" w:type="nil"/>
        </w:trPr>
        <w:tc>
          <w:tcPr>
            <w:tcW w:w="2835" w:type="dxa"/>
            <w:vMerge w:val="restart"/>
            <w:tcBorders>
              <w:top w:val="single" w:sz="4" w:space="0" w:color="auto"/>
              <w:left w:val="single" w:sz="4" w:space="0" w:color="auto"/>
              <w:right w:val="single" w:sz="4" w:space="0" w:color="auto"/>
            </w:tcBorders>
            <w:vAlign w:val="center"/>
          </w:tcPr>
          <w:p w:rsidR="00A75B59" w:rsidRPr="004B74E7" w:rsidRDefault="00076655" w:rsidP="00076655">
            <w:pPr>
              <w:jc w:val="center"/>
              <w:rPr>
                <w:rFonts w:ascii="Times New Roman" w:hAnsi="Times New Roman"/>
                <w:sz w:val="24"/>
              </w:rPr>
            </w:pPr>
            <w:r>
              <w:rPr>
                <w:rFonts w:ascii="Times New Roman" w:hAnsi="Times New Roman"/>
                <w:sz w:val="24"/>
              </w:rPr>
              <w:t>ТЭ</w:t>
            </w:r>
            <w:r w:rsidR="00A75B59" w:rsidRPr="004B74E7">
              <w:rPr>
                <w:rFonts w:ascii="Times New Roman" w:hAnsi="Times New Roman"/>
                <w:sz w:val="24"/>
              </w:rPr>
              <w:t xml:space="preserve"> (этап </w:t>
            </w:r>
            <w:r>
              <w:rPr>
                <w:rFonts w:ascii="Times New Roman" w:hAnsi="Times New Roman"/>
                <w:sz w:val="24"/>
              </w:rPr>
              <w:t>СС</w:t>
            </w:r>
            <w:r w:rsidR="00A75B59" w:rsidRPr="004B74E7">
              <w:rPr>
                <w:rFonts w:ascii="Times New Roman" w:hAnsi="Times New Roman"/>
                <w:sz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A75B59" w:rsidRPr="004B74E7" w:rsidRDefault="004B74E7" w:rsidP="00635357">
            <w:pPr>
              <w:jc w:val="center"/>
              <w:rPr>
                <w:rFonts w:ascii="Times New Roman" w:hAnsi="Times New Roman"/>
                <w:sz w:val="24"/>
              </w:rPr>
            </w:pPr>
            <w:r>
              <w:rPr>
                <w:rFonts w:ascii="Times New Roman" w:hAnsi="Times New Roman"/>
                <w:sz w:val="24"/>
              </w:rPr>
              <w:t>1 год</w:t>
            </w:r>
          </w:p>
        </w:tc>
        <w:tc>
          <w:tcPr>
            <w:tcW w:w="2693"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9</w:t>
            </w:r>
          </w:p>
        </w:tc>
        <w:tc>
          <w:tcPr>
            <w:tcW w:w="1240" w:type="dxa"/>
            <w:tcBorders>
              <w:top w:val="single" w:sz="4" w:space="0" w:color="auto"/>
              <w:left w:val="single" w:sz="4" w:space="0" w:color="auto"/>
              <w:bottom w:val="single" w:sz="4" w:space="0" w:color="auto"/>
              <w:right w:val="single" w:sz="4" w:space="0" w:color="auto"/>
            </w:tcBorders>
            <w:vAlign w:val="center"/>
          </w:tcPr>
          <w:p w:rsidR="00A75B59" w:rsidRPr="00A646BC" w:rsidRDefault="00A75B59" w:rsidP="00635357">
            <w:pPr>
              <w:jc w:val="center"/>
              <w:rPr>
                <w:rFonts w:ascii="Times New Roman" w:hAnsi="Times New Roman"/>
                <w:sz w:val="24"/>
              </w:rPr>
            </w:pPr>
            <w:r w:rsidRPr="00A646BC">
              <w:rPr>
                <w:rFonts w:ascii="Times New Roman" w:hAnsi="Times New Roman"/>
                <w:sz w:val="24"/>
              </w:rPr>
              <w:t>6</w:t>
            </w:r>
          </w:p>
        </w:tc>
        <w:tc>
          <w:tcPr>
            <w:tcW w:w="1170" w:type="dxa"/>
            <w:tcBorders>
              <w:top w:val="single" w:sz="4" w:space="0" w:color="auto"/>
              <w:left w:val="single" w:sz="4" w:space="0" w:color="auto"/>
              <w:bottom w:val="single" w:sz="4" w:space="0" w:color="auto"/>
              <w:right w:val="single" w:sz="4" w:space="0" w:color="auto"/>
            </w:tcBorders>
            <w:vAlign w:val="center"/>
          </w:tcPr>
          <w:p w:rsidR="00A75B59" w:rsidRPr="00AD4214" w:rsidRDefault="004768BE" w:rsidP="00635357">
            <w:pPr>
              <w:jc w:val="center"/>
              <w:rPr>
                <w:rFonts w:ascii="Times New Roman" w:hAnsi="Times New Roman"/>
                <w:sz w:val="24"/>
                <w:highlight w:val="yellow"/>
              </w:rPr>
            </w:pPr>
            <w:r w:rsidRPr="00AD4214">
              <w:rPr>
                <w:rFonts w:ascii="Times New Roman" w:hAnsi="Times New Roman"/>
                <w:sz w:val="24"/>
                <w:highlight w:val="yellow"/>
              </w:rPr>
              <w:t>25</w:t>
            </w:r>
          </w:p>
        </w:tc>
      </w:tr>
      <w:tr w:rsidR="00A75B59" w:rsidRPr="00B4476C" w:rsidTr="002C6D15">
        <w:trPr>
          <w:trHeight w:val="135"/>
          <w:tblCellSpacing w:w="5" w:type="nil"/>
        </w:trPr>
        <w:tc>
          <w:tcPr>
            <w:tcW w:w="2835" w:type="dxa"/>
            <w:vMerge/>
            <w:tcBorders>
              <w:left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75B59" w:rsidRPr="004B74E7" w:rsidRDefault="004B74E7" w:rsidP="00635357">
            <w:pPr>
              <w:jc w:val="center"/>
              <w:rPr>
                <w:rFonts w:ascii="Times New Roman" w:hAnsi="Times New Roman"/>
                <w:sz w:val="24"/>
              </w:rPr>
            </w:pPr>
            <w:r>
              <w:rPr>
                <w:rFonts w:ascii="Times New Roman" w:hAnsi="Times New Roman"/>
                <w:sz w:val="24"/>
              </w:rPr>
              <w:t>2 год</w:t>
            </w:r>
          </w:p>
        </w:tc>
        <w:tc>
          <w:tcPr>
            <w:tcW w:w="2693"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10</w:t>
            </w:r>
          </w:p>
        </w:tc>
        <w:tc>
          <w:tcPr>
            <w:tcW w:w="1240" w:type="dxa"/>
            <w:tcBorders>
              <w:top w:val="single" w:sz="4" w:space="0" w:color="auto"/>
              <w:left w:val="single" w:sz="4" w:space="0" w:color="auto"/>
              <w:bottom w:val="single" w:sz="4" w:space="0" w:color="auto"/>
              <w:right w:val="single" w:sz="4" w:space="0" w:color="auto"/>
            </w:tcBorders>
            <w:vAlign w:val="center"/>
          </w:tcPr>
          <w:p w:rsidR="00A75B59" w:rsidRPr="00A646BC" w:rsidRDefault="004B74E7" w:rsidP="00635357">
            <w:pPr>
              <w:jc w:val="center"/>
              <w:rPr>
                <w:rFonts w:ascii="Times New Roman" w:hAnsi="Times New Roman"/>
                <w:sz w:val="24"/>
                <w:lang w:val="en-US"/>
              </w:rPr>
            </w:pPr>
            <w:r w:rsidRPr="00A646BC">
              <w:rPr>
                <w:rFonts w:ascii="Times New Roman" w:hAnsi="Times New Roman"/>
                <w:sz w:val="24"/>
                <w:lang w:val="en-US"/>
              </w:rPr>
              <w:t>6</w:t>
            </w:r>
          </w:p>
        </w:tc>
        <w:tc>
          <w:tcPr>
            <w:tcW w:w="1170" w:type="dxa"/>
            <w:tcBorders>
              <w:top w:val="single" w:sz="4" w:space="0" w:color="auto"/>
              <w:left w:val="single" w:sz="4" w:space="0" w:color="auto"/>
              <w:bottom w:val="single" w:sz="4" w:space="0" w:color="auto"/>
              <w:right w:val="single" w:sz="4" w:space="0" w:color="auto"/>
            </w:tcBorders>
            <w:vAlign w:val="center"/>
          </w:tcPr>
          <w:p w:rsidR="00A75B59" w:rsidRPr="00AD4214" w:rsidRDefault="004768BE" w:rsidP="00635357">
            <w:pPr>
              <w:jc w:val="center"/>
              <w:rPr>
                <w:rFonts w:ascii="Times New Roman" w:hAnsi="Times New Roman"/>
                <w:sz w:val="24"/>
                <w:highlight w:val="yellow"/>
              </w:rPr>
            </w:pPr>
            <w:r w:rsidRPr="00AD4214">
              <w:rPr>
                <w:rFonts w:ascii="Times New Roman" w:hAnsi="Times New Roman"/>
                <w:sz w:val="24"/>
                <w:highlight w:val="yellow"/>
              </w:rPr>
              <w:t>25</w:t>
            </w:r>
          </w:p>
        </w:tc>
      </w:tr>
      <w:tr w:rsidR="00A75B59" w:rsidRPr="00B4476C" w:rsidTr="002C6D15">
        <w:trPr>
          <w:trHeight w:val="135"/>
          <w:tblCellSpacing w:w="5" w:type="nil"/>
        </w:trPr>
        <w:tc>
          <w:tcPr>
            <w:tcW w:w="2835" w:type="dxa"/>
            <w:vMerge/>
            <w:tcBorders>
              <w:left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75B59" w:rsidRPr="004B74E7" w:rsidRDefault="004B74E7" w:rsidP="00635357">
            <w:pPr>
              <w:jc w:val="center"/>
              <w:rPr>
                <w:rFonts w:ascii="Times New Roman" w:hAnsi="Times New Roman"/>
                <w:sz w:val="24"/>
              </w:rPr>
            </w:pPr>
            <w:r>
              <w:rPr>
                <w:rFonts w:ascii="Times New Roman" w:hAnsi="Times New Roman"/>
                <w:sz w:val="24"/>
              </w:rPr>
              <w:t>3 год</w:t>
            </w:r>
          </w:p>
        </w:tc>
        <w:tc>
          <w:tcPr>
            <w:tcW w:w="2693"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11</w:t>
            </w:r>
          </w:p>
        </w:tc>
        <w:tc>
          <w:tcPr>
            <w:tcW w:w="1240" w:type="dxa"/>
            <w:tcBorders>
              <w:top w:val="single" w:sz="4" w:space="0" w:color="auto"/>
              <w:left w:val="single" w:sz="4" w:space="0" w:color="auto"/>
              <w:bottom w:val="single" w:sz="4" w:space="0" w:color="auto"/>
              <w:right w:val="single" w:sz="4" w:space="0" w:color="auto"/>
            </w:tcBorders>
            <w:vAlign w:val="center"/>
          </w:tcPr>
          <w:p w:rsidR="00A75B59" w:rsidRPr="00A646BC" w:rsidRDefault="004B74E7" w:rsidP="00635357">
            <w:pPr>
              <w:jc w:val="center"/>
              <w:rPr>
                <w:rFonts w:ascii="Times New Roman" w:hAnsi="Times New Roman"/>
                <w:sz w:val="24"/>
                <w:lang w:val="en-US"/>
              </w:rPr>
            </w:pPr>
            <w:r w:rsidRPr="00A646BC">
              <w:rPr>
                <w:rFonts w:ascii="Times New Roman" w:hAnsi="Times New Roman"/>
                <w:sz w:val="24"/>
                <w:lang w:val="en-US"/>
              </w:rPr>
              <w:t>6</w:t>
            </w:r>
          </w:p>
        </w:tc>
        <w:tc>
          <w:tcPr>
            <w:tcW w:w="1170" w:type="dxa"/>
            <w:tcBorders>
              <w:top w:val="single" w:sz="4" w:space="0" w:color="auto"/>
              <w:left w:val="single" w:sz="4" w:space="0" w:color="auto"/>
              <w:bottom w:val="single" w:sz="4" w:space="0" w:color="auto"/>
              <w:right w:val="single" w:sz="4" w:space="0" w:color="auto"/>
            </w:tcBorders>
            <w:vAlign w:val="center"/>
          </w:tcPr>
          <w:p w:rsidR="00A75B59" w:rsidRPr="00AD4214" w:rsidRDefault="004768BE" w:rsidP="00635357">
            <w:pPr>
              <w:jc w:val="center"/>
              <w:rPr>
                <w:rFonts w:ascii="Times New Roman" w:hAnsi="Times New Roman"/>
                <w:sz w:val="24"/>
                <w:highlight w:val="yellow"/>
              </w:rPr>
            </w:pPr>
            <w:r w:rsidRPr="00AD4214">
              <w:rPr>
                <w:rFonts w:ascii="Times New Roman" w:hAnsi="Times New Roman"/>
                <w:sz w:val="24"/>
                <w:highlight w:val="yellow"/>
              </w:rPr>
              <w:t>25</w:t>
            </w:r>
          </w:p>
        </w:tc>
      </w:tr>
      <w:tr w:rsidR="00A75B59" w:rsidRPr="00B4476C" w:rsidTr="002C6D15">
        <w:trPr>
          <w:trHeight w:val="135"/>
          <w:tblCellSpacing w:w="5" w:type="nil"/>
        </w:trPr>
        <w:tc>
          <w:tcPr>
            <w:tcW w:w="2835" w:type="dxa"/>
            <w:vMerge/>
            <w:tcBorders>
              <w:left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75B59" w:rsidRPr="004B74E7" w:rsidRDefault="004B74E7" w:rsidP="00635357">
            <w:pPr>
              <w:jc w:val="center"/>
              <w:rPr>
                <w:rFonts w:ascii="Times New Roman" w:hAnsi="Times New Roman"/>
                <w:sz w:val="24"/>
              </w:rPr>
            </w:pPr>
            <w:r>
              <w:rPr>
                <w:rFonts w:ascii="Times New Roman" w:hAnsi="Times New Roman"/>
                <w:sz w:val="24"/>
              </w:rPr>
              <w:t>4 год</w:t>
            </w:r>
          </w:p>
        </w:tc>
        <w:tc>
          <w:tcPr>
            <w:tcW w:w="2693"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12</w:t>
            </w:r>
          </w:p>
        </w:tc>
        <w:tc>
          <w:tcPr>
            <w:tcW w:w="1240" w:type="dxa"/>
            <w:tcBorders>
              <w:top w:val="single" w:sz="4" w:space="0" w:color="auto"/>
              <w:left w:val="single" w:sz="4" w:space="0" w:color="auto"/>
              <w:bottom w:val="single" w:sz="4" w:space="0" w:color="auto"/>
              <w:right w:val="single" w:sz="4" w:space="0" w:color="auto"/>
            </w:tcBorders>
            <w:vAlign w:val="center"/>
          </w:tcPr>
          <w:p w:rsidR="00A75B59" w:rsidRPr="00A646BC" w:rsidRDefault="004B74E7" w:rsidP="00635357">
            <w:pPr>
              <w:jc w:val="center"/>
              <w:rPr>
                <w:rFonts w:ascii="Times New Roman" w:hAnsi="Times New Roman"/>
                <w:sz w:val="24"/>
                <w:lang w:val="en-US"/>
              </w:rPr>
            </w:pPr>
            <w:r w:rsidRPr="00A646BC">
              <w:rPr>
                <w:rFonts w:ascii="Times New Roman" w:hAnsi="Times New Roman"/>
                <w:sz w:val="24"/>
                <w:lang w:val="en-US"/>
              </w:rPr>
              <w:t>6</w:t>
            </w:r>
          </w:p>
        </w:tc>
        <w:tc>
          <w:tcPr>
            <w:tcW w:w="1170" w:type="dxa"/>
            <w:tcBorders>
              <w:top w:val="single" w:sz="4" w:space="0" w:color="auto"/>
              <w:left w:val="single" w:sz="4" w:space="0" w:color="auto"/>
              <w:bottom w:val="single" w:sz="4" w:space="0" w:color="auto"/>
              <w:right w:val="single" w:sz="4" w:space="0" w:color="auto"/>
            </w:tcBorders>
            <w:vAlign w:val="center"/>
          </w:tcPr>
          <w:p w:rsidR="00A75B59" w:rsidRPr="00AD4214" w:rsidRDefault="004768BE" w:rsidP="00635357">
            <w:pPr>
              <w:jc w:val="center"/>
              <w:rPr>
                <w:rFonts w:ascii="Times New Roman" w:hAnsi="Times New Roman"/>
                <w:sz w:val="24"/>
                <w:highlight w:val="yellow"/>
              </w:rPr>
            </w:pPr>
            <w:r w:rsidRPr="00AD4214">
              <w:rPr>
                <w:rFonts w:ascii="Times New Roman" w:hAnsi="Times New Roman"/>
                <w:sz w:val="24"/>
                <w:highlight w:val="yellow"/>
              </w:rPr>
              <w:t>25</w:t>
            </w:r>
          </w:p>
        </w:tc>
      </w:tr>
      <w:tr w:rsidR="00A75B59" w:rsidRPr="00B4476C" w:rsidTr="002C6D15">
        <w:trPr>
          <w:trHeight w:val="135"/>
          <w:tblCellSpacing w:w="5" w:type="nil"/>
        </w:trPr>
        <w:tc>
          <w:tcPr>
            <w:tcW w:w="2835" w:type="dxa"/>
            <w:vMerge/>
            <w:tcBorders>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75B59" w:rsidRPr="004B74E7" w:rsidRDefault="004B74E7" w:rsidP="00635357">
            <w:pPr>
              <w:jc w:val="center"/>
              <w:rPr>
                <w:rFonts w:ascii="Times New Roman" w:hAnsi="Times New Roman"/>
                <w:sz w:val="24"/>
              </w:rPr>
            </w:pPr>
            <w:r>
              <w:rPr>
                <w:rFonts w:ascii="Times New Roman" w:hAnsi="Times New Roman"/>
                <w:sz w:val="24"/>
              </w:rPr>
              <w:t>5 год</w:t>
            </w:r>
          </w:p>
        </w:tc>
        <w:tc>
          <w:tcPr>
            <w:tcW w:w="2693"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13</w:t>
            </w:r>
          </w:p>
        </w:tc>
        <w:tc>
          <w:tcPr>
            <w:tcW w:w="1240" w:type="dxa"/>
            <w:tcBorders>
              <w:top w:val="single" w:sz="4" w:space="0" w:color="auto"/>
              <w:left w:val="single" w:sz="4" w:space="0" w:color="auto"/>
              <w:bottom w:val="single" w:sz="4" w:space="0" w:color="auto"/>
              <w:right w:val="single" w:sz="4" w:space="0" w:color="auto"/>
            </w:tcBorders>
            <w:vAlign w:val="center"/>
          </w:tcPr>
          <w:p w:rsidR="00A75B59" w:rsidRPr="00A646BC" w:rsidRDefault="004B74E7" w:rsidP="00635357">
            <w:pPr>
              <w:jc w:val="center"/>
              <w:rPr>
                <w:rFonts w:ascii="Times New Roman" w:hAnsi="Times New Roman"/>
                <w:sz w:val="24"/>
                <w:lang w:val="en-US"/>
              </w:rPr>
            </w:pPr>
            <w:r w:rsidRPr="00A646BC">
              <w:rPr>
                <w:rFonts w:ascii="Times New Roman" w:hAnsi="Times New Roman"/>
                <w:sz w:val="24"/>
                <w:lang w:val="en-US"/>
              </w:rPr>
              <w:t>6</w:t>
            </w:r>
          </w:p>
        </w:tc>
        <w:tc>
          <w:tcPr>
            <w:tcW w:w="1170" w:type="dxa"/>
            <w:tcBorders>
              <w:top w:val="single" w:sz="4" w:space="0" w:color="auto"/>
              <w:left w:val="single" w:sz="4" w:space="0" w:color="auto"/>
              <w:bottom w:val="single" w:sz="4" w:space="0" w:color="auto"/>
              <w:right w:val="single" w:sz="4" w:space="0" w:color="auto"/>
            </w:tcBorders>
            <w:vAlign w:val="center"/>
          </w:tcPr>
          <w:p w:rsidR="00A75B59" w:rsidRPr="00AD4214" w:rsidRDefault="004768BE" w:rsidP="00635357">
            <w:pPr>
              <w:jc w:val="center"/>
              <w:rPr>
                <w:rFonts w:ascii="Times New Roman" w:hAnsi="Times New Roman"/>
                <w:sz w:val="24"/>
                <w:highlight w:val="yellow"/>
              </w:rPr>
            </w:pPr>
            <w:r w:rsidRPr="00AD4214">
              <w:rPr>
                <w:rFonts w:ascii="Times New Roman" w:hAnsi="Times New Roman"/>
                <w:sz w:val="24"/>
                <w:highlight w:val="yellow"/>
              </w:rPr>
              <w:t>25</w:t>
            </w:r>
          </w:p>
        </w:tc>
      </w:tr>
      <w:tr w:rsidR="00A75B59" w:rsidRPr="00B4476C" w:rsidTr="002C6D15">
        <w:trPr>
          <w:trHeight w:val="182"/>
          <w:tblCellSpacing w:w="5" w:type="nil"/>
        </w:trPr>
        <w:tc>
          <w:tcPr>
            <w:tcW w:w="2835"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076655">
            <w:pPr>
              <w:jc w:val="center"/>
              <w:rPr>
                <w:rFonts w:ascii="Times New Roman" w:hAnsi="Times New Roman"/>
                <w:sz w:val="24"/>
              </w:rPr>
            </w:pPr>
            <w:r w:rsidRPr="004B74E7">
              <w:rPr>
                <w:rFonts w:ascii="Times New Roman" w:hAnsi="Times New Roman"/>
                <w:sz w:val="24"/>
              </w:rPr>
              <w:t xml:space="preserve">Этап </w:t>
            </w:r>
            <w:r w:rsidR="00076655">
              <w:rPr>
                <w:rFonts w:ascii="Times New Roman" w:hAnsi="Times New Roman"/>
                <w:sz w:val="24"/>
              </w:rPr>
              <w:t>ССМ</w:t>
            </w:r>
          </w:p>
        </w:tc>
        <w:tc>
          <w:tcPr>
            <w:tcW w:w="2410"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Без ограничений</w:t>
            </w:r>
          </w:p>
        </w:tc>
        <w:tc>
          <w:tcPr>
            <w:tcW w:w="2693"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14</w:t>
            </w:r>
          </w:p>
        </w:tc>
        <w:tc>
          <w:tcPr>
            <w:tcW w:w="1240" w:type="dxa"/>
            <w:tcBorders>
              <w:top w:val="single" w:sz="4" w:space="0" w:color="auto"/>
              <w:left w:val="single" w:sz="4" w:space="0" w:color="auto"/>
              <w:bottom w:val="single" w:sz="4" w:space="0" w:color="auto"/>
              <w:right w:val="single" w:sz="4" w:space="0" w:color="auto"/>
            </w:tcBorders>
            <w:vAlign w:val="center"/>
          </w:tcPr>
          <w:p w:rsidR="00A75B59" w:rsidRPr="00A646BC" w:rsidRDefault="00A75B59" w:rsidP="00635357">
            <w:pPr>
              <w:jc w:val="center"/>
              <w:rPr>
                <w:rFonts w:ascii="Times New Roman" w:hAnsi="Times New Roman"/>
                <w:sz w:val="24"/>
              </w:rPr>
            </w:pPr>
            <w:r w:rsidRPr="00A646BC">
              <w:rPr>
                <w:rFonts w:ascii="Times New Roman" w:hAnsi="Times New Roman"/>
                <w:sz w:val="24"/>
              </w:rPr>
              <w:t>2</w:t>
            </w:r>
          </w:p>
        </w:tc>
        <w:tc>
          <w:tcPr>
            <w:tcW w:w="1170" w:type="dxa"/>
            <w:tcBorders>
              <w:top w:val="single" w:sz="4" w:space="0" w:color="auto"/>
              <w:left w:val="single" w:sz="4" w:space="0" w:color="auto"/>
              <w:bottom w:val="single" w:sz="4" w:space="0" w:color="auto"/>
              <w:right w:val="single" w:sz="4" w:space="0" w:color="auto"/>
            </w:tcBorders>
            <w:vAlign w:val="center"/>
          </w:tcPr>
          <w:p w:rsidR="00A75B59" w:rsidRPr="00AD4214" w:rsidRDefault="008D310F" w:rsidP="00635357">
            <w:pPr>
              <w:jc w:val="center"/>
              <w:rPr>
                <w:rFonts w:ascii="Times New Roman" w:hAnsi="Times New Roman"/>
                <w:sz w:val="24"/>
                <w:highlight w:val="yellow"/>
                <w:lang w:val="en-US"/>
              </w:rPr>
            </w:pPr>
            <w:r w:rsidRPr="00AD4214">
              <w:rPr>
                <w:rFonts w:ascii="Times New Roman" w:hAnsi="Times New Roman"/>
                <w:sz w:val="24"/>
                <w:highlight w:val="yellow"/>
                <w:lang w:val="en-US"/>
              </w:rPr>
              <w:t>6</w:t>
            </w:r>
          </w:p>
        </w:tc>
      </w:tr>
      <w:tr w:rsidR="00A75B59" w:rsidRPr="00635357" w:rsidTr="002C6D15">
        <w:trPr>
          <w:trHeight w:val="85"/>
          <w:tblCellSpacing w:w="5" w:type="nil"/>
        </w:trPr>
        <w:tc>
          <w:tcPr>
            <w:tcW w:w="2835"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Эта</w:t>
            </w:r>
            <w:r w:rsidR="00076655">
              <w:rPr>
                <w:rFonts w:ascii="Times New Roman" w:hAnsi="Times New Roman"/>
                <w:sz w:val="24"/>
              </w:rPr>
              <w:t>п ВСМ</w:t>
            </w:r>
          </w:p>
        </w:tc>
        <w:tc>
          <w:tcPr>
            <w:tcW w:w="2410"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Без ограничений</w:t>
            </w:r>
          </w:p>
        </w:tc>
        <w:tc>
          <w:tcPr>
            <w:tcW w:w="2693" w:type="dxa"/>
            <w:tcBorders>
              <w:top w:val="single" w:sz="4" w:space="0" w:color="auto"/>
              <w:left w:val="single" w:sz="4" w:space="0" w:color="auto"/>
              <w:bottom w:val="single" w:sz="4" w:space="0" w:color="auto"/>
              <w:right w:val="single" w:sz="4" w:space="0" w:color="auto"/>
            </w:tcBorders>
            <w:vAlign w:val="center"/>
          </w:tcPr>
          <w:p w:rsidR="00A75B59" w:rsidRPr="004B74E7" w:rsidRDefault="00A75B59" w:rsidP="00635357">
            <w:pPr>
              <w:jc w:val="center"/>
              <w:rPr>
                <w:rFonts w:ascii="Times New Roman" w:hAnsi="Times New Roman"/>
                <w:sz w:val="24"/>
              </w:rPr>
            </w:pPr>
            <w:r w:rsidRPr="004B74E7">
              <w:rPr>
                <w:rFonts w:ascii="Times New Roman" w:hAnsi="Times New Roman"/>
                <w:sz w:val="24"/>
              </w:rPr>
              <w:t>15</w:t>
            </w:r>
          </w:p>
        </w:tc>
        <w:tc>
          <w:tcPr>
            <w:tcW w:w="1240" w:type="dxa"/>
            <w:tcBorders>
              <w:top w:val="single" w:sz="4" w:space="0" w:color="auto"/>
              <w:left w:val="single" w:sz="4" w:space="0" w:color="auto"/>
              <w:bottom w:val="single" w:sz="4" w:space="0" w:color="auto"/>
              <w:right w:val="single" w:sz="4" w:space="0" w:color="auto"/>
            </w:tcBorders>
            <w:vAlign w:val="center"/>
          </w:tcPr>
          <w:p w:rsidR="00A75B59" w:rsidRPr="00A646BC" w:rsidRDefault="00A75B59" w:rsidP="00635357">
            <w:pPr>
              <w:jc w:val="center"/>
              <w:rPr>
                <w:rFonts w:ascii="Times New Roman" w:hAnsi="Times New Roman"/>
                <w:sz w:val="24"/>
              </w:rPr>
            </w:pPr>
            <w:r w:rsidRPr="00A646BC">
              <w:rPr>
                <w:rFonts w:ascii="Times New Roman" w:hAnsi="Times New Roman"/>
                <w:sz w:val="24"/>
              </w:rPr>
              <w:t>1</w:t>
            </w:r>
          </w:p>
        </w:tc>
        <w:tc>
          <w:tcPr>
            <w:tcW w:w="1170" w:type="dxa"/>
            <w:tcBorders>
              <w:top w:val="single" w:sz="4" w:space="0" w:color="auto"/>
              <w:left w:val="single" w:sz="4" w:space="0" w:color="auto"/>
              <w:bottom w:val="single" w:sz="4" w:space="0" w:color="auto"/>
              <w:right w:val="single" w:sz="4" w:space="0" w:color="auto"/>
            </w:tcBorders>
            <w:vAlign w:val="center"/>
          </w:tcPr>
          <w:p w:rsidR="00A75B59" w:rsidRPr="00AD4214" w:rsidRDefault="008D310F" w:rsidP="00635357">
            <w:pPr>
              <w:jc w:val="center"/>
              <w:rPr>
                <w:rFonts w:ascii="Times New Roman" w:hAnsi="Times New Roman"/>
                <w:sz w:val="24"/>
                <w:highlight w:val="yellow"/>
                <w:lang w:val="en-US"/>
              </w:rPr>
            </w:pPr>
            <w:r w:rsidRPr="00AD4214">
              <w:rPr>
                <w:rFonts w:ascii="Times New Roman" w:hAnsi="Times New Roman"/>
                <w:sz w:val="24"/>
                <w:highlight w:val="yellow"/>
                <w:lang w:val="en-US"/>
              </w:rPr>
              <w:t>1</w:t>
            </w:r>
          </w:p>
        </w:tc>
      </w:tr>
    </w:tbl>
    <w:p w:rsidR="00333E41" w:rsidRDefault="00333E41" w:rsidP="00E70256">
      <w:pPr>
        <w:widowControl/>
        <w:tabs>
          <w:tab w:val="left" w:pos="709"/>
        </w:tabs>
        <w:suppressAutoHyphens w:val="0"/>
        <w:spacing w:line="276" w:lineRule="auto"/>
        <w:ind w:firstLine="567"/>
        <w:jc w:val="center"/>
        <w:rPr>
          <w:rFonts w:ascii="Times New Roman" w:hAnsi="Times New Roman"/>
          <w:b/>
          <w:kern w:val="0"/>
          <w:sz w:val="26"/>
          <w:szCs w:val="26"/>
          <w:shd w:val="clear" w:color="auto" w:fill="FFFFFF"/>
          <w:lang w:eastAsia="en-US"/>
        </w:rPr>
      </w:pPr>
    </w:p>
    <w:p w:rsidR="004B74E7" w:rsidRPr="00076655" w:rsidRDefault="004B74E7" w:rsidP="00891A2D">
      <w:pPr>
        <w:widowControl/>
        <w:tabs>
          <w:tab w:val="left" w:pos="709"/>
        </w:tabs>
        <w:suppressAutoHyphens w:val="0"/>
        <w:spacing w:line="276" w:lineRule="auto"/>
        <w:ind w:firstLine="567"/>
        <w:jc w:val="right"/>
        <w:rPr>
          <w:rFonts w:ascii="Times New Roman" w:hAnsi="Times New Roman"/>
          <w:kern w:val="0"/>
          <w:sz w:val="26"/>
          <w:szCs w:val="26"/>
          <w:shd w:val="clear" w:color="auto" w:fill="FFFFFF"/>
          <w:lang w:eastAsia="en-US"/>
        </w:rPr>
      </w:pPr>
      <w:r w:rsidRPr="004B74E7">
        <w:rPr>
          <w:rFonts w:ascii="Times New Roman" w:hAnsi="Times New Roman"/>
          <w:kern w:val="0"/>
          <w:sz w:val="26"/>
          <w:szCs w:val="26"/>
          <w:shd w:val="clear" w:color="auto" w:fill="FFFFFF"/>
          <w:lang w:eastAsia="en-US"/>
        </w:rPr>
        <w:t>Таблица №12.</w:t>
      </w:r>
    </w:p>
    <w:p w:rsidR="00076655" w:rsidRDefault="00076655" w:rsidP="004B74E7">
      <w:pPr>
        <w:widowControl/>
        <w:tabs>
          <w:tab w:val="left" w:pos="709"/>
        </w:tabs>
        <w:suppressAutoHyphens w:val="0"/>
        <w:spacing w:line="276" w:lineRule="auto"/>
        <w:ind w:firstLine="567"/>
        <w:jc w:val="center"/>
        <w:rPr>
          <w:rFonts w:ascii="Times New Roman" w:eastAsia="Times New Roman" w:hAnsi="Times New Roman"/>
          <w:b/>
          <w:sz w:val="26"/>
          <w:szCs w:val="26"/>
        </w:rPr>
      </w:pPr>
    </w:p>
    <w:p w:rsidR="004B74E7" w:rsidRPr="00076655" w:rsidRDefault="004B74E7" w:rsidP="004B74E7">
      <w:pPr>
        <w:widowControl/>
        <w:tabs>
          <w:tab w:val="left" w:pos="709"/>
        </w:tabs>
        <w:suppressAutoHyphens w:val="0"/>
        <w:spacing w:line="276" w:lineRule="auto"/>
        <w:ind w:firstLine="567"/>
        <w:jc w:val="center"/>
        <w:rPr>
          <w:rFonts w:ascii="Times New Roman" w:hAnsi="Times New Roman"/>
          <w:b/>
          <w:kern w:val="0"/>
          <w:sz w:val="26"/>
          <w:szCs w:val="26"/>
          <w:shd w:val="clear" w:color="auto" w:fill="FFFFFF"/>
          <w:lang w:eastAsia="en-US"/>
        </w:rPr>
      </w:pPr>
      <w:r w:rsidRPr="00076655">
        <w:rPr>
          <w:rFonts w:ascii="Times New Roman" w:eastAsia="Times New Roman" w:hAnsi="Times New Roman"/>
          <w:b/>
          <w:sz w:val="26"/>
          <w:szCs w:val="26"/>
        </w:rPr>
        <w:t>Требования к качественному составу групп</w:t>
      </w:r>
    </w:p>
    <w:tbl>
      <w:tblPr>
        <w:tblW w:w="10180" w:type="dxa"/>
        <w:jc w:val="center"/>
        <w:tblCellSpacing w:w="5" w:type="nil"/>
        <w:tblLayout w:type="fixed"/>
        <w:tblCellMar>
          <w:left w:w="75" w:type="dxa"/>
          <w:right w:w="75" w:type="dxa"/>
        </w:tblCellMar>
        <w:tblLook w:val="0000" w:firstRow="0" w:lastRow="0" w:firstColumn="0" w:lastColumn="0" w:noHBand="0" w:noVBand="0"/>
      </w:tblPr>
      <w:tblGrid>
        <w:gridCol w:w="1617"/>
        <w:gridCol w:w="2254"/>
        <w:gridCol w:w="4253"/>
        <w:gridCol w:w="2056"/>
      </w:tblGrid>
      <w:tr w:rsidR="00076655" w:rsidRPr="005C1B01" w:rsidTr="006208CB">
        <w:trPr>
          <w:trHeight w:val="477"/>
          <w:tblCellSpacing w:w="5" w:type="nil"/>
          <w:jc w:val="center"/>
        </w:trPr>
        <w:tc>
          <w:tcPr>
            <w:tcW w:w="1617" w:type="dxa"/>
            <w:vMerge w:val="restart"/>
            <w:tcBorders>
              <w:top w:val="single" w:sz="4" w:space="0" w:color="auto"/>
              <w:left w:val="single" w:sz="4" w:space="0" w:color="auto"/>
              <w:right w:val="single" w:sz="4" w:space="0" w:color="auto"/>
            </w:tcBorders>
            <w:vAlign w:val="center"/>
          </w:tcPr>
          <w:p w:rsidR="00076655" w:rsidRPr="005C1B01" w:rsidRDefault="00076655" w:rsidP="005C1B01">
            <w:pPr>
              <w:jc w:val="center"/>
              <w:rPr>
                <w:rFonts w:ascii="Times New Roman" w:hAnsi="Times New Roman"/>
                <w:b/>
                <w:sz w:val="22"/>
                <w:szCs w:val="22"/>
              </w:rPr>
            </w:pPr>
            <w:r w:rsidRPr="005C1B01">
              <w:rPr>
                <w:rFonts w:ascii="Times New Roman" w:hAnsi="Times New Roman"/>
                <w:b/>
                <w:sz w:val="22"/>
                <w:szCs w:val="22"/>
              </w:rPr>
              <w:t>Этапы спортивной подготовки</w:t>
            </w:r>
          </w:p>
        </w:tc>
        <w:tc>
          <w:tcPr>
            <w:tcW w:w="2254" w:type="dxa"/>
            <w:vMerge w:val="restart"/>
            <w:tcBorders>
              <w:top w:val="single" w:sz="4" w:space="0" w:color="auto"/>
              <w:left w:val="single" w:sz="4" w:space="0" w:color="auto"/>
              <w:right w:val="single" w:sz="4" w:space="0" w:color="auto"/>
            </w:tcBorders>
            <w:vAlign w:val="center"/>
          </w:tcPr>
          <w:p w:rsidR="00076655" w:rsidRPr="005C1B01" w:rsidRDefault="00076655" w:rsidP="005C1B01">
            <w:pPr>
              <w:jc w:val="center"/>
              <w:rPr>
                <w:rFonts w:ascii="Times New Roman" w:hAnsi="Times New Roman"/>
                <w:b/>
                <w:sz w:val="22"/>
                <w:szCs w:val="22"/>
              </w:rPr>
            </w:pPr>
            <w:r w:rsidRPr="005C1B01">
              <w:rPr>
                <w:rFonts w:ascii="Times New Roman" w:hAnsi="Times New Roman"/>
                <w:b/>
                <w:sz w:val="22"/>
                <w:szCs w:val="22"/>
              </w:rPr>
              <w:t>Продолжительность этапов (в годах)</w:t>
            </w:r>
          </w:p>
        </w:tc>
        <w:tc>
          <w:tcPr>
            <w:tcW w:w="6309" w:type="dxa"/>
            <w:gridSpan w:val="2"/>
            <w:tcBorders>
              <w:top w:val="single" w:sz="4" w:space="0" w:color="auto"/>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b/>
                <w:sz w:val="22"/>
                <w:szCs w:val="22"/>
                <w:highlight w:val="yellow"/>
              </w:rPr>
            </w:pPr>
            <w:r w:rsidRPr="005C1B01">
              <w:rPr>
                <w:rFonts w:ascii="Times New Roman" w:hAnsi="Times New Roman"/>
                <w:b/>
                <w:sz w:val="22"/>
                <w:szCs w:val="22"/>
              </w:rPr>
              <w:t>Требования к уровню подготовки</w:t>
            </w:r>
          </w:p>
        </w:tc>
      </w:tr>
      <w:tr w:rsidR="005C1B01" w:rsidRPr="005C1B01" w:rsidTr="006208CB">
        <w:trPr>
          <w:trHeight w:val="477"/>
          <w:tblCellSpacing w:w="5" w:type="nil"/>
          <w:jc w:val="center"/>
        </w:trPr>
        <w:tc>
          <w:tcPr>
            <w:tcW w:w="1617" w:type="dxa"/>
            <w:vMerge/>
            <w:tcBorders>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b/>
                <w:sz w:val="22"/>
                <w:szCs w:val="22"/>
              </w:rPr>
            </w:pPr>
          </w:p>
        </w:tc>
        <w:tc>
          <w:tcPr>
            <w:tcW w:w="2254" w:type="dxa"/>
            <w:vMerge/>
            <w:tcBorders>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b/>
                <w:sz w:val="22"/>
                <w:szCs w:val="22"/>
              </w:rPr>
            </w:pPr>
            <w:r w:rsidRPr="005C1B01">
              <w:rPr>
                <w:rFonts w:ascii="Times New Roman" w:hAnsi="Times New Roman"/>
                <w:b/>
                <w:sz w:val="22"/>
                <w:szCs w:val="22"/>
              </w:rPr>
              <w:t>Результаты выполнения этапных нормативов</w:t>
            </w:r>
          </w:p>
        </w:tc>
        <w:tc>
          <w:tcPr>
            <w:tcW w:w="2056" w:type="dxa"/>
            <w:tcBorders>
              <w:top w:val="single" w:sz="4" w:space="0" w:color="auto"/>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b/>
                <w:sz w:val="22"/>
                <w:szCs w:val="22"/>
              </w:rPr>
            </w:pPr>
            <w:r w:rsidRPr="005C1B01">
              <w:rPr>
                <w:rFonts w:ascii="Times New Roman" w:hAnsi="Times New Roman"/>
                <w:b/>
                <w:sz w:val="22"/>
                <w:szCs w:val="22"/>
              </w:rPr>
              <w:t>Спортивный разряд или</w:t>
            </w:r>
          </w:p>
          <w:p w:rsidR="00076655" w:rsidRPr="005C1B01" w:rsidRDefault="00076655" w:rsidP="005C1B01">
            <w:pPr>
              <w:jc w:val="center"/>
              <w:rPr>
                <w:rFonts w:ascii="Times New Roman" w:hAnsi="Times New Roman"/>
                <w:b/>
                <w:sz w:val="22"/>
                <w:szCs w:val="22"/>
              </w:rPr>
            </w:pPr>
            <w:r w:rsidRPr="005C1B01">
              <w:rPr>
                <w:rFonts w:ascii="Times New Roman" w:hAnsi="Times New Roman"/>
                <w:b/>
                <w:sz w:val="22"/>
                <w:szCs w:val="22"/>
              </w:rPr>
              <w:t>спортивное звание</w:t>
            </w:r>
          </w:p>
        </w:tc>
      </w:tr>
      <w:tr w:rsidR="005C1B01" w:rsidRPr="005C1B01" w:rsidTr="006208CB">
        <w:trPr>
          <w:trHeight w:val="224"/>
          <w:tblCellSpacing w:w="5" w:type="nil"/>
          <w:jc w:val="center"/>
        </w:trPr>
        <w:tc>
          <w:tcPr>
            <w:tcW w:w="1617" w:type="dxa"/>
            <w:vMerge w:val="restart"/>
            <w:tcBorders>
              <w:top w:val="single" w:sz="4" w:space="0" w:color="auto"/>
              <w:left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r w:rsidRPr="005C1B01">
              <w:rPr>
                <w:rFonts w:ascii="Times New Roman" w:hAnsi="Times New Roman"/>
                <w:sz w:val="22"/>
                <w:szCs w:val="22"/>
              </w:rPr>
              <w:t>Этап НП</w:t>
            </w:r>
          </w:p>
        </w:tc>
        <w:tc>
          <w:tcPr>
            <w:tcW w:w="2254" w:type="dxa"/>
            <w:tcBorders>
              <w:top w:val="single" w:sz="4" w:space="0" w:color="auto"/>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r w:rsidRPr="005C1B01">
              <w:rPr>
                <w:rFonts w:ascii="Times New Roman" w:hAnsi="Times New Roman"/>
                <w:sz w:val="22"/>
                <w:szCs w:val="22"/>
              </w:rPr>
              <w:t>1 год</w:t>
            </w:r>
          </w:p>
        </w:tc>
        <w:tc>
          <w:tcPr>
            <w:tcW w:w="4253" w:type="dxa"/>
            <w:tcBorders>
              <w:top w:val="single" w:sz="4" w:space="0" w:color="auto"/>
              <w:left w:val="single" w:sz="4" w:space="0" w:color="auto"/>
              <w:bottom w:val="single" w:sz="4" w:space="0" w:color="auto"/>
              <w:right w:val="single" w:sz="4" w:space="0" w:color="auto"/>
            </w:tcBorders>
            <w:vAlign w:val="center"/>
          </w:tcPr>
          <w:p w:rsidR="00076655" w:rsidRPr="005C1B01" w:rsidRDefault="005C1B01" w:rsidP="005C1B01">
            <w:pPr>
              <w:jc w:val="center"/>
              <w:rPr>
                <w:rFonts w:ascii="Times New Roman" w:hAnsi="Times New Roman"/>
                <w:sz w:val="22"/>
                <w:szCs w:val="22"/>
              </w:rPr>
            </w:pPr>
            <w:r>
              <w:rPr>
                <w:rFonts w:ascii="Times New Roman" w:hAnsi="Times New Roman"/>
                <w:sz w:val="22"/>
                <w:szCs w:val="22"/>
              </w:rPr>
              <w:t>В</w:t>
            </w:r>
            <w:r w:rsidR="00076655" w:rsidRPr="005C1B01">
              <w:rPr>
                <w:rFonts w:ascii="Times New Roman" w:hAnsi="Times New Roman"/>
                <w:sz w:val="22"/>
                <w:szCs w:val="22"/>
              </w:rPr>
              <w:t>ыполнение нормативов по ОФП и СФП для</w:t>
            </w:r>
            <w:r>
              <w:rPr>
                <w:rFonts w:ascii="Times New Roman" w:hAnsi="Times New Roman"/>
                <w:sz w:val="22"/>
                <w:szCs w:val="22"/>
              </w:rPr>
              <w:t xml:space="preserve"> </w:t>
            </w:r>
            <w:r w:rsidR="00076655" w:rsidRPr="005C1B01">
              <w:rPr>
                <w:rFonts w:ascii="Times New Roman" w:hAnsi="Times New Roman"/>
                <w:sz w:val="22"/>
                <w:szCs w:val="22"/>
              </w:rPr>
              <w:t>зачисления на этап спортивной подготовки</w:t>
            </w:r>
          </w:p>
        </w:tc>
        <w:tc>
          <w:tcPr>
            <w:tcW w:w="2056" w:type="dxa"/>
            <w:tcBorders>
              <w:top w:val="single" w:sz="4" w:space="0" w:color="auto"/>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highlight w:val="yellow"/>
              </w:rPr>
            </w:pPr>
          </w:p>
        </w:tc>
      </w:tr>
      <w:tr w:rsidR="00076655" w:rsidRPr="005C1B01" w:rsidTr="006208CB">
        <w:trPr>
          <w:trHeight w:val="224"/>
          <w:tblCellSpacing w:w="5" w:type="nil"/>
          <w:jc w:val="center"/>
        </w:trPr>
        <w:tc>
          <w:tcPr>
            <w:tcW w:w="1617" w:type="dxa"/>
            <w:vMerge/>
            <w:tcBorders>
              <w:left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p>
        </w:tc>
        <w:tc>
          <w:tcPr>
            <w:tcW w:w="2254" w:type="dxa"/>
            <w:tcBorders>
              <w:top w:val="single" w:sz="4" w:space="0" w:color="auto"/>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r w:rsidRPr="005C1B01">
              <w:rPr>
                <w:rFonts w:ascii="Times New Roman" w:hAnsi="Times New Roman"/>
                <w:sz w:val="22"/>
                <w:szCs w:val="22"/>
              </w:rPr>
              <w:t>2 год</w:t>
            </w:r>
          </w:p>
        </w:tc>
        <w:tc>
          <w:tcPr>
            <w:tcW w:w="4253" w:type="dxa"/>
            <w:vMerge w:val="restart"/>
            <w:tcBorders>
              <w:top w:val="single" w:sz="4" w:space="0" w:color="auto"/>
              <w:left w:val="single" w:sz="4" w:space="0" w:color="auto"/>
              <w:right w:val="single" w:sz="4" w:space="0" w:color="auto"/>
            </w:tcBorders>
            <w:vAlign w:val="center"/>
          </w:tcPr>
          <w:p w:rsidR="00076655" w:rsidRPr="005C1B01" w:rsidRDefault="005C1B01" w:rsidP="005C1B01">
            <w:pPr>
              <w:jc w:val="center"/>
              <w:rPr>
                <w:rFonts w:ascii="Times New Roman" w:hAnsi="Times New Roman"/>
                <w:sz w:val="22"/>
                <w:szCs w:val="22"/>
              </w:rPr>
            </w:pPr>
            <w:r>
              <w:rPr>
                <w:rFonts w:ascii="Times New Roman" w:hAnsi="Times New Roman"/>
                <w:sz w:val="22"/>
                <w:szCs w:val="22"/>
              </w:rPr>
              <w:t>В</w:t>
            </w:r>
            <w:r w:rsidR="00076655" w:rsidRPr="005C1B01">
              <w:rPr>
                <w:rFonts w:ascii="Times New Roman" w:hAnsi="Times New Roman"/>
                <w:sz w:val="22"/>
                <w:szCs w:val="22"/>
              </w:rPr>
              <w:t>ыполнение нормативов по ОФП и СФП для</w:t>
            </w:r>
            <w:r>
              <w:rPr>
                <w:rFonts w:ascii="Times New Roman" w:hAnsi="Times New Roman"/>
                <w:sz w:val="22"/>
                <w:szCs w:val="22"/>
              </w:rPr>
              <w:t xml:space="preserve"> </w:t>
            </w:r>
            <w:r w:rsidR="00076655" w:rsidRPr="005C1B01">
              <w:rPr>
                <w:rFonts w:ascii="Times New Roman" w:hAnsi="Times New Roman"/>
                <w:sz w:val="22"/>
                <w:szCs w:val="22"/>
              </w:rPr>
              <w:t>перевода (зачисления) на следующий год</w:t>
            </w:r>
            <w:r>
              <w:rPr>
                <w:rFonts w:ascii="Times New Roman" w:hAnsi="Times New Roman"/>
                <w:sz w:val="22"/>
                <w:szCs w:val="22"/>
              </w:rPr>
              <w:t xml:space="preserve"> </w:t>
            </w:r>
            <w:r w:rsidR="00076655" w:rsidRPr="005C1B01">
              <w:rPr>
                <w:rFonts w:ascii="Times New Roman" w:hAnsi="Times New Roman"/>
                <w:sz w:val="22"/>
                <w:szCs w:val="22"/>
              </w:rPr>
              <w:t>этапа спортивной подготовки</w:t>
            </w:r>
          </w:p>
        </w:tc>
        <w:tc>
          <w:tcPr>
            <w:tcW w:w="2056" w:type="dxa"/>
            <w:tcBorders>
              <w:top w:val="single" w:sz="4" w:space="0" w:color="auto"/>
              <w:left w:val="single" w:sz="4" w:space="0" w:color="auto"/>
              <w:bottom w:val="single" w:sz="4" w:space="0" w:color="auto"/>
              <w:right w:val="single" w:sz="4" w:space="0" w:color="auto"/>
            </w:tcBorders>
            <w:vAlign w:val="center"/>
          </w:tcPr>
          <w:p w:rsidR="00076655" w:rsidRPr="002B7BC3" w:rsidRDefault="00076655" w:rsidP="005C1B01">
            <w:pPr>
              <w:jc w:val="center"/>
              <w:rPr>
                <w:rFonts w:ascii="Times New Roman" w:hAnsi="Times New Roman"/>
                <w:sz w:val="22"/>
                <w:szCs w:val="22"/>
                <w:highlight w:val="yellow"/>
              </w:rPr>
            </w:pPr>
          </w:p>
        </w:tc>
      </w:tr>
      <w:tr w:rsidR="00076655" w:rsidRPr="005C1B01" w:rsidTr="006208CB">
        <w:trPr>
          <w:trHeight w:val="224"/>
          <w:tblCellSpacing w:w="5" w:type="nil"/>
          <w:jc w:val="center"/>
        </w:trPr>
        <w:tc>
          <w:tcPr>
            <w:tcW w:w="1617" w:type="dxa"/>
            <w:vMerge/>
            <w:tcBorders>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p>
        </w:tc>
        <w:tc>
          <w:tcPr>
            <w:tcW w:w="2254" w:type="dxa"/>
            <w:tcBorders>
              <w:top w:val="single" w:sz="4" w:space="0" w:color="auto"/>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r w:rsidRPr="005C1B01">
              <w:rPr>
                <w:rFonts w:ascii="Times New Roman" w:hAnsi="Times New Roman"/>
                <w:sz w:val="22"/>
                <w:szCs w:val="22"/>
              </w:rPr>
              <w:t>3 год</w:t>
            </w:r>
          </w:p>
        </w:tc>
        <w:tc>
          <w:tcPr>
            <w:tcW w:w="4253" w:type="dxa"/>
            <w:vMerge/>
            <w:tcBorders>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p>
        </w:tc>
        <w:tc>
          <w:tcPr>
            <w:tcW w:w="2056" w:type="dxa"/>
            <w:tcBorders>
              <w:top w:val="single" w:sz="4" w:space="0" w:color="auto"/>
              <w:left w:val="single" w:sz="4" w:space="0" w:color="auto"/>
              <w:bottom w:val="single" w:sz="4" w:space="0" w:color="auto"/>
              <w:right w:val="single" w:sz="4" w:space="0" w:color="auto"/>
            </w:tcBorders>
            <w:vAlign w:val="center"/>
          </w:tcPr>
          <w:p w:rsidR="00076655" w:rsidRPr="002B7BC3" w:rsidRDefault="00076655" w:rsidP="005C1B01">
            <w:pPr>
              <w:jc w:val="center"/>
              <w:rPr>
                <w:rFonts w:ascii="Times New Roman" w:hAnsi="Times New Roman"/>
                <w:sz w:val="22"/>
                <w:szCs w:val="22"/>
                <w:highlight w:val="yellow"/>
              </w:rPr>
            </w:pPr>
          </w:p>
        </w:tc>
      </w:tr>
      <w:tr w:rsidR="005C1B01" w:rsidRPr="005C1B01" w:rsidTr="006208CB">
        <w:trPr>
          <w:trHeight w:val="135"/>
          <w:tblCellSpacing w:w="5" w:type="nil"/>
          <w:jc w:val="center"/>
        </w:trPr>
        <w:tc>
          <w:tcPr>
            <w:tcW w:w="1617" w:type="dxa"/>
            <w:vMerge w:val="restart"/>
            <w:tcBorders>
              <w:top w:val="single" w:sz="4" w:space="0" w:color="auto"/>
              <w:left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r w:rsidRPr="005C1B01">
              <w:rPr>
                <w:rFonts w:ascii="Times New Roman" w:hAnsi="Times New Roman"/>
                <w:sz w:val="22"/>
                <w:szCs w:val="22"/>
              </w:rPr>
              <w:t xml:space="preserve">ТЭ (этап </w:t>
            </w:r>
            <w:r w:rsidR="00B67324">
              <w:rPr>
                <w:rFonts w:ascii="Times New Roman" w:hAnsi="Times New Roman"/>
                <w:sz w:val="22"/>
                <w:szCs w:val="22"/>
              </w:rPr>
              <w:t>условия</w:t>
            </w:r>
            <w:r w:rsidRPr="005C1B01">
              <w:rPr>
                <w:rFonts w:ascii="Times New Roman" w:hAnsi="Times New Roman"/>
                <w:sz w:val="22"/>
                <w:szCs w:val="22"/>
              </w:rPr>
              <w:t>СС)</w:t>
            </w:r>
          </w:p>
        </w:tc>
        <w:tc>
          <w:tcPr>
            <w:tcW w:w="2254" w:type="dxa"/>
            <w:tcBorders>
              <w:top w:val="single" w:sz="4" w:space="0" w:color="auto"/>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r w:rsidRPr="005C1B01">
              <w:rPr>
                <w:rFonts w:ascii="Times New Roman" w:hAnsi="Times New Roman"/>
                <w:sz w:val="22"/>
                <w:szCs w:val="22"/>
              </w:rPr>
              <w:t>1 год</w:t>
            </w:r>
          </w:p>
        </w:tc>
        <w:tc>
          <w:tcPr>
            <w:tcW w:w="4253" w:type="dxa"/>
            <w:tcBorders>
              <w:top w:val="single" w:sz="4" w:space="0" w:color="auto"/>
              <w:left w:val="single" w:sz="4" w:space="0" w:color="auto"/>
              <w:bottom w:val="single" w:sz="4" w:space="0" w:color="auto"/>
              <w:right w:val="single" w:sz="4" w:space="0" w:color="auto"/>
            </w:tcBorders>
            <w:vAlign w:val="center"/>
          </w:tcPr>
          <w:p w:rsidR="00076655" w:rsidRPr="005C1B01" w:rsidRDefault="005C1B01" w:rsidP="005C1B01">
            <w:pPr>
              <w:jc w:val="center"/>
              <w:rPr>
                <w:rFonts w:ascii="Times New Roman" w:hAnsi="Times New Roman"/>
                <w:sz w:val="22"/>
                <w:szCs w:val="22"/>
              </w:rPr>
            </w:pPr>
            <w:r>
              <w:rPr>
                <w:rFonts w:ascii="Times New Roman" w:hAnsi="Times New Roman"/>
                <w:sz w:val="22"/>
                <w:szCs w:val="22"/>
              </w:rPr>
              <w:t>В</w:t>
            </w:r>
            <w:r w:rsidR="00076655" w:rsidRPr="005C1B01">
              <w:rPr>
                <w:rFonts w:ascii="Times New Roman" w:hAnsi="Times New Roman"/>
                <w:sz w:val="22"/>
                <w:szCs w:val="22"/>
              </w:rPr>
              <w:t>ыполнение нормативов по ОФП и СФП и</w:t>
            </w:r>
            <w:r>
              <w:rPr>
                <w:rFonts w:ascii="Times New Roman" w:hAnsi="Times New Roman"/>
                <w:sz w:val="22"/>
                <w:szCs w:val="22"/>
              </w:rPr>
              <w:t xml:space="preserve"> </w:t>
            </w:r>
            <w:r w:rsidR="00076655" w:rsidRPr="005C1B01">
              <w:rPr>
                <w:rFonts w:ascii="Times New Roman" w:hAnsi="Times New Roman"/>
                <w:sz w:val="22"/>
                <w:szCs w:val="22"/>
              </w:rPr>
              <w:t>техническому мастерству для зачисления на</w:t>
            </w:r>
            <w:r>
              <w:rPr>
                <w:rFonts w:ascii="Times New Roman" w:hAnsi="Times New Roman"/>
                <w:sz w:val="22"/>
                <w:szCs w:val="22"/>
              </w:rPr>
              <w:t xml:space="preserve"> </w:t>
            </w:r>
            <w:r w:rsidR="00076655" w:rsidRPr="005C1B01">
              <w:rPr>
                <w:rFonts w:ascii="Times New Roman" w:hAnsi="Times New Roman"/>
                <w:sz w:val="22"/>
                <w:szCs w:val="22"/>
              </w:rPr>
              <w:t>этап спортивной подготовки</w:t>
            </w:r>
          </w:p>
        </w:tc>
        <w:tc>
          <w:tcPr>
            <w:tcW w:w="2056" w:type="dxa"/>
            <w:tcBorders>
              <w:top w:val="single" w:sz="4" w:space="0" w:color="auto"/>
              <w:left w:val="single" w:sz="4" w:space="0" w:color="auto"/>
              <w:bottom w:val="single" w:sz="4" w:space="0" w:color="auto"/>
              <w:right w:val="single" w:sz="4" w:space="0" w:color="auto"/>
            </w:tcBorders>
            <w:vAlign w:val="center"/>
          </w:tcPr>
          <w:p w:rsidR="00076655" w:rsidRPr="002B7BC3" w:rsidRDefault="00076655" w:rsidP="005C1B01">
            <w:pPr>
              <w:jc w:val="center"/>
              <w:rPr>
                <w:rFonts w:ascii="Times New Roman" w:hAnsi="Times New Roman"/>
                <w:sz w:val="22"/>
                <w:szCs w:val="22"/>
                <w:highlight w:val="yellow"/>
              </w:rPr>
            </w:pPr>
          </w:p>
        </w:tc>
      </w:tr>
      <w:tr w:rsidR="00076655" w:rsidRPr="005C1B01" w:rsidTr="006208CB">
        <w:trPr>
          <w:trHeight w:val="135"/>
          <w:tblCellSpacing w:w="5" w:type="nil"/>
          <w:jc w:val="center"/>
        </w:trPr>
        <w:tc>
          <w:tcPr>
            <w:tcW w:w="1617" w:type="dxa"/>
            <w:vMerge/>
            <w:tcBorders>
              <w:left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p>
        </w:tc>
        <w:tc>
          <w:tcPr>
            <w:tcW w:w="2254" w:type="dxa"/>
            <w:tcBorders>
              <w:top w:val="single" w:sz="4" w:space="0" w:color="auto"/>
              <w:left w:val="single" w:sz="4" w:space="0" w:color="auto"/>
              <w:bottom w:val="single" w:sz="4" w:space="0" w:color="auto"/>
              <w:right w:val="single" w:sz="4" w:space="0" w:color="auto"/>
            </w:tcBorders>
            <w:vAlign w:val="center"/>
          </w:tcPr>
          <w:p w:rsidR="00076655" w:rsidRPr="00007199" w:rsidRDefault="00076655" w:rsidP="005C1B01">
            <w:pPr>
              <w:jc w:val="center"/>
              <w:rPr>
                <w:rFonts w:ascii="Times New Roman" w:hAnsi="Times New Roman"/>
                <w:color w:val="9BBB59"/>
                <w:sz w:val="22"/>
                <w:szCs w:val="22"/>
              </w:rPr>
            </w:pPr>
            <w:r w:rsidRPr="00007199">
              <w:rPr>
                <w:rFonts w:ascii="Times New Roman" w:hAnsi="Times New Roman"/>
                <w:color w:val="9BBB59"/>
                <w:sz w:val="22"/>
                <w:szCs w:val="22"/>
              </w:rPr>
              <w:t>2 год</w:t>
            </w:r>
          </w:p>
        </w:tc>
        <w:tc>
          <w:tcPr>
            <w:tcW w:w="4253" w:type="dxa"/>
            <w:vMerge w:val="restart"/>
            <w:tcBorders>
              <w:top w:val="single" w:sz="4" w:space="0" w:color="auto"/>
              <w:left w:val="single" w:sz="4" w:space="0" w:color="auto"/>
              <w:right w:val="single" w:sz="4" w:space="0" w:color="auto"/>
            </w:tcBorders>
            <w:vAlign w:val="center"/>
          </w:tcPr>
          <w:p w:rsidR="00076655" w:rsidRPr="00007199" w:rsidRDefault="005C1B01" w:rsidP="005C1B01">
            <w:pPr>
              <w:rPr>
                <w:rFonts w:ascii="Times New Roman" w:hAnsi="Times New Roman"/>
                <w:color w:val="9BBB59"/>
                <w:sz w:val="22"/>
                <w:szCs w:val="22"/>
              </w:rPr>
            </w:pPr>
            <w:r w:rsidRPr="00007199">
              <w:rPr>
                <w:rFonts w:ascii="Times New Roman" w:hAnsi="Times New Roman"/>
                <w:color w:val="9BBB59"/>
                <w:sz w:val="22"/>
                <w:szCs w:val="22"/>
              </w:rPr>
              <w:t>В</w:t>
            </w:r>
            <w:r w:rsidR="00076655" w:rsidRPr="00007199">
              <w:rPr>
                <w:rFonts w:ascii="Times New Roman" w:hAnsi="Times New Roman"/>
                <w:color w:val="9BBB59"/>
                <w:sz w:val="22"/>
                <w:szCs w:val="22"/>
              </w:rPr>
              <w:t>ыполнение нормативов по ОФП и СФП и</w:t>
            </w:r>
            <w:r w:rsidRPr="00007199">
              <w:rPr>
                <w:rFonts w:ascii="Times New Roman" w:hAnsi="Times New Roman"/>
                <w:color w:val="9BBB59"/>
                <w:sz w:val="22"/>
                <w:szCs w:val="22"/>
              </w:rPr>
              <w:t xml:space="preserve"> </w:t>
            </w:r>
            <w:r w:rsidR="00076655" w:rsidRPr="00007199">
              <w:rPr>
                <w:rFonts w:ascii="Times New Roman" w:hAnsi="Times New Roman"/>
                <w:color w:val="9BBB59"/>
                <w:sz w:val="22"/>
                <w:szCs w:val="22"/>
              </w:rPr>
              <w:t>техническому мастерству для перевода</w:t>
            </w:r>
          </w:p>
          <w:p w:rsidR="00076655" w:rsidRPr="00007199" w:rsidRDefault="00076655" w:rsidP="005C1B01">
            <w:pPr>
              <w:jc w:val="center"/>
              <w:rPr>
                <w:rFonts w:ascii="Times New Roman" w:hAnsi="Times New Roman"/>
                <w:color w:val="9BBB59"/>
                <w:sz w:val="22"/>
                <w:szCs w:val="22"/>
              </w:rPr>
            </w:pPr>
            <w:r w:rsidRPr="00007199">
              <w:rPr>
                <w:rFonts w:ascii="Times New Roman" w:hAnsi="Times New Roman"/>
                <w:color w:val="9BBB59"/>
                <w:sz w:val="22"/>
                <w:szCs w:val="22"/>
              </w:rPr>
              <w:t>(зачислен</w:t>
            </w:r>
            <w:r w:rsidR="005C1B01" w:rsidRPr="00007199">
              <w:rPr>
                <w:rFonts w:ascii="Times New Roman" w:hAnsi="Times New Roman"/>
                <w:color w:val="9BBB59"/>
                <w:sz w:val="22"/>
                <w:szCs w:val="22"/>
              </w:rPr>
              <w:t>ия) на следующий год этапа спор</w:t>
            </w:r>
            <w:r w:rsidRPr="00007199">
              <w:rPr>
                <w:rFonts w:ascii="Times New Roman" w:hAnsi="Times New Roman"/>
                <w:color w:val="9BBB59"/>
                <w:sz w:val="22"/>
                <w:szCs w:val="22"/>
              </w:rPr>
              <w:t>тивной подготовки</w:t>
            </w:r>
          </w:p>
        </w:tc>
        <w:tc>
          <w:tcPr>
            <w:tcW w:w="2056" w:type="dxa"/>
            <w:tcBorders>
              <w:top w:val="single" w:sz="4" w:space="0" w:color="auto"/>
              <w:left w:val="single" w:sz="4" w:space="0" w:color="auto"/>
              <w:bottom w:val="single" w:sz="4" w:space="0" w:color="auto"/>
              <w:right w:val="single" w:sz="4" w:space="0" w:color="auto"/>
            </w:tcBorders>
            <w:vAlign w:val="center"/>
          </w:tcPr>
          <w:p w:rsidR="00076655" w:rsidRPr="00007199" w:rsidRDefault="005B6D35" w:rsidP="005C1B01">
            <w:pPr>
              <w:jc w:val="center"/>
              <w:rPr>
                <w:rFonts w:ascii="Times New Roman" w:hAnsi="Times New Roman"/>
                <w:color w:val="9BBB59"/>
                <w:sz w:val="22"/>
                <w:szCs w:val="22"/>
                <w:highlight w:val="yellow"/>
              </w:rPr>
            </w:pPr>
            <w:r w:rsidRPr="00007199">
              <w:rPr>
                <w:rFonts w:ascii="Times New Roman" w:hAnsi="Times New Roman"/>
                <w:color w:val="9BBB59"/>
                <w:sz w:val="22"/>
                <w:szCs w:val="22"/>
              </w:rPr>
              <w:t>3 юношеский разряд</w:t>
            </w:r>
            <w:r w:rsidR="00B23F5C" w:rsidRPr="00007199">
              <w:rPr>
                <w:rFonts w:ascii="Times New Roman" w:hAnsi="Times New Roman"/>
                <w:color w:val="9BBB59"/>
                <w:sz w:val="22"/>
                <w:szCs w:val="22"/>
              </w:rPr>
              <w:t xml:space="preserve"> и выше</w:t>
            </w:r>
          </w:p>
        </w:tc>
      </w:tr>
      <w:tr w:rsidR="00076655" w:rsidRPr="005C1B01" w:rsidTr="006208CB">
        <w:trPr>
          <w:trHeight w:val="135"/>
          <w:tblCellSpacing w:w="5" w:type="nil"/>
          <w:jc w:val="center"/>
        </w:trPr>
        <w:tc>
          <w:tcPr>
            <w:tcW w:w="1617" w:type="dxa"/>
            <w:vMerge/>
            <w:tcBorders>
              <w:left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p>
        </w:tc>
        <w:tc>
          <w:tcPr>
            <w:tcW w:w="2254" w:type="dxa"/>
            <w:tcBorders>
              <w:top w:val="single" w:sz="4" w:space="0" w:color="auto"/>
              <w:left w:val="single" w:sz="4" w:space="0" w:color="auto"/>
              <w:bottom w:val="single" w:sz="4" w:space="0" w:color="auto"/>
              <w:right w:val="single" w:sz="4" w:space="0" w:color="auto"/>
            </w:tcBorders>
            <w:vAlign w:val="center"/>
          </w:tcPr>
          <w:p w:rsidR="00076655" w:rsidRPr="00007199" w:rsidRDefault="00076655" w:rsidP="005C1B01">
            <w:pPr>
              <w:jc w:val="center"/>
              <w:rPr>
                <w:rFonts w:ascii="Times New Roman" w:hAnsi="Times New Roman"/>
                <w:color w:val="9BBB59"/>
                <w:sz w:val="22"/>
                <w:szCs w:val="22"/>
              </w:rPr>
            </w:pPr>
            <w:r w:rsidRPr="00007199">
              <w:rPr>
                <w:rFonts w:ascii="Times New Roman" w:hAnsi="Times New Roman"/>
                <w:color w:val="9BBB59"/>
                <w:sz w:val="22"/>
                <w:szCs w:val="22"/>
              </w:rPr>
              <w:t>3 год</w:t>
            </w:r>
          </w:p>
        </w:tc>
        <w:tc>
          <w:tcPr>
            <w:tcW w:w="4253" w:type="dxa"/>
            <w:vMerge/>
            <w:tcBorders>
              <w:left w:val="single" w:sz="4" w:space="0" w:color="auto"/>
              <w:right w:val="single" w:sz="4" w:space="0" w:color="auto"/>
            </w:tcBorders>
            <w:vAlign w:val="center"/>
          </w:tcPr>
          <w:p w:rsidR="00076655" w:rsidRPr="00007199" w:rsidRDefault="00076655" w:rsidP="005C1B01">
            <w:pPr>
              <w:jc w:val="center"/>
              <w:rPr>
                <w:rFonts w:ascii="Times New Roman" w:hAnsi="Times New Roman"/>
                <w:color w:val="9BBB59"/>
                <w:sz w:val="22"/>
                <w:szCs w:val="22"/>
              </w:rPr>
            </w:pPr>
          </w:p>
        </w:tc>
        <w:tc>
          <w:tcPr>
            <w:tcW w:w="2056" w:type="dxa"/>
            <w:tcBorders>
              <w:top w:val="single" w:sz="4" w:space="0" w:color="auto"/>
              <w:left w:val="single" w:sz="4" w:space="0" w:color="auto"/>
              <w:bottom w:val="single" w:sz="4" w:space="0" w:color="auto"/>
              <w:right w:val="single" w:sz="4" w:space="0" w:color="auto"/>
            </w:tcBorders>
            <w:vAlign w:val="center"/>
          </w:tcPr>
          <w:p w:rsidR="00076655" w:rsidRPr="00007199" w:rsidRDefault="005B6D35" w:rsidP="005C1B01">
            <w:pPr>
              <w:jc w:val="center"/>
              <w:rPr>
                <w:rFonts w:ascii="Times New Roman" w:hAnsi="Times New Roman"/>
                <w:color w:val="9BBB59"/>
                <w:sz w:val="22"/>
                <w:szCs w:val="22"/>
                <w:highlight w:val="yellow"/>
              </w:rPr>
            </w:pPr>
            <w:r w:rsidRPr="00007199">
              <w:rPr>
                <w:rFonts w:ascii="Times New Roman" w:hAnsi="Times New Roman"/>
                <w:color w:val="9BBB59"/>
                <w:sz w:val="22"/>
                <w:szCs w:val="22"/>
              </w:rPr>
              <w:t>2 юношеский разряд</w:t>
            </w:r>
            <w:r w:rsidR="00B23F5C" w:rsidRPr="00007199">
              <w:rPr>
                <w:rFonts w:ascii="Times New Roman" w:hAnsi="Times New Roman"/>
                <w:color w:val="9BBB59"/>
                <w:sz w:val="22"/>
                <w:szCs w:val="22"/>
              </w:rPr>
              <w:t xml:space="preserve"> и выше </w:t>
            </w:r>
          </w:p>
        </w:tc>
      </w:tr>
      <w:tr w:rsidR="00076655" w:rsidRPr="005C1B01" w:rsidTr="006208CB">
        <w:trPr>
          <w:trHeight w:val="135"/>
          <w:tblCellSpacing w:w="5" w:type="nil"/>
          <w:jc w:val="center"/>
        </w:trPr>
        <w:tc>
          <w:tcPr>
            <w:tcW w:w="1617" w:type="dxa"/>
            <w:vMerge/>
            <w:tcBorders>
              <w:left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p>
        </w:tc>
        <w:tc>
          <w:tcPr>
            <w:tcW w:w="2254" w:type="dxa"/>
            <w:tcBorders>
              <w:top w:val="single" w:sz="4" w:space="0" w:color="auto"/>
              <w:left w:val="single" w:sz="4" w:space="0" w:color="auto"/>
              <w:bottom w:val="single" w:sz="4" w:space="0" w:color="auto"/>
              <w:right w:val="single" w:sz="4" w:space="0" w:color="auto"/>
            </w:tcBorders>
            <w:vAlign w:val="center"/>
          </w:tcPr>
          <w:p w:rsidR="00076655" w:rsidRPr="00007199" w:rsidRDefault="00076655" w:rsidP="005C1B01">
            <w:pPr>
              <w:jc w:val="center"/>
              <w:rPr>
                <w:rFonts w:ascii="Times New Roman" w:hAnsi="Times New Roman"/>
                <w:color w:val="9BBB59"/>
                <w:sz w:val="22"/>
                <w:szCs w:val="22"/>
              </w:rPr>
            </w:pPr>
            <w:r w:rsidRPr="00007199">
              <w:rPr>
                <w:rFonts w:ascii="Times New Roman" w:hAnsi="Times New Roman"/>
                <w:color w:val="9BBB59"/>
                <w:sz w:val="22"/>
                <w:szCs w:val="22"/>
              </w:rPr>
              <w:t>4 год</w:t>
            </w:r>
          </w:p>
        </w:tc>
        <w:tc>
          <w:tcPr>
            <w:tcW w:w="4253" w:type="dxa"/>
            <w:vMerge/>
            <w:tcBorders>
              <w:left w:val="single" w:sz="4" w:space="0" w:color="auto"/>
              <w:right w:val="single" w:sz="4" w:space="0" w:color="auto"/>
            </w:tcBorders>
            <w:vAlign w:val="center"/>
          </w:tcPr>
          <w:p w:rsidR="00076655" w:rsidRPr="00007199" w:rsidRDefault="00076655" w:rsidP="005C1B01">
            <w:pPr>
              <w:jc w:val="center"/>
              <w:rPr>
                <w:rFonts w:ascii="Times New Roman" w:hAnsi="Times New Roman"/>
                <w:color w:val="9BBB59"/>
                <w:sz w:val="22"/>
                <w:szCs w:val="22"/>
              </w:rPr>
            </w:pPr>
          </w:p>
        </w:tc>
        <w:tc>
          <w:tcPr>
            <w:tcW w:w="2056" w:type="dxa"/>
            <w:tcBorders>
              <w:top w:val="single" w:sz="4" w:space="0" w:color="auto"/>
              <w:left w:val="single" w:sz="4" w:space="0" w:color="auto"/>
              <w:bottom w:val="single" w:sz="4" w:space="0" w:color="auto"/>
              <w:right w:val="single" w:sz="4" w:space="0" w:color="auto"/>
            </w:tcBorders>
            <w:vAlign w:val="center"/>
          </w:tcPr>
          <w:p w:rsidR="00076655" w:rsidRPr="00007199" w:rsidRDefault="00D662BD" w:rsidP="006208CB">
            <w:pPr>
              <w:jc w:val="center"/>
              <w:rPr>
                <w:rFonts w:ascii="Times New Roman" w:hAnsi="Times New Roman"/>
                <w:color w:val="9BBB59"/>
                <w:sz w:val="22"/>
                <w:szCs w:val="22"/>
              </w:rPr>
            </w:pPr>
            <w:r w:rsidRPr="00007199">
              <w:rPr>
                <w:rFonts w:ascii="Times New Roman" w:hAnsi="Times New Roman"/>
                <w:color w:val="9BBB59"/>
                <w:sz w:val="22"/>
                <w:szCs w:val="22"/>
              </w:rPr>
              <w:t>1 юн-</w:t>
            </w:r>
            <w:r w:rsidR="00B23F5C" w:rsidRPr="00007199">
              <w:rPr>
                <w:rFonts w:ascii="Times New Roman" w:hAnsi="Times New Roman"/>
                <w:color w:val="9BBB59"/>
                <w:sz w:val="22"/>
                <w:szCs w:val="22"/>
              </w:rPr>
              <w:t>разряд</w:t>
            </w:r>
            <w:r w:rsidRPr="00007199">
              <w:rPr>
                <w:rFonts w:ascii="Times New Roman" w:hAnsi="Times New Roman"/>
                <w:color w:val="9BBB59"/>
                <w:sz w:val="22"/>
                <w:szCs w:val="22"/>
              </w:rPr>
              <w:t>.</w:t>
            </w:r>
          </w:p>
        </w:tc>
      </w:tr>
      <w:tr w:rsidR="00076655" w:rsidRPr="005C1B01" w:rsidTr="006208CB">
        <w:trPr>
          <w:trHeight w:val="135"/>
          <w:tblCellSpacing w:w="5" w:type="nil"/>
          <w:jc w:val="center"/>
        </w:trPr>
        <w:tc>
          <w:tcPr>
            <w:tcW w:w="1617" w:type="dxa"/>
            <w:vMerge/>
            <w:tcBorders>
              <w:left w:val="single" w:sz="4" w:space="0" w:color="auto"/>
              <w:bottom w:val="single" w:sz="4" w:space="0" w:color="auto"/>
              <w:right w:val="single" w:sz="4" w:space="0" w:color="auto"/>
            </w:tcBorders>
            <w:vAlign w:val="center"/>
          </w:tcPr>
          <w:p w:rsidR="00076655" w:rsidRPr="005C1B01" w:rsidRDefault="00076655" w:rsidP="005C1B01">
            <w:pPr>
              <w:jc w:val="center"/>
              <w:rPr>
                <w:rFonts w:ascii="Times New Roman" w:hAnsi="Times New Roman"/>
                <w:sz w:val="22"/>
                <w:szCs w:val="22"/>
              </w:rPr>
            </w:pPr>
          </w:p>
        </w:tc>
        <w:tc>
          <w:tcPr>
            <w:tcW w:w="2254" w:type="dxa"/>
            <w:tcBorders>
              <w:top w:val="single" w:sz="4" w:space="0" w:color="auto"/>
              <w:left w:val="single" w:sz="4" w:space="0" w:color="auto"/>
              <w:bottom w:val="single" w:sz="4" w:space="0" w:color="auto"/>
              <w:right w:val="single" w:sz="4" w:space="0" w:color="auto"/>
            </w:tcBorders>
            <w:vAlign w:val="center"/>
          </w:tcPr>
          <w:p w:rsidR="00076655" w:rsidRPr="00007199" w:rsidRDefault="00076655" w:rsidP="005C1B01">
            <w:pPr>
              <w:jc w:val="center"/>
              <w:rPr>
                <w:rFonts w:ascii="Times New Roman" w:hAnsi="Times New Roman"/>
                <w:color w:val="9BBB59"/>
                <w:sz w:val="22"/>
                <w:szCs w:val="22"/>
              </w:rPr>
            </w:pPr>
            <w:r w:rsidRPr="00007199">
              <w:rPr>
                <w:rFonts w:ascii="Times New Roman" w:hAnsi="Times New Roman"/>
                <w:color w:val="9BBB59"/>
                <w:sz w:val="22"/>
                <w:szCs w:val="22"/>
              </w:rPr>
              <w:t>5 год</w:t>
            </w:r>
          </w:p>
        </w:tc>
        <w:tc>
          <w:tcPr>
            <w:tcW w:w="4253" w:type="dxa"/>
            <w:vMerge/>
            <w:tcBorders>
              <w:left w:val="single" w:sz="4" w:space="0" w:color="auto"/>
              <w:bottom w:val="single" w:sz="4" w:space="0" w:color="auto"/>
              <w:right w:val="single" w:sz="4" w:space="0" w:color="auto"/>
            </w:tcBorders>
            <w:vAlign w:val="center"/>
          </w:tcPr>
          <w:p w:rsidR="00076655" w:rsidRPr="00007199" w:rsidRDefault="00076655" w:rsidP="005C1B01">
            <w:pPr>
              <w:jc w:val="center"/>
              <w:rPr>
                <w:rFonts w:ascii="Times New Roman" w:hAnsi="Times New Roman"/>
                <w:color w:val="9BBB59"/>
                <w:sz w:val="22"/>
                <w:szCs w:val="22"/>
              </w:rPr>
            </w:pPr>
          </w:p>
        </w:tc>
        <w:tc>
          <w:tcPr>
            <w:tcW w:w="2056" w:type="dxa"/>
            <w:tcBorders>
              <w:top w:val="single" w:sz="4" w:space="0" w:color="auto"/>
              <w:left w:val="single" w:sz="4" w:space="0" w:color="auto"/>
              <w:bottom w:val="single" w:sz="4" w:space="0" w:color="auto"/>
              <w:right w:val="single" w:sz="4" w:space="0" w:color="auto"/>
            </w:tcBorders>
            <w:vAlign w:val="center"/>
          </w:tcPr>
          <w:p w:rsidR="00076655" w:rsidRPr="00007199" w:rsidRDefault="00B84FEA" w:rsidP="005C1B01">
            <w:pPr>
              <w:jc w:val="center"/>
              <w:rPr>
                <w:rFonts w:ascii="Times New Roman" w:hAnsi="Times New Roman"/>
                <w:color w:val="9BBB59"/>
                <w:sz w:val="22"/>
                <w:szCs w:val="22"/>
              </w:rPr>
            </w:pPr>
            <w:r w:rsidRPr="00007199">
              <w:rPr>
                <w:rFonts w:ascii="Times New Roman" w:hAnsi="Times New Roman"/>
                <w:color w:val="9BBB59"/>
                <w:sz w:val="22"/>
                <w:szCs w:val="22"/>
              </w:rPr>
              <w:t>3</w:t>
            </w:r>
            <w:r w:rsidR="00076655" w:rsidRPr="00007199">
              <w:rPr>
                <w:rFonts w:ascii="Times New Roman" w:hAnsi="Times New Roman"/>
                <w:color w:val="9BBB59"/>
                <w:sz w:val="22"/>
                <w:szCs w:val="22"/>
              </w:rPr>
              <w:t xml:space="preserve"> спортивный разряд</w:t>
            </w:r>
          </w:p>
        </w:tc>
      </w:tr>
      <w:tr w:rsidR="005C1B01" w:rsidRPr="005C1B01" w:rsidTr="00E71243">
        <w:trPr>
          <w:trHeight w:val="182"/>
          <w:tblCellSpacing w:w="5" w:type="nil"/>
          <w:jc w:val="center"/>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5C1B01" w:rsidRPr="00007199" w:rsidRDefault="005C1B01" w:rsidP="005C1B01">
            <w:pPr>
              <w:jc w:val="center"/>
              <w:rPr>
                <w:rFonts w:ascii="Times New Roman" w:hAnsi="Times New Roman"/>
                <w:color w:val="9BBB59"/>
                <w:sz w:val="22"/>
                <w:szCs w:val="22"/>
              </w:rPr>
            </w:pPr>
            <w:r w:rsidRPr="00007199">
              <w:rPr>
                <w:rFonts w:ascii="Times New Roman" w:hAnsi="Times New Roman"/>
                <w:color w:val="9BBB59"/>
                <w:sz w:val="22"/>
                <w:szCs w:val="22"/>
              </w:rPr>
              <w:t>Этап ССМ</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rsidR="005C1B01" w:rsidRPr="00007199" w:rsidRDefault="006208CB" w:rsidP="005C1B01">
            <w:pPr>
              <w:jc w:val="center"/>
              <w:rPr>
                <w:rFonts w:ascii="Times New Roman" w:hAnsi="Times New Roman"/>
                <w:color w:val="9BBB59"/>
                <w:sz w:val="22"/>
                <w:szCs w:val="22"/>
              </w:rPr>
            </w:pPr>
            <w:r w:rsidRPr="00007199">
              <w:rPr>
                <w:rFonts w:ascii="Times New Roman" w:hAnsi="Times New Roman"/>
                <w:color w:val="9BBB59"/>
                <w:sz w:val="22"/>
                <w:szCs w:val="22"/>
              </w:rPr>
              <w:t>1 год</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C1B01" w:rsidRPr="00007199" w:rsidRDefault="005C1B01" w:rsidP="005C1B01">
            <w:pPr>
              <w:jc w:val="center"/>
              <w:rPr>
                <w:rFonts w:ascii="Times New Roman" w:hAnsi="Times New Roman"/>
                <w:color w:val="9BBB59"/>
                <w:sz w:val="22"/>
                <w:szCs w:val="22"/>
              </w:rPr>
            </w:pPr>
            <w:r w:rsidRPr="00007199">
              <w:rPr>
                <w:rFonts w:ascii="Times New Roman" w:hAnsi="Times New Roman"/>
                <w:color w:val="9BBB59"/>
                <w:sz w:val="22"/>
                <w:szCs w:val="22"/>
              </w:rPr>
              <w:t>Выполнение нормативов по ОФП и СФП и</w:t>
            </w:r>
          </w:p>
          <w:p w:rsidR="005C1B01" w:rsidRPr="00007199" w:rsidRDefault="005C1B01" w:rsidP="005C1B01">
            <w:pPr>
              <w:jc w:val="center"/>
              <w:rPr>
                <w:rFonts w:ascii="Times New Roman" w:hAnsi="Times New Roman"/>
                <w:color w:val="9BBB59"/>
                <w:sz w:val="22"/>
                <w:szCs w:val="22"/>
              </w:rPr>
            </w:pPr>
            <w:r w:rsidRPr="00007199">
              <w:rPr>
                <w:rFonts w:ascii="Times New Roman" w:hAnsi="Times New Roman"/>
                <w:color w:val="9BBB59"/>
                <w:sz w:val="22"/>
                <w:szCs w:val="22"/>
              </w:rPr>
              <w:t>техническому мастерству для зачисления</w:t>
            </w:r>
          </w:p>
          <w:p w:rsidR="005C1B01" w:rsidRPr="00007199" w:rsidRDefault="005C1B01" w:rsidP="005C1B01">
            <w:pPr>
              <w:jc w:val="center"/>
              <w:rPr>
                <w:rFonts w:ascii="Times New Roman" w:hAnsi="Times New Roman"/>
                <w:color w:val="9BBB59"/>
                <w:sz w:val="22"/>
                <w:szCs w:val="22"/>
              </w:rPr>
            </w:pPr>
            <w:r w:rsidRPr="00007199">
              <w:rPr>
                <w:rFonts w:ascii="Times New Roman" w:hAnsi="Times New Roman"/>
                <w:color w:val="9BBB59"/>
                <w:sz w:val="22"/>
                <w:szCs w:val="22"/>
              </w:rPr>
              <w:t>(перевода) на этапа спортивной подготовки</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5C1B01" w:rsidRPr="00007199" w:rsidRDefault="006208CB" w:rsidP="006208CB">
            <w:pPr>
              <w:jc w:val="center"/>
              <w:rPr>
                <w:rFonts w:ascii="Times New Roman" w:hAnsi="Times New Roman"/>
                <w:color w:val="9BBB59"/>
                <w:sz w:val="22"/>
                <w:szCs w:val="22"/>
                <w:highlight w:val="yellow"/>
              </w:rPr>
            </w:pPr>
            <w:r w:rsidRPr="00007199">
              <w:rPr>
                <w:rFonts w:ascii="Times New Roman" w:hAnsi="Times New Roman"/>
                <w:color w:val="9BBB59"/>
                <w:sz w:val="22"/>
                <w:szCs w:val="22"/>
              </w:rPr>
              <w:t>2 спортивный разряд</w:t>
            </w:r>
          </w:p>
        </w:tc>
      </w:tr>
      <w:tr w:rsidR="006208CB" w:rsidRPr="005C1B01" w:rsidTr="00E71243">
        <w:trPr>
          <w:trHeight w:val="182"/>
          <w:tblCellSpacing w:w="5" w:type="nil"/>
          <w:jc w:val="center"/>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6208CB" w:rsidRPr="00007199" w:rsidRDefault="006208CB" w:rsidP="005C1B01">
            <w:pPr>
              <w:jc w:val="center"/>
              <w:rPr>
                <w:rFonts w:ascii="Times New Roman" w:hAnsi="Times New Roman"/>
                <w:color w:val="9BBB59"/>
                <w:sz w:val="22"/>
                <w:szCs w:val="22"/>
              </w:rPr>
            </w:pPr>
            <w:r w:rsidRPr="00007199">
              <w:rPr>
                <w:rFonts w:ascii="Times New Roman" w:hAnsi="Times New Roman"/>
                <w:color w:val="9BBB59"/>
                <w:sz w:val="22"/>
                <w:szCs w:val="22"/>
              </w:rPr>
              <w:t>Этап ССМ</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rsidR="006208CB" w:rsidRPr="00007199" w:rsidRDefault="006208CB" w:rsidP="005C1B01">
            <w:pPr>
              <w:jc w:val="center"/>
              <w:rPr>
                <w:rFonts w:ascii="Times New Roman" w:hAnsi="Times New Roman"/>
                <w:color w:val="9BBB59"/>
                <w:sz w:val="22"/>
                <w:szCs w:val="22"/>
              </w:rPr>
            </w:pPr>
            <w:r w:rsidRPr="00007199">
              <w:rPr>
                <w:rFonts w:ascii="Times New Roman" w:hAnsi="Times New Roman"/>
                <w:color w:val="9BBB59"/>
                <w:sz w:val="22"/>
                <w:szCs w:val="22"/>
              </w:rPr>
              <w:t>2 год</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208CB" w:rsidRPr="00007199" w:rsidRDefault="006208CB" w:rsidP="006208CB">
            <w:pPr>
              <w:jc w:val="center"/>
              <w:rPr>
                <w:rFonts w:ascii="Times New Roman" w:hAnsi="Times New Roman"/>
                <w:color w:val="9BBB59"/>
                <w:sz w:val="22"/>
                <w:szCs w:val="22"/>
              </w:rPr>
            </w:pPr>
            <w:r w:rsidRPr="00007199">
              <w:rPr>
                <w:rFonts w:ascii="Times New Roman" w:hAnsi="Times New Roman"/>
                <w:color w:val="9BBB59"/>
                <w:sz w:val="22"/>
                <w:szCs w:val="22"/>
              </w:rPr>
              <w:t>Выполнение нормативов по ОФП и СФП и</w:t>
            </w:r>
          </w:p>
          <w:p w:rsidR="006208CB" w:rsidRPr="00007199" w:rsidRDefault="006208CB" w:rsidP="006208CB">
            <w:pPr>
              <w:jc w:val="center"/>
              <w:rPr>
                <w:rFonts w:ascii="Times New Roman" w:hAnsi="Times New Roman"/>
                <w:color w:val="9BBB59"/>
                <w:sz w:val="22"/>
                <w:szCs w:val="22"/>
              </w:rPr>
            </w:pPr>
            <w:r w:rsidRPr="00007199">
              <w:rPr>
                <w:rFonts w:ascii="Times New Roman" w:hAnsi="Times New Roman"/>
                <w:color w:val="9BBB59"/>
                <w:sz w:val="22"/>
                <w:szCs w:val="22"/>
              </w:rPr>
              <w:t>техническому мастерству для зачисления</w:t>
            </w:r>
          </w:p>
          <w:p w:rsidR="006208CB" w:rsidRPr="00007199" w:rsidRDefault="006208CB" w:rsidP="006208CB">
            <w:pPr>
              <w:jc w:val="center"/>
              <w:rPr>
                <w:rFonts w:ascii="Times New Roman" w:hAnsi="Times New Roman"/>
                <w:color w:val="9BBB59"/>
                <w:sz w:val="22"/>
                <w:szCs w:val="22"/>
              </w:rPr>
            </w:pPr>
            <w:r w:rsidRPr="00007199">
              <w:rPr>
                <w:rFonts w:ascii="Times New Roman" w:hAnsi="Times New Roman"/>
                <w:color w:val="9BBB59"/>
                <w:sz w:val="22"/>
                <w:szCs w:val="22"/>
              </w:rPr>
              <w:t>(перевода) на этапа спортивной подготовки</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6208CB" w:rsidRPr="00007199" w:rsidRDefault="006208CB" w:rsidP="0025477C">
            <w:pPr>
              <w:jc w:val="center"/>
              <w:rPr>
                <w:rFonts w:ascii="Times New Roman" w:hAnsi="Times New Roman"/>
                <w:color w:val="9BBB59"/>
                <w:sz w:val="22"/>
                <w:szCs w:val="22"/>
              </w:rPr>
            </w:pPr>
            <w:r w:rsidRPr="00007199">
              <w:rPr>
                <w:rFonts w:ascii="Times New Roman" w:hAnsi="Times New Roman"/>
                <w:color w:val="9BBB59"/>
                <w:sz w:val="22"/>
                <w:szCs w:val="22"/>
              </w:rPr>
              <w:t>1 спортивный разряд</w:t>
            </w:r>
          </w:p>
        </w:tc>
      </w:tr>
      <w:tr w:rsidR="006208CB" w:rsidRPr="005C1B01" w:rsidTr="00E71243">
        <w:trPr>
          <w:trHeight w:val="182"/>
          <w:tblCellSpacing w:w="5" w:type="nil"/>
          <w:jc w:val="center"/>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6208CB" w:rsidRPr="00007199" w:rsidRDefault="006208CB" w:rsidP="006208CB">
            <w:pPr>
              <w:jc w:val="center"/>
              <w:rPr>
                <w:rFonts w:ascii="Times New Roman" w:hAnsi="Times New Roman"/>
                <w:color w:val="9BBB59"/>
                <w:sz w:val="22"/>
                <w:szCs w:val="22"/>
              </w:rPr>
            </w:pPr>
            <w:r w:rsidRPr="00007199">
              <w:rPr>
                <w:rFonts w:ascii="Times New Roman" w:hAnsi="Times New Roman"/>
                <w:color w:val="9BBB59"/>
                <w:sz w:val="22"/>
                <w:szCs w:val="22"/>
              </w:rPr>
              <w:t>Этап ССМ</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rsidR="006208CB" w:rsidRPr="00007199" w:rsidRDefault="006208CB" w:rsidP="006208CB">
            <w:pPr>
              <w:jc w:val="center"/>
              <w:rPr>
                <w:rFonts w:ascii="Times New Roman" w:hAnsi="Times New Roman"/>
                <w:color w:val="9BBB59"/>
                <w:sz w:val="22"/>
                <w:szCs w:val="22"/>
              </w:rPr>
            </w:pPr>
            <w:r w:rsidRPr="00007199">
              <w:rPr>
                <w:rFonts w:ascii="Times New Roman" w:hAnsi="Times New Roman"/>
                <w:color w:val="9BBB59"/>
                <w:sz w:val="22"/>
                <w:szCs w:val="22"/>
              </w:rPr>
              <w:t>3 год</w:t>
            </w:r>
            <w:r w:rsidR="005E052A" w:rsidRPr="00007199">
              <w:rPr>
                <w:rFonts w:ascii="Times New Roman" w:hAnsi="Times New Roman"/>
                <w:color w:val="9BBB59"/>
                <w:sz w:val="22"/>
                <w:szCs w:val="22"/>
              </w:rPr>
              <w:t xml:space="preserve"> и далее</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208CB" w:rsidRPr="00007199" w:rsidRDefault="006208CB" w:rsidP="006208CB">
            <w:pPr>
              <w:jc w:val="center"/>
              <w:rPr>
                <w:rFonts w:ascii="Times New Roman" w:hAnsi="Times New Roman"/>
                <w:color w:val="9BBB59"/>
                <w:sz w:val="22"/>
                <w:szCs w:val="22"/>
              </w:rPr>
            </w:pPr>
            <w:r w:rsidRPr="00007199">
              <w:rPr>
                <w:rFonts w:ascii="Times New Roman" w:hAnsi="Times New Roman"/>
                <w:color w:val="9BBB59"/>
                <w:sz w:val="22"/>
                <w:szCs w:val="22"/>
              </w:rPr>
              <w:t>Выполнение нормативов по ОФП и СФП и</w:t>
            </w:r>
          </w:p>
          <w:p w:rsidR="006208CB" w:rsidRPr="00007199" w:rsidRDefault="006208CB" w:rsidP="006208CB">
            <w:pPr>
              <w:jc w:val="center"/>
              <w:rPr>
                <w:rFonts w:ascii="Times New Roman" w:hAnsi="Times New Roman"/>
                <w:color w:val="9BBB59"/>
                <w:sz w:val="22"/>
                <w:szCs w:val="22"/>
              </w:rPr>
            </w:pPr>
            <w:r w:rsidRPr="00007199">
              <w:rPr>
                <w:rFonts w:ascii="Times New Roman" w:hAnsi="Times New Roman"/>
                <w:color w:val="9BBB59"/>
                <w:sz w:val="22"/>
                <w:szCs w:val="22"/>
              </w:rPr>
              <w:t>техническому мастерству для зачисления</w:t>
            </w:r>
          </w:p>
          <w:p w:rsidR="006208CB" w:rsidRPr="00007199" w:rsidRDefault="006208CB" w:rsidP="006208CB">
            <w:pPr>
              <w:jc w:val="center"/>
              <w:rPr>
                <w:rFonts w:ascii="Times New Roman" w:hAnsi="Times New Roman"/>
                <w:color w:val="9BBB59"/>
                <w:sz w:val="22"/>
                <w:szCs w:val="22"/>
              </w:rPr>
            </w:pPr>
            <w:r w:rsidRPr="00007199">
              <w:rPr>
                <w:rFonts w:ascii="Times New Roman" w:hAnsi="Times New Roman"/>
                <w:color w:val="9BBB59"/>
                <w:sz w:val="22"/>
                <w:szCs w:val="22"/>
              </w:rPr>
              <w:t>(перевода) на этапа спортивной подготовки</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6208CB" w:rsidRPr="00007199" w:rsidRDefault="005E052A" w:rsidP="006208CB">
            <w:pPr>
              <w:jc w:val="center"/>
              <w:rPr>
                <w:rFonts w:ascii="Times New Roman" w:hAnsi="Times New Roman"/>
                <w:color w:val="9BBB59"/>
                <w:sz w:val="22"/>
                <w:szCs w:val="22"/>
              </w:rPr>
            </w:pPr>
            <w:r w:rsidRPr="00007199">
              <w:rPr>
                <w:rFonts w:ascii="Times New Roman" w:hAnsi="Times New Roman"/>
                <w:color w:val="9BBB59"/>
                <w:sz w:val="22"/>
                <w:szCs w:val="22"/>
              </w:rPr>
              <w:t>Спортивный разряд «кандидат в мастера спорта»</w:t>
            </w:r>
          </w:p>
        </w:tc>
      </w:tr>
      <w:tr w:rsidR="006208CB" w:rsidRPr="005C1B01" w:rsidTr="00E71243">
        <w:trPr>
          <w:trHeight w:val="85"/>
          <w:tblCellSpacing w:w="5" w:type="nil"/>
          <w:jc w:val="center"/>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6208CB" w:rsidRPr="00007199" w:rsidRDefault="006208CB" w:rsidP="006208CB">
            <w:pPr>
              <w:jc w:val="center"/>
              <w:rPr>
                <w:rFonts w:ascii="Times New Roman" w:hAnsi="Times New Roman"/>
                <w:color w:val="9BBB59"/>
                <w:sz w:val="22"/>
                <w:szCs w:val="22"/>
              </w:rPr>
            </w:pPr>
            <w:r w:rsidRPr="00007199">
              <w:rPr>
                <w:rFonts w:ascii="Times New Roman" w:hAnsi="Times New Roman"/>
                <w:color w:val="9BBB59"/>
                <w:sz w:val="22"/>
                <w:szCs w:val="22"/>
              </w:rPr>
              <w:t>Этап ВСМ</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rsidR="006208CB" w:rsidRPr="00007199" w:rsidRDefault="006208CB" w:rsidP="006208CB">
            <w:pPr>
              <w:jc w:val="center"/>
              <w:rPr>
                <w:rFonts w:ascii="Times New Roman" w:hAnsi="Times New Roman"/>
                <w:color w:val="9BBB59"/>
                <w:sz w:val="22"/>
                <w:szCs w:val="22"/>
              </w:rPr>
            </w:pPr>
            <w:r w:rsidRPr="00007199">
              <w:rPr>
                <w:rFonts w:ascii="Times New Roman" w:hAnsi="Times New Roman"/>
                <w:color w:val="9BBB59"/>
                <w:sz w:val="22"/>
                <w:szCs w:val="22"/>
              </w:rPr>
              <w:t>Без ограничений</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208CB" w:rsidRPr="00007199" w:rsidRDefault="006208CB" w:rsidP="006208CB">
            <w:pPr>
              <w:rPr>
                <w:rFonts w:ascii="Times New Roman" w:hAnsi="Times New Roman"/>
                <w:color w:val="9BBB59"/>
                <w:sz w:val="22"/>
                <w:szCs w:val="22"/>
              </w:rPr>
            </w:pPr>
            <w:r w:rsidRPr="00007199">
              <w:rPr>
                <w:rFonts w:ascii="Times New Roman" w:hAnsi="Times New Roman"/>
                <w:color w:val="9BBB59"/>
                <w:sz w:val="22"/>
                <w:szCs w:val="22"/>
              </w:rPr>
              <w:t>Выполнение нормативов по ОФП и СФП и</w:t>
            </w:r>
          </w:p>
          <w:p w:rsidR="006208CB" w:rsidRPr="00007199" w:rsidRDefault="006208CB" w:rsidP="006208CB">
            <w:pPr>
              <w:jc w:val="center"/>
              <w:rPr>
                <w:rFonts w:ascii="Times New Roman" w:hAnsi="Times New Roman"/>
                <w:color w:val="9BBB59"/>
                <w:sz w:val="22"/>
                <w:szCs w:val="22"/>
              </w:rPr>
            </w:pPr>
            <w:r w:rsidRPr="00007199">
              <w:rPr>
                <w:rFonts w:ascii="Times New Roman" w:hAnsi="Times New Roman"/>
                <w:color w:val="9BBB59"/>
                <w:sz w:val="22"/>
                <w:szCs w:val="22"/>
              </w:rPr>
              <w:t>техническому мастерству для зачисления</w:t>
            </w:r>
          </w:p>
          <w:p w:rsidR="006208CB" w:rsidRPr="00007199" w:rsidRDefault="006208CB" w:rsidP="006208CB">
            <w:pPr>
              <w:jc w:val="center"/>
              <w:rPr>
                <w:rFonts w:ascii="Times New Roman" w:hAnsi="Times New Roman"/>
                <w:color w:val="9BBB59"/>
                <w:sz w:val="22"/>
                <w:szCs w:val="22"/>
              </w:rPr>
            </w:pPr>
            <w:r w:rsidRPr="00007199">
              <w:rPr>
                <w:rFonts w:ascii="Times New Roman" w:hAnsi="Times New Roman"/>
                <w:color w:val="9BBB59"/>
                <w:sz w:val="22"/>
                <w:szCs w:val="22"/>
              </w:rPr>
              <w:t>(перевода) на этап спортивной подготовки</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522E99" w:rsidRPr="00007199" w:rsidRDefault="006208CB" w:rsidP="00522E99">
            <w:pPr>
              <w:jc w:val="center"/>
              <w:rPr>
                <w:rFonts w:ascii="Times New Roman" w:hAnsi="Times New Roman"/>
                <w:color w:val="9BBB59"/>
                <w:sz w:val="22"/>
                <w:szCs w:val="22"/>
              </w:rPr>
            </w:pPr>
            <w:r w:rsidRPr="00007199">
              <w:rPr>
                <w:rFonts w:ascii="Times New Roman" w:hAnsi="Times New Roman"/>
                <w:color w:val="9BBB59"/>
                <w:sz w:val="22"/>
                <w:szCs w:val="22"/>
              </w:rPr>
              <w:t>Мастер спорта России</w:t>
            </w:r>
          </w:p>
          <w:p w:rsidR="006208CB" w:rsidRPr="00007199" w:rsidRDefault="006208CB" w:rsidP="006208CB">
            <w:pPr>
              <w:jc w:val="center"/>
              <w:rPr>
                <w:rFonts w:ascii="Times New Roman" w:hAnsi="Times New Roman"/>
                <w:color w:val="9BBB59"/>
                <w:sz w:val="22"/>
                <w:szCs w:val="22"/>
              </w:rPr>
            </w:pPr>
          </w:p>
        </w:tc>
      </w:tr>
    </w:tbl>
    <w:p w:rsidR="00E07BE3" w:rsidRDefault="00E07BE3" w:rsidP="002B7BC3">
      <w:pPr>
        <w:widowControl/>
        <w:tabs>
          <w:tab w:val="left" w:pos="709"/>
        </w:tabs>
        <w:suppressAutoHyphens w:val="0"/>
        <w:spacing w:line="276" w:lineRule="auto"/>
        <w:rPr>
          <w:rFonts w:ascii="Times New Roman" w:hAnsi="Times New Roman"/>
          <w:b/>
          <w:kern w:val="0"/>
          <w:sz w:val="26"/>
          <w:szCs w:val="26"/>
          <w:shd w:val="clear" w:color="auto" w:fill="FFFFFF"/>
          <w:lang w:eastAsia="en-US"/>
        </w:rPr>
      </w:pPr>
    </w:p>
    <w:p w:rsidR="00E07BE3" w:rsidRPr="00E44C71" w:rsidRDefault="00E07BE3" w:rsidP="002B7BC3">
      <w:pPr>
        <w:widowControl/>
        <w:tabs>
          <w:tab w:val="left" w:pos="709"/>
        </w:tabs>
        <w:suppressAutoHyphens w:val="0"/>
        <w:spacing w:line="276" w:lineRule="auto"/>
        <w:rPr>
          <w:rFonts w:ascii="Times New Roman" w:hAnsi="Times New Roman"/>
          <w:b/>
          <w:kern w:val="0"/>
          <w:sz w:val="26"/>
          <w:szCs w:val="26"/>
          <w:shd w:val="clear" w:color="auto" w:fill="FFFFFF"/>
          <w:lang w:eastAsia="en-US"/>
        </w:rPr>
      </w:pPr>
    </w:p>
    <w:p w:rsidR="00333E41" w:rsidRPr="00E44C71" w:rsidRDefault="00333E41" w:rsidP="002C6D15">
      <w:pPr>
        <w:widowControl/>
        <w:tabs>
          <w:tab w:val="left" w:pos="709"/>
        </w:tabs>
        <w:suppressAutoHyphens w:val="0"/>
        <w:spacing w:line="276" w:lineRule="auto"/>
        <w:ind w:firstLine="567"/>
        <w:jc w:val="center"/>
        <w:rPr>
          <w:rFonts w:ascii="Times New Roman" w:hAnsi="Times New Roman"/>
          <w:b/>
          <w:kern w:val="0"/>
          <w:sz w:val="26"/>
          <w:szCs w:val="26"/>
          <w:shd w:val="clear" w:color="auto" w:fill="FFFFFF"/>
          <w:lang w:eastAsia="en-US"/>
        </w:rPr>
      </w:pPr>
      <w:r w:rsidRPr="00E44C71">
        <w:rPr>
          <w:rFonts w:ascii="Times New Roman" w:hAnsi="Times New Roman"/>
          <w:b/>
          <w:kern w:val="0"/>
          <w:sz w:val="26"/>
          <w:szCs w:val="26"/>
          <w:shd w:val="clear" w:color="auto" w:fill="FFFFFF"/>
          <w:lang w:eastAsia="en-US"/>
        </w:rPr>
        <w:t>2.10</w:t>
      </w:r>
      <w:r w:rsidR="00635357">
        <w:rPr>
          <w:rFonts w:ascii="Times New Roman" w:hAnsi="Times New Roman"/>
          <w:b/>
          <w:kern w:val="0"/>
          <w:sz w:val="26"/>
          <w:szCs w:val="26"/>
          <w:shd w:val="clear" w:color="auto" w:fill="FFFFFF"/>
          <w:lang w:eastAsia="en-US"/>
        </w:rPr>
        <w:t>.</w:t>
      </w:r>
      <w:r w:rsidRPr="00E44C71">
        <w:rPr>
          <w:rFonts w:ascii="Times New Roman" w:hAnsi="Times New Roman"/>
          <w:b/>
          <w:kern w:val="0"/>
          <w:sz w:val="26"/>
          <w:szCs w:val="26"/>
          <w:shd w:val="clear" w:color="auto" w:fill="FFFFFF"/>
          <w:lang w:eastAsia="en-US"/>
        </w:rPr>
        <w:t xml:space="preserve"> </w:t>
      </w:r>
      <w:r w:rsidR="00635357">
        <w:rPr>
          <w:rFonts w:ascii="Times New Roman" w:hAnsi="Times New Roman"/>
          <w:b/>
          <w:kern w:val="0"/>
          <w:sz w:val="26"/>
          <w:szCs w:val="26"/>
          <w:shd w:val="clear" w:color="auto" w:fill="FFFFFF"/>
          <w:lang w:eastAsia="en-US"/>
        </w:rPr>
        <w:t>О</w:t>
      </w:r>
      <w:r w:rsidR="00635357" w:rsidRPr="00E44C71">
        <w:rPr>
          <w:rFonts w:ascii="Times New Roman" w:hAnsi="Times New Roman"/>
          <w:b/>
          <w:kern w:val="0"/>
          <w:sz w:val="26"/>
          <w:szCs w:val="26"/>
          <w:shd w:val="clear" w:color="auto" w:fill="FFFFFF"/>
          <w:lang w:eastAsia="en-US"/>
        </w:rPr>
        <w:t>бъем индивидуальной спортивной подготовки</w:t>
      </w:r>
    </w:p>
    <w:p w:rsidR="00333E41" w:rsidRPr="00E44C71" w:rsidRDefault="00333E41" w:rsidP="002C6D15">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p>
    <w:p w:rsidR="002B7BC3" w:rsidRDefault="002B7BC3" w:rsidP="002C6D15">
      <w:pPr>
        <w:spacing w:line="279" w:lineRule="auto"/>
        <w:ind w:firstLine="567"/>
        <w:jc w:val="both"/>
        <w:rPr>
          <w:rFonts w:ascii="Times New Roman" w:hAnsi="Times New Roman"/>
          <w:sz w:val="26"/>
          <w:szCs w:val="26"/>
        </w:rPr>
      </w:pPr>
      <w:r w:rsidRPr="002B7BC3">
        <w:rPr>
          <w:rFonts w:ascii="Times New Roman" w:eastAsia="Times New Roman" w:hAnsi="Times New Roman"/>
          <w:sz w:val="26"/>
          <w:szCs w:val="26"/>
        </w:rPr>
        <w:t>Тренировочный процесс должен учитывать инди</w:t>
      </w:r>
      <w:r>
        <w:rPr>
          <w:rFonts w:ascii="Times New Roman" w:eastAsia="Times New Roman" w:hAnsi="Times New Roman"/>
          <w:sz w:val="26"/>
          <w:szCs w:val="26"/>
        </w:rPr>
        <w:t>видуальные особенности спортсме</w:t>
      </w:r>
      <w:r w:rsidRPr="002B7BC3">
        <w:rPr>
          <w:rFonts w:ascii="Times New Roman" w:eastAsia="Times New Roman" w:hAnsi="Times New Roman"/>
          <w:sz w:val="26"/>
          <w:szCs w:val="26"/>
        </w:rPr>
        <w:t>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w:t>
      </w:r>
      <w:r>
        <w:rPr>
          <w:rFonts w:ascii="Times New Roman" w:eastAsia="Times New Roman" w:hAnsi="Times New Roman"/>
          <w:sz w:val="26"/>
          <w:szCs w:val="26"/>
        </w:rPr>
        <w:t>ас</w:t>
      </w:r>
      <w:r w:rsidRPr="002B7BC3">
        <w:rPr>
          <w:rFonts w:ascii="Times New Roman" w:eastAsia="Times New Roman" w:hAnsi="Times New Roman"/>
          <w:sz w:val="26"/>
          <w:szCs w:val="26"/>
        </w:rPr>
        <w:t>терство и результаты спортсмена.</w:t>
      </w:r>
    </w:p>
    <w:p w:rsidR="002B7BC3" w:rsidRDefault="002B7BC3" w:rsidP="002C6D15">
      <w:pPr>
        <w:spacing w:line="279" w:lineRule="auto"/>
        <w:ind w:firstLine="567"/>
        <w:jc w:val="both"/>
        <w:rPr>
          <w:rFonts w:ascii="Times New Roman" w:hAnsi="Times New Roman"/>
          <w:sz w:val="26"/>
          <w:szCs w:val="26"/>
        </w:rPr>
      </w:pPr>
      <w:r w:rsidRPr="002B7BC3">
        <w:rPr>
          <w:rFonts w:ascii="Times New Roman" w:eastAsia="Times New Roman" w:hAnsi="Times New Roman"/>
          <w:sz w:val="26"/>
          <w:szCs w:val="26"/>
        </w:rPr>
        <w:t>Индивидуальный объём и структура индивидуальн</w:t>
      </w:r>
      <w:r>
        <w:rPr>
          <w:rFonts w:ascii="Times New Roman" w:eastAsia="Times New Roman" w:hAnsi="Times New Roman"/>
          <w:sz w:val="26"/>
          <w:szCs w:val="26"/>
        </w:rPr>
        <w:t>ых тренировок составляется исхо</w:t>
      </w:r>
      <w:r w:rsidRPr="002B7BC3">
        <w:rPr>
          <w:rFonts w:ascii="Times New Roman" w:eastAsia="Times New Roman" w:hAnsi="Times New Roman"/>
          <w:sz w:val="26"/>
          <w:szCs w:val="26"/>
        </w:rPr>
        <w:t>дя из результатов оценки текущего уровня физической г</w:t>
      </w:r>
      <w:r>
        <w:rPr>
          <w:rFonts w:ascii="Times New Roman" w:eastAsia="Times New Roman" w:hAnsi="Times New Roman"/>
          <w:sz w:val="26"/>
          <w:szCs w:val="26"/>
        </w:rPr>
        <w:t>отовности спортсмена и результа</w:t>
      </w:r>
      <w:r w:rsidRPr="002B7BC3">
        <w:rPr>
          <w:rFonts w:ascii="Times New Roman" w:eastAsia="Times New Roman" w:hAnsi="Times New Roman"/>
          <w:sz w:val="26"/>
          <w:szCs w:val="26"/>
        </w:rPr>
        <w:t>тов соревнований в предыдущем мезоцикле.</w:t>
      </w:r>
    </w:p>
    <w:p w:rsidR="002B7BC3" w:rsidRDefault="002B7BC3" w:rsidP="002C6D15">
      <w:pPr>
        <w:spacing w:line="279" w:lineRule="auto"/>
        <w:ind w:firstLine="567"/>
        <w:jc w:val="both"/>
        <w:rPr>
          <w:rFonts w:ascii="Times New Roman" w:hAnsi="Times New Roman"/>
          <w:sz w:val="26"/>
          <w:szCs w:val="26"/>
        </w:rPr>
      </w:pPr>
      <w:r w:rsidRPr="002B7BC3">
        <w:rPr>
          <w:rFonts w:ascii="Times New Roman" w:eastAsia="Times New Roman" w:hAnsi="Times New Roman"/>
          <w:sz w:val="26"/>
          <w:szCs w:val="26"/>
        </w:rPr>
        <w:t>Одной из основных форм осуществления спортивной подготовки является работа по индивидуальным планам спортивной подготовки.</w:t>
      </w:r>
    </w:p>
    <w:p w:rsidR="002B7BC3" w:rsidRDefault="002B7BC3" w:rsidP="002C6D15">
      <w:pPr>
        <w:spacing w:line="279" w:lineRule="auto"/>
        <w:ind w:firstLine="567"/>
        <w:jc w:val="both"/>
        <w:rPr>
          <w:rFonts w:ascii="Times New Roman" w:hAnsi="Times New Roman"/>
          <w:sz w:val="26"/>
          <w:szCs w:val="26"/>
        </w:rPr>
      </w:pPr>
      <w:r w:rsidRPr="002B7BC3">
        <w:rPr>
          <w:rFonts w:ascii="Times New Roman" w:eastAsia="Times New Roman" w:hAnsi="Times New Roman"/>
          <w:sz w:val="26"/>
          <w:szCs w:val="26"/>
        </w:rPr>
        <w:lastRenderedPageBreak/>
        <w:t>Работа по индивидуальным планам спортивной подготовки осуществляется:</w:t>
      </w:r>
    </w:p>
    <w:p w:rsidR="002B7BC3" w:rsidRDefault="002B7BC3" w:rsidP="002C6D15">
      <w:pPr>
        <w:spacing w:line="279" w:lineRule="auto"/>
        <w:ind w:firstLine="567"/>
        <w:jc w:val="both"/>
        <w:rPr>
          <w:rFonts w:ascii="Times New Roman" w:hAnsi="Times New Roman"/>
          <w:sz w:val="26"/>
          <w:szCs w:val="26"/>
        </w:rPr>
      </w:pPr>
      <w:r w:rsidRPr="002B7BC3">
        <w:rPr>
          <w:rFonts w:ascii="Times New Roman" w:eastAsia="Times New Roman" w:hAnsi="Times New Roman"/>
          <w:sz w:val="26"/>
          <w:szCs w:val="26"/>
        </w:rPr>
        <w:t>- на этапах совершенствования спортивного мастерства и высшего спортивного м</w:t>
      </w:r>
      <w:r>
        <w:rPr>
          <w:rFonts w:ascii="Times New Roman" w:eastAsia="Times New Roman" w:hAnsi="Times New Roman"/>
          <w:sz w:val="26"/>
          <w:szCs w:val="26"/>
        </w:rPr>
        <w:t>ас</w:t>
      </w:r>
      <w:r w:rsidRPr="002B7BC3">
        <w:rPr>
          <w:rFonts w:ascii="Times New Roman" w:eastAsia="Times New Roman" w:hAnsi="Times New Roman"/>
          <w:sz w:val="26"/>
          <w:szCs w:val="26"/>
        </w:rPr>
        <w:t>терства;</w:t>
      </w:r>
    </w:p>
    <w:p w:rsidR="002B7BC3" w:rsidRPr="002B7BC3" w:rsidRDefault="002B7BC3" w:rsidP="002C6D15">
      <w:pPr>
        <w:spacing w:line="279" w:lineRule="auto"/>
        <w:ind w:firstLine="567"/>
        <w:jc w:val="both"/>
        <w:rPr>
          <w:rFonts w:ascii="Times New Roman" w:hAnsi="Times New Roman"/>
          <w:sz w:val="26"/>
          <w:szCs w:val="26"/>
        </w:rPr>
      </w:pPr>
      <w:r w:rsidRPr="002B7BC3">
        <w:rPr>
          <w:rFonts w:ascii="Times New Roman" w:hAnsi="Times New Roman"/>
          <w:sz w:val="26"/>
          <w:szCs w:val="26"/>
        </w:rPr>
        <w:t xml:space="preserve">- </w:t>
      </w:r>
      <w:r w:rsidRPr="002B7BC3">
        <w:rPr>
          <w:rFonts w:ascii="Times New Roman" w:eastAsia="Times New Roman" w:hAnsi="Times New Roman"/>
          <w:bCs/>
          <w:sz w:val="26"/>
          <w:szCs w:val="26"/>
        </w:rPr>
        <w:t>спортсменами в праздничные дни;</w:t>
      </w:r>
    </w:p>
    <w:p w:rsidR="002B7BC3" w:rsidRDefault="002B7BC3" w:rsidP="002C6D15">
      <w:pPr>
        <w:spacing w:line="279" w:lineRule="auto"/>
        <w:ind w:firstLine="567"/>
        <w:jc w:val="both"/>
        <w:rPr>
          <w:rFonts w:ascii="Times New Roman" w:hAnsi="Times New Roman"/>
          <w:sz w:val="26"/>
          <w:szCs w:val="26"/>
        </w:rPr>
      </w:pPr>
      <w:r w:rsidRPr="002B7BC3">
        <w:rPr>
          <w:rFonts w:ascii="Times New Roman" w:hAnsi="Times New Roman"/>
          <w:sz w:val="26"/>
          <w:szCs w:val="26"/>
        </w:rPr>
        <w:t xml:space="preserve">- </w:t>
      </w:r>
      <w:r w:rsidRPr="002B7BC3">
        <w:rPr>
          <w:rFonts w:ascii="Times New Roman" w:eastAsia="Times New Roman" w:hAnsi="Times New Roman"/>
          <w:bCs/>
          <w:sz w:val="26"/>
          <w:szCs w:val="26"/>
        </w:rPr>
        <w:t>нахождения тренера в отпуске и командировках.</w:t>
      </w:r>
    </w:p>
    <w:p w:rsidR="002B7BC3" w:rsidRPr="002B7BC3" w:rsidRDefault="002B7BC3" w:rsidP="002C6D15">
      <w:pPr>
        <w:spacing w:line="279" w:lineRule="auto"/>
        <w:ind w:firstLine="567"/>
        <w:jc w:val="both"/>
        <w:rPr>
          <w:rFonts w:ascii="Times New Roman" w:hAnsi="Times New Roman"/>
          <w:sz w:val="26"/>
          <w:szCs w:val="26"/>
        </w:rPr>
      </w:pPr>
      <w:r w:rsidRPr="002B7BC3">
        <w:rPr>
          <w:rFonts w:ascii="Times New Roman" w:eastAsia="Times New Roman" w:hAnsi="Times New Roman"/>
          <w:sz w:val="26"/>
          <w:szCs w:val="26"/>
        </w:rPr>
        <w:t xml:space="preserve">Индивидуальный план формируется личным тренером для каждого спортсмена </w:t>
      </w:r>
      <w:r w:rsidR="00E07BE3">
        <w:rPr>
          <w:rFonts w:ascii="Times New Roman" w:eastAsia="Times New Roman" w:hAnsi="Times New Roman"/>
          <w:sz w:val="26"/>
          <w:szCs w:val="26"/>
        </w:rPr>
        <w:t xml:space="preserve">             </w:t>
      </w:r>
      <w:r w:rsidRPr="002B7BC3">
        <w:rPr>
          <w:rFonts w:ascii="Times New Roman" w:eastAsia="Times New Roman" w:hAnsi="Times New Roman"/>
          <w:sz w:val="26"/>
          <w:szCs w:val="26"/>
        </w:rPr>
        <w:t>и оформляется в документальном виде.</w:t>
      </w:r>
    </w:p>
    <w:p w:rsidR="00333E41" w:rsidRPr="00E44C71" w:rsidRDefault="00333E41" w:rsidP="00E70256">
      <w:pPr>
        <w:autoSpaceDE w:val="0"/>
        <w:autoSpaceDN w:val="0"/>
        <w:adjustRightInd w:val="0"/>
        <w:ind w:firstLine="567"/>
        <w:jc w:val="both"/>
        <w:rPr>
          <w:rFonts w:ascii="Times New Roman" w:hAnsi="Times New Roman"/>
          <w:sz w:val="26"/>
          <w:szCs w:val="26"/>
        </w:rPr>
      </w:pPr>
    </w:p>
    <w:p w:rsidR="002C6D15" w:rsidRDefault="00635357" w:rsidP="002C6D15">
      <w:pPr>
        <w:widowControl/>
        <w:tabs>
          <w:tab w:val="left" w:pos="709"/>
        </w:tabs>
        <w:suppressAutoHyphens w:val="0"/>
        <w:spacing w:line="276" w:lineRule="auto"/>
        <w:ind w:firstLine="567"/>
        <w:jc w:val="center"/>
        <w:rPr>
          <w:rFonts w:ascii="Times New Roman" w:hAnsi="Times New Roman"/>
          <w:b/>
          <w:kern w:val="0"/>
          <w:sz w:val="26"/>
          <w:szCs w:val="26"/>
          <w:shd w:val="clear" w:color="auto" w:fill="FFFFFF"/>
          <w:lang w:eastAsia="en-US"/>
        </w:rPr>
      </w:pPr>
      <w:r>
        <w:rPr>
          <w:rFonts w:ascii="Times New Roman" w:hAnsi="Times New Roman"/>
          <w:b/>
          <w:kern w:val="0"/>
          <w:sz w:val="26"/>
          <w:szCs w:val="26"/>
          <w:shd w:val="clear" w:color="auto" w:fill="FFFFFF"/>
          <w:lang w:eastAsia="en-US"/>
        </w:rPr>
        <w:t>2.11. С</w:t>
      </w:r>
      <w:r w:rsidRPr="00E44C71">
        <w:rPr>
          <w:rFonts w:ascii="Times New Roman" w:hAnsi="Times New Roman"/>
          <w:b/>
          <w:kern w:val="0"/>
          <w:sz w:val="26"/>
          <w:szCs w:val="26"/>
          <w:shd w:val="clear" w:color="auto" w:fill="FFFFFF"/>
          <w:lang w:eastAsia="en-US"/>
        </w:rPr>
        <w:t>труктура годичного цикла</w:t>
      </w:r>
    </w:p>
    <w:p w:rsidR="002C6D15" w:rsidRDefault="002C6D15" w:rsidP="002C6D15">
      <w:pPr>
        <w:widowControl/>
        <w:tabs>
          <w:tab w:val="left" w:pos="709"/>
        </w:tabs>
        <w:suppressAutoHyphens w:val="0"/>
        <w:spacing w:line="276" w:lineRule="auto"/>
        <w:ind w:firstLine="567"/>
        <w:jc w:val="center"/>
        <w:rPr>
          <w:rFonts w:ascii="Times New Roman" w:hAnsi="Times New Roman"/>
          <w:b/>
          <w:kern w:val="0"/>
          <w:sz w:val="26"/>
          <w:szCs w:val="26"/>
          <w:shd w:val="clear" w:color="auto" w:fill="FFFFFF"/>
          <w:lang w:eastAsia="en-US"/>
        </w:rPr>
      </w:pPr>
    </w:p>
    <w:p w:rsidR="002C6D15" w:rsidRDefault="002C6D15" w:rsidP="002C6D15">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w:t>
      </w:r>
      <w:r>
        <w:rPr>
          <w:rFonts w:ascii="Times New Roman" w:eastAsia="Times New Roman" w:hAnsi="Times New Roman"/>
          <w:sz w:val="26"/>
          <w:szCs w:val="26"/>
        </w:rPr>
        <w:t>кторов. В их числе - среднее ко</w:t>
      </w:r>
      <w:r w:rsidRPr="002C6D15">
        <w:rPr>
          <w:rFonts w:ascii="Times New Roman" w:eastAsia="Times New Roman" w:hAnsi="Times New Roman"/>
          <w:sz w:val="26"/>
          <w:szCs w:val="26"/>
        </w:rPr>
        <w:t>личество лет регулярной тренировки, необходимое дл</w:t>
      </w:r>
      <w:r>
        <w:rPr>
          <w:rFonts w:ascii="Times New Roman" w:eastAsia="Times New Roman" w:hAnsi="Times New Roman"/>
          <w:sz w:val="26"/>
          <w:szCs w:val="26"/>
        </w:rPr>
        <w:t>я достижения наивысших результа</w:t>
      </w:r>
      <w:r w:rsidRPr="002C6D15">
        <w:rPr>
          <w:rFonts w:ascii="Times New Roman" w:eastAsia="Times New Roman" w:hAnsi="Times New Roman"/>
          <w:sz w:val="26"/>
          <w:szCs w:val="26"/>
        </w:rPr>
        <w:t>тов в том или ином виде спорта; оптимальные возрастные границы, в которых обычно наиболее полно раскрываются способности спортсм</w:t>
      </w:r>
      <w:r>
        <w:rPr>
          <w:rFonts w:ascii="Times New Roman" w:eastAsia="Times New Roman" w:hAnsi="Times New Roman"/>
          <w:sz w:val="26"/>
          <w:szCs w:val="26"/>
        </w:rPr>
        <w:t>енов и достигаются наивысшие ре</w:t>
      </w:r>
      <w:r w:rsidRPr="002C6D15">
        <w:rPr>
          <w:rFonts w:ascii="Times New Roman" w:eastAsia="Times New Roman" w:hAnsi="Times New Roman"/>
          <w:sz w:val="26"/>
          <w:szCs w:val="26"/>
        </w:rPr>
        <w:t>зультаты: индивидуальная одаренность спортсменов и</w:t>
      </w:r>
      <w:r>
        <w:rPr>
          <w:rFonts w:ascii="Times New Roman" w:eastAsia="Times New Roman" w:hAnsi="Times New Roman"/>
          <w:sz w:val="26"/>
          <w:szCs w:val="26"/>
        </w:rPr>
        <w:t xml:space="preserve"> темпы роста их спортивного мас</w:t>
      </w:r>
      <w:r w:rsidRPr="002C6D15">
        <w:rPr>
          <w:rFonts w:ascii="Times New Roman" w:eastAsia="Times New Roman" w:hAnsi="Times New Roman"/>
          <w:sz w:val="26"/>
          <w:szCs w:val="26"/>
        </w:rPr>
        <w:t>терства; возраст, в котором спортсмен начал занятия, а также возраст, когда он приступил к специальной тренировке.</w:t>
      </w:r>
    </w:p>
    <w:p w:rsidR="002C6D15" w:rsidRDefault="002C6D15" w:rsidP="002C6D15">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достижений.</w:t>
      </w:r>
    </w:p>
    <w:p w:rsidR="002C6D15" w:rsidRDefault="002C6D15" w:rsidP="002C6D15">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Между этапами многолетней тренировки нет четких границ, их продолжительность можно, в определенной мере, варьировать, прежде всег</w:t>
      </w:r>
      <w:r>
        <w:rPr>
          <w:rFonts w:ascii="Times New Roman" w:eastAsia="Times New Roman" w:hAnsi="Times New Roman"/>
          <w:sz w:val="26"/>
          <w:szCs w:val="26"/>
        </w:rPr>
        <w:t>о, в силу индивидуальных возмож</w:t>
      </w:r>
      <w:r w:rsidRPr="002C6D15">
        <w:rPr>
          <w:rFonts w:ascii="Times New Roman" w:eastAsia="Times New Roman" w:hAnsi="Times New Roman"/>
          <w:sz w:val="26"/>
          <w:szCs w:val="26"/>
        </w:rPr>
        <w:t>ностей спортсменов их возраста, специфики спортивной специализации, тренировочного стажа и условий организации спортивной деятельности.</w:t>
      </w:r>
    </w:p>
    <w:p w:rsidR="002C6D15" w:rsidRDefault="002C6D15" w:rsidP="002C6D15">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Средние циклы, различные по своей структуре и содержанию, в</w:t>
      </w:r>
      <w:r>
        <w:rPr>
          <w:rFonts w:ascii="Times New Roman" w:eastAsia="Times New Roman" w:hAnsi="Times New Roman"/>
          <w:sz w:val="26"/>
          <w:szCs w:val="26"/>
        </w:rPr>
        <w:t xml:space="preserve"> процессе круглого</w:t>
      </w:r>
      <w:r w:rsidRPr="002C6D15">
        <w:rPr>
          <w:rFonts w:ascii="Times New Roman" w:eastAsia="Times New Roman" w:hAnsi="Times New Roman"/>
          <w:sz w:val="26"/>
          <w:szCs w:val="26"/>
        </w:rPr>
        <w:t>дичной подготовки образуют в определенных состояния</w:t>
      </w:r>
      <w:r>
        <w:rPr>
          <w:rFonts w:ascii="Times New Roman" w:eastAsia="Times New Roman" w:hAnsi="Times New Roman"/>
          <w:sz w:val="26"/>
          <w:szCs w:val="26"/>
        </w:rPr>
        <w:t>х этапы и периоды годичного цик</w:t>
      </w:r>
      <w:r w:rsidRPr="002C6D15">
        <w:rPr>
          <w:rFonts w:ascii="Times New Roman" w:eastAsia="Times New Roman" w:hAnsi="Times New Roman"/>
          <w:sz w:val="26"/>
          <w:szCs w:val="26"/>
        </w:rPr>
        <w:t xml:space="preserve">ла, т.е. более крупные «блоки» спортивной тренировки. Как правило,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 xml:space="preserve">в годичном цикле различают три периода: подготовительный, соревновательный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 xml:space="preserve">и переходный. Причины, вызывающие периодическое изменение тренировочного процесса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в тренировочном году, вначале усматривали, главным образом, в календаре спортивных соревнований и сезонно-климатических условиях.</w:t>
      </w:r>
    </w:p>
    <w:p w:rsidR="002C6D15" w:rsidRDefault="002C6D15" w:rsidP="002C6D15">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Календарь спортивных соревнований, безусловно, влияет на построение годичного цикла - структуру, продолжительность соревновательн</w:t>
      </w:r>
      <w:r>
        <w:rPr>
          <w:rFonts w:ascii="Times New Roman" w:eastAsia="Times New Roman" w:hAnsi="Times New Roman"/>
          <w:sz w:val="26"/>
          <w:szCs w:val="26"/>
        </w:rPr>
        <w:t>ого и других периодов. Официаль</w:t>
      </w:r>
      <w:r w:rsidRPr="002C6D15">
        <w:rPr>
          <w:rFonts w:ascii="Times New Roman" w:eastAsia="Times New Roman" w:hAnsi="Times New Roman"/>
          <w:sz w:val="26"/>
          <w:szCs w:val="26"/>
        </w:rPr>
        <w:t>ные соревнования указывают, в какое время спортсмен должен находиться в состоянии наилучшей готовности. С учетом этих сроков и должна планироваться тр</w:t>
      </w:r>
      <w:r>
        <w:rPr>
          <w:rFonts w:ascii="Times New Roman" w:eastAsia="Times New Roman" w:hAnsi="Times New Roman"/>
          <w:sz w:val="26"/>
          <w:szCs w:val="26"/>
        </w:rPr>
        <w:t>енировочная ра</w:t>
      </w:r>
      <w:r w:rsidRPr="002C6D15">
        <w:rPr>
          <w:rFonts w:ascii="Times New Roman" w:eastAsia="Times New Roman" w:hAnsi="Times New Roman"/>
          <w:sz w:val="26"/>
          <w:szCs w:val="26"/>
        </w:rPr>
        <w:t>бота. С другой стороны, спортивный календарь не может составляться без учета основных закономерностей построения спортивной тренировки. Т</w:t>
      </w:r>
      <w:r>
        <w:rPr>
          <w:rFonts w:ascii="Times New Roman" w:eastAsia="Times New Roman" w:hAnsi="Times New Roman"/>
          <w:sz w:val="26"/>
          <w:szCs w:val="26"/>
        </w:rPr>
        <w:t>олько в этом случае он будет со</w:t>
      </w:r>
      <w:r w:rsidRPr="002C6D15">
        <w:rPr>
          <w:rFonts w:ascii="Times New Roman" w:eastAsia="Times New Roman" w:hAnsi="Times New Roman"/>
          <w:sz w:val="26"/>
          <w:szCs w:val="26"/>
        </w:rPr>
        <w:t>действовать оптимальному построению тренировки, а, следовательно, и наиб</w:t>
      </w:r>
      <w:r>
        <w:rPr>
          <w:rFonts w:ascii="Times New Roman" w:eastAsia="Times New Roman" w:hAnsi="Times New Roman"/>
          <w:sz w:val="26"/>
          <w:szCs w:val="26"/>
        </w:rPr>
        <w:t>ольшему рос</w:t>
      </w:r>
      <w:r w:rsidRPr="002C6D15">
        <w:rPr>
          <w:rFonts w:ascii="Times New Roman" w:eastAsia="Times New Roman" w:hAnsi="Times New Roman"/>
          <w:sz w:val="26"/>
          <w:szCs w:val="26"/>
        </w:rPr>
        <w:t>ту спортивных результатов.</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Основной фактор, определяющий структуру годичн</w:t>
      </w:r>
      <w:r w:rsidR="007B4D4B">
        <w:rPr>
          <w:rFonts w:ascii="Times New Roman" w:eastAsia="Times New Roman" w:hAnsi="Times New Roman"/>
          <w:sz w:val="26"/>
          <w:szCs w:val="26"/>
        </w:rPr>
        <w:t>ого цикла - тренировка. Это объ</w:t>
      </w:r>
      <w:r w:rsidRPr="002C6D15">
        <w:rPr>
          <w:rFonts w:ascii="Times New Roman" w:eastAsia="Times New Roman" w:hAnsi="Times New Roman"/>
          <w:sz w:val="26"/>
          <w:szCs w:val="26"/>
        </w:rPr>
        <w:t xml:space="preserve">ективная закономерность развития спортивной формы. Под спортивной формой </w:t>
      </w:r>
      <w:r w:rsidRPr="002C6D15">
        <w:rPr>
          <w:rFonts w:ascii="Times New Roman" w:eastAsia="Times New Roman" w:hAnsi="Times New Roman"/>
          <w:sz w:val="26"/>
          <w:szCs w:val="26"/>
        </w:rPr>
        <w:lastRenderedPageBreak/>
        <w:t>подразумевают состояние оптимальной (наилучшей) готовности с</w:t>
      </w:r>
      <w:r w:rsidR="007B4D4B">
        <w:rPr>
          <w:rFonts w:ascii="Times New Roman" w:eastAsia="Times New Roman" w:hAnsi="Times New Roman"/>
          <w:sz w:val="26"/>
          <w:szCs w:val="26"/>
        </w:rPr>
        <w:t>портсмена к достижению спор</w:t>
      </w:r>
      <w:r w:rsidRPr="002C6D15">
        <w:rPr>
          <w:rFonts w:ascii="Times New Roman" w:eastAsia="Times New Roman" w:hAnsi="Times New Roman"/>
          <w:sz w:val="26"/>
          <w:szCs w:val="26"/>
        </w:rPr>
        <w:t xml:space="preserve">тивного результата, которое приобретается в процессе </w:t>
      </w:r>
      <w:r w:rsidR="007B4D4B">
        <w:rPr>
          <w:rFonts w:ascii="Times New Roman" w:eastAsia="Times New Roman" w:hAnsi="Times New Roman"/>
          <w:sz w:val="26"/>
          <w:szCs w:val="26"/>
        </w:rPr>
        <w:t>соответствующей подготовки в ка</w:t>
      </w:r>
      <w:r w:rsidRPr="002C6D15">
        <w:rPr>
          <w:rFonts w:ascii="Times New Roman" w:eastAsia="Times New Roman" w:hAnsi="Times New Roman"/>
          <w:sz w:val="26"/>
          <w:szCs w:val="26"/>
        </w:rPr>
        <w:t>ждом большом цикле тренировки - типа годичного или полугодичного.</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w:t>
      </w:r>
      <w:r w:rsidR="007B4D4B">
        <w:rPr>
          <w:rFonts w:ascii="Times New Roman" w:eastAsia="Times New Roman" w:hAnsi="Times New Roman"/>
          <w:sz w:val="26"/>
          <w:szCs w:val="26"/>
        </w:rPr>
        <w:t xml:space="preserve"> становится иной, как </w:t>
      </w:r>
      <w:r w:rsidR="00E07BE3">
        <w:rPr>
          <w:rFonts w:ascii="Times New Roman" w:eastAsia="Times New Roman" w:hAnsi="Times New Roman"/>
          <w:sz w:val="26"/>
          <w:szCs w:val="26"/>
        </w:rPr>
        <w:t xml:space="preserve">                       </w:t>
      </w:r>
      <w:r w:rsidR="007B4D4B">
        <w:rPr>
          <w:rFonts w:ascii="Times New Roman" w:eastAsia="Times New Roman" w:hAnsi="Times New Roman"/>
          <w:sz w:val="26"/>
          <w:szCs w:val="26"/>
        </w:rPr>
        <w:t>по количе</w:t>
      </w:r>
      <w:r w:rsidRPr="002C6D15">
        <w:rPr>
          <w:rFonts w:ascii="Times New Roman" w:eastAsia="Times New Roman" w:hAnsi="Times New Roman"/>
          <w:sz w:val="26"/>
          <w:szCs w:val="26"/>
        </w:rPr>
        <w:t>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Состояние спортивной формы с физиологической т</w:t>
      </w:r>
      <w:r w:rsidR="007B4D4B">
        <w:rPr>
          <w:rFonts w:ascii="Times New Roman" w:eastAsia="Times New Roman" w:hAnsi="Times New Roman"/>
          <w:sz w:val="26"/>
          <w:szCs w:val="26"/>
        </w:rPr>
        <w:t>очки зрения характеризуется наи</w:t>
      </w:r>
      <w:r w:rsidRPr="002C6D15">
        <w:rPr>
          <w:rFonts w:ascii="Times New Roman" w:eastAsia="Times New Roman" w:hAnsi="Times New Roman"/>
          <w:sz w:val="26"/>
          <w:szCs w:val="26"/>
        </w:rPr>
        <w:t>более высокими функциональными возможностями отдельных органов и сис</w:t>
      </w:r>
      <w:r w:rsidR="007B4D4B">
        <w:rPr>
          <w:rFonts w:ascii="Times New Roman" w:eastAsia="Times New Roman" w:hAnsi="Times New Roman"/>
          <w:sz w:val="26"/>
          <w:szCs w:val="26"/>
        </w:rPr>
        <w:t>тем, совер</w:t>
      </w:r>
      <w:r w:rsidRPr="002C6D15">
        <w:rPr>
          <w:rFonts w:ascii="Times New Roman" w:eastAsia="Times New Roman" w:hAnsi="Times New Roman"/>
          <w:sz w:val="26"/>
          <w:szCs w:val="26"/>
        </w:rPr>
        <w:t>шенной координацией рабочих процессов, снижением энергетических затрат какой-либо мышечной работы в единицу времени, ускорением враб</w:t>
      </w:r>
      <w:r w:rsidR="007B4D4B">
        <w:rPr>
          <w:rFonts w:ascii="Times New Roman" w:eastAsia="Times New Roman" w:hAnsi="Times New Roman"/>
          <w:sz w:val="26"/>
          <w:szCs w:val="26"/>
        </w:rPr>
        <w:t>атываемости и восстановления ра</w:t>
      </w:r>
      <w:r w:rsidRPr="002C6D15">
        <w:rPr>
          <w:rFonts w:ascii="Times New Roman" w:eastAsia="Times New Roman" w:hAnsi="Times New Roman"/>
          <w:sz w:val="26"/>
          <w:szCs w:val="26"/>
        </w:rPr>
        <w:t xml:space="preserve">ботоспособности после утомления, более совершенной способностью переключаться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от одного вида деятельности к другому, высокой автоматизацией двигательных навыков.</w:t>
      </w:r>
    </w:p>
    <w:p w:rsidR="007B4D4B" w:rsidRDefault="007B4D4B"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7B4D4B">
        <w:rPr>
          <w:rFonts w:ascii="Times New Roman" w:hAnsi="Times New Roman"/>
          <w:kern w:val="0"/>
          <w:sz w:val="26"/>
          <w:szCs w:val="26"/>
          <w:shd w:val="clear" w:color="auto" w:fill="FFFFFF"/>
          <w:lang w:eastAsia="en-US"/>
        </w:rPr>
        <w:t xml:space="preserve">С </w:t>
      </w:r>
      <w:r w:rsidR="002C6D15" w:rsidRPr="002C6D15">
        <w:rPr>
          <w:rFonts w:ascii="Times New Roman" w:eastAsia="Times New Roman" w:hAnsi="Times New Roman"/>
          <w:sz w:val="26"/>
          <w:szCs w:val="26"/>
        </w:rPr>
        <w:t>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w:t>
      </w:r>
      <w:r>
        <w:rPr>
          <w:rFonts w:ascii="Times New Roman" w:eastAsia="Times New Roman" w:hAnsi="Times New Roman"/>
          <w:sz w:val="26"/>
          <w:szCs w:val="26"/>
        </w:rPr>
        <w:t xml:space="preserve"> управления движениями, проявля</w:t>
      </w:r>
      <w:r w:rsidR="002C6D15" w:rsidRPr="002C6D15">
        <w:rPr>
          <w:rFonts w:ascii="Times New Roman" w:eastAsia="Times New Roman" w:hAnsi="Times New Roman"/>
          <w:sz w:val="26"/>
          <w:szCs w:val="26"/>
        </w:rPr>
        <w:t>ется воля к победе, уверенность в своих силах, спор</w:t>
      </w:r>
      <w:r>
        <w:rPr>
          <w:rFonts w:ascii="Times New Roman" w:eastAsia="Times New Roman" w:hAnsi="Times New Roman"/>
          <w:sz w:val="26"/>
          <w:szCs w:val="26"/>
        </w:rPr>
        <w:t>тсмены испытывают особую эмоцио</w:t>
      </w:r>
      <w:r w:rsidR="002C6D15" w:rsidRPr="002C6D15">
        <w:rPr>
          <w:rFonts w:ascii="Times New Roman" w:eastAsia="Times New Roman" w:hAnsi="Times New Roman"/>
          <w:sz w:val="26"/>
          <w:szCs w:val="26"/>
        </w:rPr>
        <w:t xml:space="preserve">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корта» </w:t>
      </w:r>
      <w:r w:rsidR="00E07BE3">
        <w:rPr>
          <w:rFonts w:ascii="Times New Roman" w:eastAsia="Times New Roman" w:hAnsi="Times New Roman"/>
          <w:sz w:val="26"/>
          <w:szCs w:val="26"/>
        </w:rPr>
        <w:t xml:space="preserve">              </w:t>
      </w:r>
      <w:r w:rsidR="002C6D15" w:rsidRPr="002C6D15">
        <w:rPr>
          <w:rFonts w:ascii="Times New Roman" w:eastAsia="Times New Roman" w:hAnsi="Times New Roman"/>
          <w:sz w:val="26"/>
          <w:szCs w:val="26"/>
        </w:rPr>
        <w:t>и т.д.). В состоянии спортивной фор</w:t>
      </w:r>
      <w:r>
        <w:rPr>
          <w:rFonts w:ascii="Times New Roman" w:eastAsia="Times New Roman" w:hAnsi="Times New Roman"/>
          <w:sz w:val="26"/>
          <w:szCs w:val="26"/>
        </w:rPr>
        <w:t>мы спортсмены тренируются с удо</w:t>
      </w:r>
      <w:r w:rsidR="002C6D15" w:rsidRPr="002C6D15">
        <w:rPr>
          <w:rFonts w:ascii="Times New Roman" w:eastAsia="Times New Roman" w:hAnsi="Times New Roman"/>
          <w:sz w:val="26"/>
          <w:szCs w:val="26"/>
        </w:rPr>
        <w:t>вольствием.</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Наиболее общим показателем состояния спортивн</w:t>
      </w:r>
      <w:r w:rsidR="007B4D4B">
        <w:rPr>
          <w:rFonts w:ascii="Times New Roman" w:eastAsia="Times New Roman" w:hAnsi="Times New Roman"/>
          <w:sz w:val="26"/>
          <w:szCs w:val="26"/>
        </w:rPr>
        <w:t>ой формы является спортивный ре</w:t>
      </w:r>
      <w:r w:rsidRPr="002C6D15">
        <w:rPr>
          <w:rFonts w:ascii="Times New Roman" w:eastAsia="Times New Roman" w:hAnsi="Times New Roman"/>
          <w:sz w:val="26"/>
          <w:szCs w:val="26"/>
        </w:rPr>
        <w:t>зультат, показанный в наиболее ответственных соревнов</w:t>
      </w:r>
      <w:r w:rsidR="007B4D4B">
        <w:rPr>
          <w:rFonts w:ascii="Times New Roman" w:eastAsia="Times New Roman" w:hAnsi="Times New Roman"/>
          <w:sz w:val="26"/>
          <w:szCs w:val="26"/>
        </w:rPr>
        <w:t>аниях. Анализ спортивных резуль</w:t>
      </w:r>
      <w:r w:rsidRPr="002C6D15">
        <w:rPr>
          <w:rFonts w:ascii="Times New Roman" w:eastAsia="Times New Roman" w:hAnsi="Times New Roman"/>
          <w:sz w:val="26"/>
          <w:szCs w:val="26"/>
        </w:rPr>
        <w:t xml:space="preserve">татов позволяет судить об уровне спортивной формы в динамике ее изменения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 xml:space="preserve">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w:t>
      </w:r>
      <w:r w:rsidR="007B4D4B">
        <w:rPr>
          <w:rFonts w:ascii="Times New Roman" w:eastAsia="Times New Roman" w:hAnsi="Times New Roman"/>
          <w:sz w:val="26"/>
          <w:szCs w:val="26"/>
        </w:rPr>
        <w:t xml:space="preserve">ьной, технической </w:t>
      </w:r>
      <w:r w:rsidR="00E07BE3">
        <w:rPr>
          <w:rFonts w:ascii="Times New Roman" w:eastAsia="Times New Roman" w:hAnsi="Times New Roman"/>
          <w:sz w:val="26"/>
          <w:szCs w:val="26"/>
        </w:rPr>
        <w:t xml:space="preserve">                </w:t>
      </w:r>
      <w:r w:rsidR="007B4D4B">
        <w:rPr>
          <w:rFonts w:ascii="Times New Roman" w:eastAsia="Times New Roman" w:hAnsi="Times New Roman"/>
          <w:sz w:val="26"/>
          <w:szCs w:val="26"/>
        </w:rPr>
        <w:t>и психологиче</w:t>
      </w:r>
      <w:r w:rsidRPr="002C6D15">
        <w:rPr>
          <w:rFonts w:ascii="Times New Roman" w:eastAsia="Times New Roman" w:hAnsi="Times New Roman"/>
          <w:sz w:val="26"/>
          <w:szCs w:val="26"/>
        </w:rPr>
        <w:t xml:space="preserve">ской подготовленности. Однако не каждое спортивное </w:t>
      </w:r>
      <w:r w:rsidR="007B4D4B">
        <w:rPr>
          <w:rFonts w:ascii="Times New Roman" w:eastAsia="Times New Roman" w:hAnsi="Times New Roman"/>
          <w:sz w:val="26"/>
          <w:szCs w:val="26"/>
        </w:rPr>
        <w:t>достижение характеризует состоя</w:t>
      </w:r>
      <w:r w:rsidRPr="002C6D15">
        <w:rPr>
          <w:rFonts w:ascii="Times New Roman" w:eastAsia="Times New Roman" w:hAnsi="Times New Roman"/>
          <w:sz w:val="26"/>
          <w:szCs w:val="26"/>
        </w:rPr>
        <w:t>ние спортивной формы.</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Как правило, спортсмен находится в состоянии спортивной формы, если показывает результат:</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а) превышающий уровень своего прежнего рекорда;</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 xml:space="preserve">б) близкий к этому уровню (в пределах 1,5-3% от лучшего спортивного достижения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в</w:t>
      </w:r>
      <w:r w:rsidR="007B4D4B">
        <w:rPr>
          <w:rFonts w:ascii="Times New Roman" w:hAnsi="Times New Roman"/>
          <w:b/>
          <w:kern w:val="0"/>
          <w:sz w:val="26"/>
          <w:szCs w:val="26"/>
          <w:shd w:val="clear" w:color="auto" w:fill="FFFFFF"/>
          <w:lang w:eastAsia="en-US"/>
        </w:rPr>
        <w:t xml:space="preserve"> </w:t>
      </w:r>
      <w:r w:rsidRPr="002C6D15">
        <w:rPr>
          <w:rFonts w:ascii="Times New Roman" w:eastAsia="Times New Roman" w:hAnsi="Times New Roman"/>
          <w:sz w:val="26"/>
          <w:szCs w:val="26"/>
        </w:rPr>
        <w:t>году).</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Для оценки состояния спортивной формы по показателям спортивных результатов, важное значение имеет выбор количественных критериев, позво</w:t>
      </w:r>
      <w:r w:rsidR="007B4D4B">
        <w:rPr>
          <w:rFonts w:ascii="Times New Roman" w:eastAsia="Times New Roman" w:hAnsi="Times New Roman"/>
          <w:sz w:val="26"/>
          <w:szCs w:val="26"/>
        </w:rPr>
        <w:t>ляющих определить дина</w:t>
      </w:r>
      <w:r w:rsidRPr="002C6D15">
        <w:rPr>
          <w:rFonts w:ascii="Times New Roman" w:eastAsia="Times New Roman" w:hAnsi="Times New Roman"/>
          <w:sz w:val="26"/>
          <w:szCs w:val="26"/>
        </w:rPr>
        <w:t>мику ее изменения в различные периоды большого цикл</w:t>
      </w:r>
      <w:r w:rsidR="007B4D4B">
        <w:rPr>
          <w:rFonts w:ascii="Times New Roman" w:eastAsia="Times New Roman" w:hAnsi="Times New Roman"/>
          <w:sz w:val="26"/>
          <w:szCs w:val="26"/>
        </w:rPr>
        <w:t>а тренировки (годичном или полу</w:t>
      </w:r>
      <w:r w:rsidRPr="002C6D15">
        <w:rPr>
          <w:rFonts w:ascii="Times New Roman" w:eastAsia="Times New Roman" w:hAnsi="Times New Roman"/>
          <w:sz w:val="26"/>
          <w:szCs w:val="26"/>
        </w:rPr>
        <w:t>годичном).</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Можно выделить несколько критериев такого рода:</w:t>
      </w:r>
    </w:p>
    <w:p w:rsidR="007B4D4B" w:rsidRPr="007B4D4B" w:rsidRDefault="007B4D4B"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7B4D4B">
        <w:rPr>
          <w:rFonts w:ascii="Times New Roman" w:hAnsi="Times New Roman"/>
          <w:kern w:val="0"/>
          <w:sz w:val="26"/>
          <w:szCs w:val="26"/>
          <w:shd w:val="clear" w:color="auto" w:fill="FFFFFF"/>
          <w:lang w:eastAsia="en-US"/>
        </w:rPr>
        <w:lastRenderedPageBreak/>
        <w:t xml:space="preserve">- </w:t>
      </w:r>
      <w:r w:rsidR="002C6D15" w:rsidRPr="007B4D4B">
        <w:rPr>
          <w:rFonts w:ascii="Times New Roman" w:eastAsia="Times New Roman" w:hAnsi="Times New Roman"/>
          <w:sz w:val="26"/>
          <w:szCs w:val="26"/>
        </w:rPr>
        <w:t>направленность, скорость и интенсивность развития спортивной формы;</w:t>
      </w:r>
    </w:p>
    <w:p w:rsidR="007B4D4B" w:rsidRPr="007B4D4B" w:rsidRDefault="007B4D4B"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7B4D4B">
        <w:rPr>
          <w:rFonts w:ascii="Times New Roman" w:hAnsi="Times New Roman"/>
          <w:kern w:val="0"/>
          <w:sz w:val="26"/>
          <w:szCs w:val="26"/>
          <w:shd w:val="clear" w:color="auto" w:fill="FFFFFF"/>
          <w:lang w:eastAsia="en-US"/>
        </w:rPr>
        <w:t xml:space="preserve">- </w:t>
      </w:r>
      <w:r w:rsidR="002C6D15" w:rsidRPr="007B4D4B">
        <w:rPr>
          <w:rFonts w:ascii="Times New Roman" w:eastAsia="Times New Roman" w:hAnsi="Times New Roman"/>
          <w:sz w:val="26"/>
          <w:szCs w:val="26"/>
        </w:rPr>
        <w:t>уровень развития спортивной формы;</w:t>
      </w:r>
    </w:p>
    <w:p w:rsidR="007B4D4B" w:rsidRPr="007B4D4B" w:rsidRDefault="007B4D4B"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7B4D4B">
        <w:rPr>
          <w:rFonts w:ascii="Times New Roman" w:hAnsi="Times New Roman"/>
          <w:kern w:val="0"/>
          <w:sz w:val="26"/>
          <w:szCs w:val="26"/>
          <w:shd w:val="clear" w:color="auto" w:fill="FFFFFF"/>
          <w:lang w:eastAsia="en-US"/>
        </w:rPr>
        <w:t xml:space="preserve">- </w:t>
      </w:r>
      <w:r w:rsidR="002C6D15" w:rsidRPr="007B4D4B">
        <w:rPr>
          <w:rFonts w:ascii="Times New Roman" w:eastAsia="Times New Roman" w:hAnsi="Times New Roman"/>
          <w:sz w:val="26"/>
          <w:szCs w:val="26"/>
        </w:rPr>
        <w:t>устойчивость (стабильность) спортивной формы;</w:t>
      </w:r>
    </w:p>
    <w:p w:rsidR="007B4D4B" w:rsidRPr="007B4D4B" w:rsidRDefault="007B4D4B"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7B4D4B">
        <w:rPr>
          <w:rFonts w:ascii="Times New Roman" w:hAnsi="Times New Roman"/>
          <w:kern w:val="0"/>
          <w:sz w:val="26"/>
          <w:szCs w:val="26"/>
          <w:shd w:val="clear" w:color="auto" w:fill="FFFFFF"/>
          <w:lang w:eastAsia="en-US"/>
        </w:rPr>
        <w:t xml:space="preserve">- </w:t>
      </w:r>
      <w:r w:rsidR="002C6D15" w:rsidRPr="007B4D4B">
        <w:rPr>
          <w:rFonts w:ascii="Times New Roman" w:eastAsia="Times New Roman" w:hAnsi="Times New Roman"/>
          <w:sz w:val="26"/>
          <w:szCs w:val="26"/>
        </w:rPr>
        <w:t>своевременность (точность) вхождения в состояние спортивной формы.</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w:t>
      </w:r>
      <w:r w:rsidR="007B4D4B">
        <w:rPr>
          <w:rFonts w:ascii="Times New Roman" w:eastAsia="Times New Roman" w:hAnsi="Times New Roman"/>
          <w:sz w:val="26"/>
          <w:szCs w:val="26"/>
        </w:rPr>
        <w:t>х темпов прироста спортивных ре</w:t>
      </w:r>
      <w:r w:rsidRPr="002C6D15">
        <w:rPr>
          <w:rFonts w:ascii="Times New Roman" w:eastAsia="Times New Roman" w:hAnsi="Times New Roman"/>
          <w:sz w:val="26"/>
          <w:szCs w:val="26"/>
        </w:rPr>
        <w:t>зультатов.</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Второй - позволяет выявить максимальный уровень</w:t>
      </w:r>
      <w:r w:rsidR="007B4D4B">
        <w:rPr>
          <w:rFonts w:ascii="Times New Roman" w:eastAsia="Times New Roman" w:hAnsi="Times New Roman"/>
          <w:sz w:val="26"/>
          <w:szCs w:val="26"/>
        </w:rPr>
        <w:t xml:space="preserve"> оптимальной готовности спорт</w:t>
      </w:r>
      <w:r w:rsidRPr="002C6D15">
        <w:rPr>
          <w:rFonts w:ascii="Times New Roman" w:eastAsia="Times New Roman" w:hAnsi="Times New Roman"/>
          <w:sz w:val="26"/>
          <w:szCs w:val="26"/>
        </w:rPr>
        <w:t>смена в годичном цикле. Чаще всего в качестве этого к</w:t>
      </w:r>
      <w:r w:rsidR="007B4D4B">
        <w:rPr>
          <w:rFonts w:ascii="Times New Roman" w:eastAsia="Times New Roman" w:hAnsi="Times New Roman"/>
          <w:sz w:val="26"/>
          <w:szCs w:val="26"/>
        </w:rPr>
        <w:t>ритерия выступает отношение луч</w:t>
      </w:r>
      <w:r w:rsidRPr="002C6D15">
        <w:rPr>
          <w:rFonts w:ascii="Times New Roman" w:eastAsia="Times New Roman" w:hAnsi="Times New Roman"/>
          <w:sz w:val="26"/>
          <w:szCs w:val="26"/>
        </w:rPr>
        <w:t xml:space="preserve">шего индивидуального результата года </w:t>
      </w:r>
      <w:r w:rsidR="007B4D4B" w:rsidRPr="002C6D15">
        <w:rPr>
          <w:rFonts w:ascii="Times New Roman" w:eastAsia="Times New Roman" w:hAnsi="Times New Roman"/>
          <w:sz w:val="26"/>
          <w:szCs w:val="26"/>
        </w:rPr>
        <w:t>к личному или мировому рекорду</w:t>
      </w:r>
      <w:r w:rsidRPr="002C6D15">
        <w:rPr>
          <w:rFonts w:ascii="Times New Roman" w:eastAsia="Times New Roman" w:hAnsi="Times New Roman"/>
          <w:sz w:val="26"/>
          <w:szCs w:val="26"/>
        </w:rPr>
        <w:t>.</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Четвертый - говорит об умении спортсмена пок</w:t>
      </w:r>
      <w:r w:rsidR="007B4D4B">
        <w:rPr>
          <w:rFonts w:ascii="Times New Roman" w:eastAsia="Times New Roman" w:hAnsi="Times New Roman"/>
          <w:sz w:val="26"/>
          <w:szCs w:val="26"/>
        </w:rPr>
        <w:t>азывать наилучшие (запланирован</w:t>
      </w:r>
      <w:r w:rsidRPr="002C6D15">
        <w:rPr>
          <w:rFonts w:ascii="Times New Roman" w:eastAsia="Times New Roman" w:hAnsi="Times New Roman"/>
          <w:sz w:val="26"/>
          <w:szCs w:val="26"/>
        </w:rPr>
        <w:t>ные) достижения к моменту основных соревнований. Д</w:t>
      </w:r>
      <w:r w:rsidR="007B4D4B">
        <w:rPr>
          <w:rFonts w:ascii="Times New Roman" w:eastAsia="Times New Roman" w:hAnsi="Times New Roman"/>
          <w:sz w:val="26"/>
          <w:szCs w:val="26"/>
        </w:rPr>
        <w:t>ля его оценки может служить сте</w:t>
      </w:r>
      <w:r w:rsidRPr="002C6D15">
        <w:rPr>
          <w:rFonts w:ascii="Times New Roman" w:eastAsia="Times New Roman" w:hAnsi="Times New Roman"/>
          <w:sz w:val="26"/>
          <w:szCs w:val="26"/>
        </w:rPr>
        <w:t>пень соответствия запланированных и реальных результатов у конкретного спортсмена в период ответственных соревнований. У одних спортс</w:t>
      </w:r>
      <w:r w:rsidR="007B4D4B">
        <w:rPr>
          <w:rFonts w:ascii="Times New Roman" w:eastAsia="Times New Roman" w:hAnsi="Times New Roman"/>
          <w:sz w:val="26"/>
          <w:szCs w:val="26"/>
        </w:rPr>
        <w:t>менов может быть выше стабиль</w:t>
      </w:r>
      <w:r w:rsidRPr="002C6D15">
        <w:rPr>
          <w:rFonts w:ascii="Times New Roman" w:eastAsia="Times New Roman" w:hAnsi="Times New Roman"/>
          <w:sz w:val="26"/>
          <w:szCs w:val="26"/>
        </w:rPr>
        <w:t>ность спортивной формы, чем точность ее достижения, у других при достаточно высоком уровне состояния спортивной формы: наблюдаются низк</w:t>
      </w:r>
      <w:r w:rsidR="007B4D4B">
        <w:rPr>
          <w:rFonts w:ascii="Times New Roman" w:eastAsia="Times New Roman" w:hAnsi="Times New Roman"/>
          <w:sz w:val="26"/>
          <w:szCs w:val="26"/>
        </w:rPr>
        <w:t xml:space="preserve">ие значения стабильности </w:t>
      </w:r>
      <w:r w:rsidR="00E07BE3">
        <w:rPr>
          <w:rFonts w:ascii="Times New Roman" w:eastAsia="Times New Roman" w:hAnsi="Times New Roman"/>
          <w:sz w:val="26"/>
          <w:szCs w:val="26"/>
        </w:rPr>
        <w:t xml:space="preserve">                                 </w:t>
      </w:r>
      <w:r w:rsidR="007B4D4B">
        <w:rPr>
          <w:rFonts w:ascii="Times New Roman" w:eastAsia="Times New Roman" w:hAnsi="Times New Roman"/>
          <w:sz w:val="26"/>
          <w:szCs w:val="26"/>
        </w:rPr>
        <w:t>и свое</w:t>
      </w:r>
      <w:r w:rsidRPr="002C6D15">
        <w:rPr>
          <w:rFonts w:ascii="Times New Roman" w:eastAsia="Times New Roman" w:hAnsi="Times New Roman"/>
          <w:sz w:val="26"/>
          <w:szCs w:val="26"/>
        </w:rPr>
        <w:t xml:space="preserve">временности (точности) ее приобретения. Это можно использовать для прогнозирования и управления состоянием спортивной формы в годичном </w:t>
      </w:r>
      <w:r w:rsidR="007B4D4B">
        <w:rPr>
          <w:rFonts w:ascii="Times New Roman" w:eastAsia="Times New Roman" w:hAnsi="Times New Roman"/>
          <w:sz w:val="26"/>
          <w:szCs w:val="26"/>
        </w:rPr>
        <w:t>цикле тренировки. Процесс разви</w:t>
      </w:r>
      <w:r w:rsidRPr="002C6D15">
        <w:rPr>
          <w:rFonts w:ascii="Times New Roman" w:eastAsia="Times New Roman" w:hAnsi="Times New Roman"/>
          <w:sz w:val="26"/>
          <w:szCs w:val="26"/>
        </w:rPr>
        <w:t>тия состояния спортивной формы носит фазовый характер.</w:t>
      </w:r>
    </w:p>
    <w:p w:rsidR="007B4D4B" w:rsidRDefault="002C6D15" w:rsidP="007B4D4B">
      <w:pPr>
        <w:widowControl/>
        <w:tabs>
          <w:tab w:val="left" w:pos="709"/>
        </w:tabs>
        <w:suppressAutoHyphens w:val="0"/>
        <w:spacing w:line="276" w:lineRule="auto"/>
        <w:ind w:firstLine="567"/>
        <w:jc w:val="both"/>
        <w:rPr>
          <w:rFonts w:ascii="Times New Roman" w:hAnsi="Times New Roman"/>
          <w:b/>
          <w:kern w:val="0"/>
          <w:sz w:val="26"/>
          <w:szCs w:val="26"/>
          <w:shd w:val="clear" w:color="auto" w:fill="FFFFFF"/>
          <w:lang w:eastAsia="en-US"/>
        </w:rPr>
      </w:pPr>
      <w:r w:rsidRPr="002C6D15">
        <w:rPr>
          <w:rFonts w:ascii="Times New Roman" w:eastAsia="Times New Roman" w:hAnsi="Times New Roman"/>
          <w:sz w:val="26"/>
          <w:szCs w:val="26"/>
        </w:rPr>
        <w:t>Он протекает в порядке последовательной смены трех фаз:</w:t>
      </w:r>
    </w:p>
    <w:p w:rsidR="007B4D4B" w:rsidRPr="007B4D4B" w:rsidRDefault="007B4D4B"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7B4D4B">
        <w:rPr>
          <w:rFonts w:ascii="Times New Roman" w:hAnsi="Times New Roman"/>
          <w:kern w:val="0"/>
          <w:sz w:val="26"/>
          <w:szCs w:val="26"/>
          <w:shd w:val="clear" w:color="auto" w:fill="FFFFFF"/>
          <w:lang w:eastAsia="en-US"/>
        </w:rPr>
        <w:t xml:space="preserve">- </w:t>
      </w:r>
      <w:r w:rsidR="002C6D15" w:rsidRPr="007B4D4B">
        <w:rPr>
          <w:rFonts w:ascii="Times New Roman" w:eastAsia="Times New Roman" w:hAnsi="Times New Roman"/>
          <w:sz w:val="26"/>
          <w:szCs w:val="26"/>
        </w:rPr>
        <w:t>приобретения;</w:t>
      </w:r>
    </w:p>
    <w:p w:rsidR="007B4D4B" w:rsidRPr="007B4D4B" w:rsidRDefault="007B4D4B"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7B4D4B">
        <w:rPr>
          <w:rFonts w:ascii="Times New Roman" w:hAnsi="Times New Roman"/>
          <w:kern w:val="0"/>
          <w:sz w:val="26"/>
          <w:szCs w:val="26"/>
          <w:shd w:val="clear" w:color="auto" w:fill="FFFFFF"/>
          <w:lang w:eastAsia="en-US"/>
        </w:rPr>
        <w:t xml:space="preserve">- </w:t>
      </w:r>
      <w:r w:rsidR="002C6D15" w:rsidRPr="007B4D4B">
        <w:rPr>
          <w:rFonts w:ascii="Times New Roman" w:eastAsia="Times New Roman" w:hAnsi="Times New Roman"/>
          <w:sz w:val="26"/>
          <w:szCs w:val="26"/>
        </w:rPr>
        <w:t>относительной стабилизации;</w:t>
      </w:r>
    </w:p>
    <w:p w:rsidR="007B4D4B" w:rsidRDefault="007B4D4B"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7B4D4B">
        <w:rPr>
          <w:rFonts w:ascii="Times New Roman" w:hAnsi="Times New Roman"/>
          <w:kern w:val="0"/>
          <w:sz w:val="26"/>
          <w:szCs w:val="26"/>
          <w:shd w:val="clear" w:color="auto" w:fill="FFFFFF"/>
          <w:lang w:eastAsia="en-US"/>
        </w:rPr>
        <w:t xml:space="preserve">- </w:t>
      </w:r>
      <w:r w:rsidR="002C6D15" w:rsidRPr="007B4D4B">
        <w:rPr>
          <w:rFonts w:ascii="Times New Roman" w:eastAsia="Times New Roman" w:hAnsi="Times New Roman"/>
          <w:sz w:val="26"/>
          <w:szCs w:val="26"/>
        </w:rPr>
        <w:t>временной утраты состояния спортивной формы.</w:t>
      </w:r>
    </w:p>
    <w:p w:rsidR="007B4D4B" w:rsidRDefault="007B4D4B"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Pr>
          <w:rFonts w:ascii="Times New Roman" w:hAnsi="Times New Roman"/>
          <w:kern w:val="0"/>
          <w:sz w:val="26"/>
          <w:szCs w:val="26"/>
          <w:shd w:val="clear" w:color="auto" w:fill="FFFFFF"/>
          <w:lang w:eastAsia="en-US"/>
        </w:rPr>
        <w:t xml:space="preserve">В </w:t>
      </w:r>
      <w:r w:rsidR="002C6D15" w:rsidRPr="002C6D15">
        <w:rPr>
          <w:rFonts w:ascii="Times New Roman" w:eastAsia="Times New Roman" w:hAnsi="Times New Roman"/>
          <w:sz w:val="26"/>
          <w:szCs w:val="26"/>
        </w:rPr>
        <w:t>основе этих фаз лежат биологические закономе</w:t>
      </w:r>
      <w:r>
        <w:rPr>
          <w:rFonts w:ascii="Times New Roman" w:eastAsia="Times New Roman" w:hAnsi="Times New Roman"/>
          <w:sz w:val="26"/>
          <w:szCs w:val="26"/>
        </w:rPr>
        <w:t xml:space="preserve">рности, связанные </w:t>
      </w:r>
      <w:r w:rsidR="00E07BE3">
        <w:rPr>
          <w:rFonts w:ascii="Times New Roman" w:eastAsia="Times New Roman" w:hAnsi="Times New Roman"/>
          <w:sz w:val="26"/>
          <w:szCs w:val="26"/>
        </w:rPr>
        <w:t xml:space="preserve">                                 </w:t>
      </w:r>
      <w:r>
        <w:rPr>
          <w:rFonts w:ascii="Times New Roman" w:eastAsia="Times New Roman" w:hAnsi="Times New Roman"/>
          <w:sz w:val="26"/>
          <w:szCs w:val="26"/>
        </w:rPr>
        <w:t>с физиологиче</w:t>
      </w:r>
      <w:r w:rsidR="002C6D15" w:rsidRPr="002C6D15">
        <w:rPr>
          <w:rFonts w:ascii="Times New Roman" w:eastAsia="Times New Roman" w:hAnsi="Times New Roman"/>
          <w:sz w:val="26"/>
          <w:szCs w:val="26"/>
        </w:rPr>
        <w:t>скими, биохимическими, морфологическими и психол</w:t>
      </w:r>
      <w:r>
        <w:rPr>
          <w:rFonts w:ascii="Times New Roman" w:eastAsia="Times New Roman" w:hAnsi="Times New Roman"/>
          <w:sz w:val="26"/>
          <w:szCs w:val="26"/>
        </w:rPr>
        <w:t>огическими изменениями, происхо</w:t>
      </w:r>
      <w:r w:rsidR="002C6D15" w:rsidRPr="002C6D15">
        <w:rPr>
          <w:rFonts w:ascii="Times New Roman" w:eastAsia="Times New Roman" w:hAnsi="Times New Roman"/>
          <w:sz w:val="26"/>
          <w:szCs w:val="26"/>
        </w:rPr>
        <w:t>дящими в организме спортсменов под воздействием тре</w:t>
      </w:r>
      <w:r>
        <w:rPr>
          <w:rFonts w:ascii="Times New Roman" w:eastAsia="Times New Roman" w:hAnsi="Times New Roman"/>
          <w:sz w:val="26"/>
          <w:szCs w:val="26"/>
        </w:rPr>
        <w:t xml:space="preserve">нировки </w:t>
      </w:r>
      <w:r w:rsidR="00E07BE3">
        <w:rPr>
          <w:rFonts w:ascii="Times New Roman" w:eastAsia="Times New Roman" w:hAnsi="Times New Roman"/>
          <w:sz w:val="26"/>
          <w:szCs w:val="26"/>
        </w:rPr>
        <w:t xml:space="preserve">                  </w:t>
      </w:r>
      <w:r>
        <w:rPr>
          <w:rFonts w:ascii="Times New Roman" w:eastAsia="Times New Roman" w:hAnsi="Times New Roman"/>
          <w:sz w:val="26"/>
          <w:szCs w:val="26"/>
        </w:rPr>
        <w:t>и других факторов, кото</w:t>
      </w:r>
      <w:r w:rsidR="002C6D15" w:rsidRPr="002C6D15">
        <w:rPr>
          <w:rFonts w:ascii="Times New Roman" w:eastAsia="Times New Roman" w:hAnsi="Times New Roman"/>
          <w:sz w:val="26"/>
          <w:szCs w:val="26"/>
        </w:rPr>
        <w:t>рые, в конечном счете, обусловливают динамику и уровень спортивных результатов.</w:t>
      </w:r>
    </w:p>
    <w:p w:rsidR="007B4D4B" w:rsidRDefault="002C6D15"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2C6D15">
        <w:rPr>
          <w:rFonts w:ascii="Times New Roman" w:eastAsia="Times New Roman" w:hAnsi="Times New Roman"/>
          <w:sz w:val="26"/>
          <w:szCs w:val="26"/>
        </w:rPr>
        <w:t xml:space="preserve">Фазы развития спортивной формы являются основой периодизации тренировки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и определяют длительность, структуру периодов и содержание тренировочного процесса</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 xml:space="preserve">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w:t>
      </w:r>
      <w:r w:rsidR="00E07BE3">
        <w:rPr>
          <w:rFonts w:ascii="Times New Roman" w:eastAsia="Times New Roman" w:hAnsi="Times New Roman"/>
          <w:sz w:val="26"/>
          <w:szCs w:val="26"/>
        </w:rPr>
        <w:t xml:space="preserve">         </w:t>
      </w:r>
      <w:r w:rsidR="007B4D4B">
        <w:rPr>
          <w:rFonts w:ascii="Times New Roman" w:hAnsi="Times New Roman"/>
          <w:kern w:val="0"/>
          <w:sz w:val="26"/>
          <w:szCs w:val="26"/>
          <w:shd w:val="clear" w:color="auto" w:fill="FFFFFF"/>
          <w:lang w:eastAsia="en-US"/>
        </w:rPr>
        <w:t xml:space="preserve"> и </w:t>
      </w:r>
      <w:r w:rsidRPr="002C6D15">
        <w:rPr>
          <w:rFonts w:ascii="Times New Roman" w:eastAsia="Times New Roman" w:hAnsi="Times New Roman"/>
          <w:sz w:val="26"/>
          <w:szCs w:val="26"/>
        </w:rPr>
        <w:t>переходный.</w:t>
      </w:r>
    </w:p>
    <w:p w:rsidR="007B4D4B" w:rsidRDefault="002C6D15"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7B4D4B">
        <w:rPr>
          <w:rFonts w:ascii="Times New Roman" w:eastAsia="Times New Roman" w:hAnsi="Times New Roman"/>
          <w:i/>
          <w:iCs/>
          <w:sz w:val="26"/>
          <w:szCs w:val="26"/>
        </w:rPr>
        <w:t xml:space="preserve">Подготовительный период </w:t>
      </w:r>
      <w:r w:rsidRPr="007B4D4B">
        <w:rPr>
          <w:rFonts w:ascii="Times New Roman" w:eastAsia="Times New Roman" w:hAnsi="Times New Roman"/>
          <w:sz w:val="26"/>
          <w:szCs w:val="26"/>
        </w:rPr>
        <w:t>соответствует фазе приобретения спортивной формы,</w:t>
      </w:r>
      <w:r w:rsidR="007B4D4B">
        <w:rPr>
          <w:rFonts w:ascii="Times New Roman" w:eastAsia="Times New Roman" w:hAnsi="Times New Roman"/>
          <w:i/>
          <w:iCs/>
          <w:sz w:val="26"/>
          <w:szCs w:val="26"/>
        </w:rPr>
        <w:t xml:space="preserve"> со</w:t>
      </w:r>
      <w:r w:rsidRPr="007B4D4B">
        <w:rPr>
          <w:rFonts w:ascii="Times New Roman" w:eastAsia="Times New Roman" w:hAnsi="Times New Roman"/>
          <w:i/>
          <w:iCs/>
          <w:sz w:val="26"/>
          <w:szCs w:val="26"/>
        </w:rPr>
        <w:t xml:space="preserve">ревновательный </w:t>
      </w:r>
      <w:r w:rsidRPr="007B4D4B">
        <w:rPr>
          <w:rFonts w:ascii="Times New Roman" w:eastAsia="Times New Roman" w:hAnsi="Times New Roman"/>
          <w:sz w:val="26"/>
          <w:szCs w:val="26"/>
        </w:rPr>
        <w:t>-</w:t>
      </w:r>
      <w:r w:rsidRPr="007B4D4B">
        <w:rPr>
          <w:rFonts w:ascii="Times New Roman" w:eastAsia="Times New Roman" w:hAnsi="Times New Roman"/>
          <w:i/>
          <w:iCs/>
          <w:sz w:val="26"/>
          <w:szCs w:val="26"/>
        </w:rPr>
        <w:t xml:space="preserve"> </w:t>
      </w:r>
      <w:r w:rsidRPr="007B4D4B">
        <w:rPr>
          <w:rFonts w:ascii="Times New Roman" w:eastAsia="Times New Roman" w:hAnsi="Times New Roman"/>
          <w:sz w:val="26"/>
          <w:szCs w:val="26"/>
        </w:rPr>
        <w:t>фазе ее стабилизации,</w:t>
      </w:r>
      <w:r w:rsidRPr="007B4D4B">
        <w:rPr>
          <w:rFonts w:ascii="Times New Roman" w:eastAsia="Times New Roman" w:hAnsi="Times New Roman"/>
          <w:i/>
          <w:iCs/>
          <w:sz w:val="26"/>
          <w:szCs w:val="26"/>
        </w:rPr>
        <w:t xml:space="preserve"> </w:t>
      </w:r>
      <w:r w:rsidRPr="007B4D4B">
        <w:rPr>
          <w:rFonts w:ascii="Times New Roman" w:eastAsia="Times New Roman" w:hAnsi="Times New Roman"/>
          <w:sz w:val="26"/>
          <w:szCs w:val="26"/>
        </w:rPr>
        <w:t>а</w:t>
      </w:r>
      <w:r w:rsidRPr="007B4D4B">
        <w:rPr>
          <w:rFonts w:ascii="Times New Roman" w:eastAsia="Times New Roman" w:hAnsi="Times New Roman"/>
          <w:i/>
          <w:iCs/>
          <w:sz w:val="26"/>
          <w:szCs w:val="26"/>
        </w:rPr>
        <w:t xml:space="preserve"> переходный </w:t>
      </w:r>
      <w:r w:rsidRPr="007B4D4B">
        <w:rPr>
          <w:rFonts w:ascii="Times New Roman" w:eastAsia="Times New Roman" w:hAnsi="Times New Roman"/>
          <w:sz w:val="26"/>
          <w:szCs w:val="26"/>
        </w:rPr>
        <w:t>-</w:t>
      </w:r>
      <w:r w:rsidRPr="007B4D4B">
        <w:rPr>
          <w:rFonts w:ascii="Times New Roman" w:eastAsia="Times New Roman" w:hAnsi="Times New Roman"/>
          <w:i/>
          <w:iCs/>
          <w:sz w:val="26"/>
          <w:szCs w:val="26"/>
        </w:rPr>
        <w:t xml:space="preserve"> </w:t>
      </w:r>
      <w:r w:rsidRPr="007B4D4B">
        <w:rPr>
          <w:rFonts w:ascii="Times New Roman" w:eastAsia="Times New Roman" w:hAnsi="Times New Roman"/>
          <w:sz w:val="26"/>
          <w:szCs w:val="26"/>
        </w:rPr>
        <w:t>фазе временной ее утраты.</w:t>
      </w:r>
    </w:p>
    <w:p w:rsidR="007B4D4B" w:rsidRDefault="007B4D4B"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Pr>
          <w:rFonts w:ascii="Times New Roman" w:hAnsi="Times New Roman"/>
          <w:kern w:val="0"/>
          <w:sz w:val="26"/>
          <w:szCs w:val="26"/>
          <w:shd w:val="clear" w:color="auto" w:fill="FFFFFF"/>
          <w:lang w:eastAsia="en-US"/>
        </w:rPr>
        <w:t xml:space="preserve">В </w:t>
      </w:r>
      <w:r w:rsidR="002C6D15" w:rsidRPr="002C6D15">
        <w:rPr>
          <w:rFonts w:ascii="Times New Roman" w:eastAsia="Times New Roman" w:hAnsi="Times New Roman"/>
          <w:sz w:val="26"/>
          <w:szCs w:val="26"/>
        </w:rPr>
        <w:t>каждом из этих периодов ставятся свои цели, за</w:t>
      </w:r>
      <w:r>
        <w:rPr>
          <w:rFonts w:ascii="Times New Roman" w:eastAsia="Times New Roman" w:hAnsi="Times New Roman"/>
          <w:sz w:val="26"/>
          <w:szCs w:val="26"/>
        </w:rPr>
        <w:t>дачи, определяются соответствую</w:t>
      </w:r>
      <w:r w:rsidR="002C6D15" w:rsidRPr="002C6D15">
        <w:rPr>
          <w:rFonts w:ascii="Times New Roman" w:eastAsia="Times New Roman" w:hAnsi="Times New Roman"/>
          <w:sz w:val="26"/>
          <w:szCs w:val="26"/>
        </w:rPr>
        <w:t>щие средства, методы тренировки, объем и интенсивность нагрузки, напр</w:t>
      </w:r>
      <w:r>
        <w:rPr>
          <w:rFonts w:ascii="Times New Roman" w:eastAsia="Times New Roman" w:hAnsi="Times New Roman"/>
          <w:sz w:val="26"/>
          <w:szCs w:val="26"/>
        </w:rPr>
        <w:t xml:space="preserve">авленные </w:t>
      </w:r>
      <w:r w:rsidR="00E07BE3">
        <w:rPr>
          <w:rFonts w:ascii="Times New Roman" w:eastAsia="Times New Roman" w:hAnsi="Times New Roman"/>
          <w:sz w:val="26"/>
          <w:szCs w:val="26"/>
        </w:rPr>
        <w:t xml:space="preserve">                      </w:t>
      </w:r>
      <w:r>
        <w:rPr>
          <w:rFonts w:ascii="Times New Roman" w:eastAsia="Times New Roman" w:hAnsi="Times New Roman"/>
          <w:sz w:val="26"/>
          <w:szCs w:val="26"/>
        </w:rPr>
        <w:t>на по</w:t>
      </w:r>
      <w:r w:rsidR="002C6D15" w:rsidRPr="002C6D15">
        <w:rPr>
          <w:rFonts w:ascii="Times New Roman" w:eastAsia="Times New Roman" w:hAnsi="Times New Roman"/>
          <w:sz w:val="26"/>
          <w:szCs w:val="26"/>
        </w:rPr>
        <w:t xml:space="preserve">вышение всех сторон подготовленности спортсменов. </w:t>
      </w:r>
      <w:r>
        <w:rPr>
          <w:rFonts w:ascii="Times New Roman" w:eastAsia="Times New Roman" w:hAnsi="Times New Roman"/>
          <w:sz w:val="26"/>
          <w:szCs w:val="26"/>
        </w:rPr>
        <w:t>В зависимости от возрастных осо</w:t>
      </w:r>
      <w:r w:rsidR="002C6D15" w:rsidRPr="002C6D15">
        <w:rPr>
          <w:rFonts w:ascii="Times New Roman" w:eastAsia="Times New Roman" w:hAnsi="Times New Roman"/>
          <w:sz w:val="26"/>
          <w:szCs w:val="26"/>
        </w:rPr>
        <w:t xml:space="preserve">бенностей и квалификации спортсменов, условий спортивной тренировки, календаря </w:t>
      </w:r>
      <w:r>
        <w:rPr>
          <w:rFonts w:ascii="Times New Roman" w:eastAsia="Times New Roman" w:hAnsi="Times New Roman"/>
          <w:sz w:val="26"/>
          <w:szCs w:val="26"/>
        </w:rPr>
        <w:lastRenderedPageBreak/>
        <w:t>спор</w:t>
      </w:r>
      <w:r w:rsidR="002C6D15" w:rsidRPr="002C6D15">
        <w:rPr>
          <w:rFonts w:ascii="Times New Roman" w:eastAsia="Times New Roman" w:hAnsi="Times New Roman"/>
          <w:sz w:val="26"/>
          <w:szCs w:val="26"/>
        </w:rPr>
        <w:t>тивно-массовых мероприятий, вида спорта и других факторов продолжительность</w:t>
      </w:r>
      <w:r w:rsidR="00E07BE3">
        <w:rPr>
          <w:rFonts w:ascii="Times New Roman" w:eastAsia="Times New Roman" w:hAnsi="Times New Roman"/>
          <w:sz w:val="26"/>
          <w:szCs w:val="26"/>
        </w:rPr>
        <w:t xml:space="preserve">                 </w:t>
      </w:r>
      <w:r>
        <w:rPr>
          <w:rFonts w:ascii="Times New Roman" w:eastAsia="Times New Roman" w:hAnsi="Times New Roman"/>
          <w:sz w:val="26"/>
          <w:szCs w:val="26"/>
        </w:rPr>
        <w:t xml:space="preserve"> и со</w:t>
      </w:r>
      <w:r w:rsidR="002C6D15" w:rsidRPr="002C6D15">
        <w:rPr>
          <w:rFonts w:ascii="Times New Roman" w:eastAsia="Times New Roman" w:hAnsi="Times New Roman"/>
          <w:sz w:val="26"/>
          <w:szCs w:val="26"/>
        </w:rPr>
        <w:t>держание каждого периода может изменяться.</w:t>
      </w:r>
    </w:p>
    <w:p w:rsidR="007B4D4B" w:rsidRDefault="002C6D15"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2C6D15">
        <w:rPr>
          <w:rFonts w:ascii="Times New Roman" w:eastAsia="Times New Roman" w:hAnsi="Times New Roman"/>
          <w:i/>
          <w:iCs/>
          <w:sz w:val="26"/>
          <w:szCs w:val="26"/>
        </w:rPr>
        <w:t xml:space="preserve">Подготовительный период </w:t>
      </w:r>
      <w:r w:rsidRPr="002C6D15">
        <w:rPr>
          <w:rFonts w:ascii="Times New Roman" w:eastAsia="Times New Roman" w:hAnsi="Times New Roman"/>
          <w:sz w:val="26"/>
          <w:szCs w:val="26"/>
        </w:rPr>
        <w:t>(период фундаментальной подготовки).</w:t>
      </w:r>
      <w:r w:rsidRPr="002C6D15">
        <w:rPr>
          <w:rFonts w:ascii="Times New Roman" w:eastAsia="Times New Roman" w:hAnsi="Times New Roman"/>
          <w:i/>
          <w:iCs/>
          <w:sz w:val="26"/>
          <w:szCs w:val="26"/>
        </w:rPr>
        <w:t xml:space="preserve"> </w:t>
      </w:r>
      <w:r w:rsidR="007B4D4B">
        <w:rPr>
          <w:rFonts w:ascii="Times New Roman" w:eastAsia="Times New Roman" w:hAnsi="Times New Roman"/>
          <w:sz w:val="26"/>
          <w:szCs w:val="26"/>
        </w:rPr>
        <w:t>Подготовитель</w:t>
      </w:r>
      <w:r w:rsidRPr="002C6D15">
        <w:rPr>
          <w:rFonts w:ascii="Times New Roman" w:eastAsia="Times New Roman" w:hAnsi="Times New Roman"/>
          <w:sz w:val="26"/>
          <w:szCs w:val="26"/>
        </w:rPr>
        <w:t>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w:t>
      </w:r>
      <w:r w:rsidR="007B4D4B">
        <w:rPr>
          <w:rFonts w:ascii="Times New Roman" w:eastAsia="Times New Roman" w:hAnsi="Times New Roman"/>
          <w:sz w:val="26"/>
          <w:szCs w:val="26"/>
        </w:rPr>
        <w:t>о мере роста спортивной квалифи</w:t>
      </w:r>
      <w:r w:rsidRPr="002C6D15">
        <w:rPr>
          <w:rFonts w:ascii="Times New Roman" w:eastAsia="Times New Roman" w:hAnsi="Times New Roman"/>
          <w:sz w:val="26"/>
          <w:szCs w:val="26"/>
        </w:rPr>
        <w:t>кации спортсменов длительность общеподготовительног</w:t>
      </w:r>
      <w:r w:rsidR="007B4D4B">
        <w:rPr>
          <w:rFonts w:ascii="Times New Roman" w:eastAsia="Times New Roman" w:hAnsi="Times New Roman"/>
          <w:sz w:val="26"/>
          <w:szCs w:val="26"/>
        </w:rPr>
        <w:t>о этапа сокращается, а специаль</w:t>
      </w:r>
      <w:r w:rsidRPr="002C6D15">
        <w:rPr>
          <w:rFonts w:ascii="Times New Roman" w:eastAsia="Times New Roman" w:hAnsi="Times New Roman"/>
          <w:sz w:val="26"/>
          <w:szCs w:val="26"/>
        </w:rPr>
        <w:t>но-подготовительного - увеличивается.</w:t>
      </w:r>
    </w:p>
    <w:p w:rsidR="007B4D4B" w:rsidRDefault="002C6D15"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2C6D15">
        <w:rPr>
          <w:rFonts w:ascii="Times New Roman" w:eastAsia="Times New Roman" w:hAnsi="Times New Roman"/>
          <w:sz w:val="26"/>
          <w:szCs w:val="26"/>
        </w:rPr>
        <w:t>Основная направленность 1-го этапа подготовитель</w:t>
      </w:r>
      <w:r w:rsidR="007B4D4B">
        <w:rPr>
          <w:rFonts w:ascii="Times New Roman" w:eastAsia="Times New Roman" w:hAnsi="Times New Roman"/>
          <w:sz w:val="26"/>
          <w:szCs w:val="26"/>
        </w:rPr>
        <w:t>ного периода - создание и разви</w:t>
      </w:r>
      <w:r w:rsidRPr="002C6D15">
        <w:rPr>
          <w:rFonts w:ascii="Times New Roman" w:eastAsia="Times New Roman" w:hAnsi="Times New Roman"/>
          <w:sz w:val="26"/>
          <w:szCs w:val="26"/>
        </w:rPr>
        <w:t>тие предпосылок для приобретения спортивной формы. Главная предпосылка - повышение общего уровня функциональных возможностей организм</w:t>
      </w:r>
      <w:r w:rsidR="007B4D4B">
        <w:rPr>
          <w:rFonts w:ascii="Times New Roman" w:eastAsia="Times New Roman" w:hAnsi="Times New Roman"/>
          <w:sz w:val="26"/>
          <w:szCs w:val="26"/>
        </w:rPr>
        <w:t>а, разностороннее развитие физи</w:t>
      </w:r>
      <w:r w:rsidRPr="002C6D15">
        <w:rPr>
          <w:rFonts w:ascii="Times New Roman" w:eastAsia="Times New Roman" w:hAnsi="Times New Roman"/>
          <w:sz w:val="26"/>
          <w:szCs w:val="26"/>
        </w:rPr>
        <w:t xml:space="preserve">ческих качеств (силы, быстроты, выносливости и др.), </w:t>
      </w:r>
      <w:r w:rsidR="007B4D4B">
        <w:rPr>
          <w:rFonts w:ascii="Times New Roman" w:eastAsia="Times New Roman" w:hAnsi="Times New Roman"/>
          <w:sz w:val="26"/>
          <w:szCs w:val="26"/>
        </w:rPr>
        <w:t>а также увеличение объема двига</w:t>
      </w:r>
      <w:r w:rsidRPr="002C6D15">
        <w:rPr>
          <w:rFonts w:ascii="Times New Roman" w:eastAsia="Times New Roman" w:hAnsi="Times New Roman"/>
          <w:sz w:val="26"/>
          <w:szCs w:val="26"/>
        </w:rPr>
        <w:t>тельных навыков и умений. На данном этапе у юных с</w:t>
      </w:r>
      <w:r w:rsidR="007B4D4B">
        <w:rPr>
          <w:rFonts w:ascii="Times New Roman" w:eastAsia="Times New Roman" w:hAnsi="Times New Roman"/>
          <w:sz w:val="26"/>
          <w:szCs w:val="26"/>
        </w:rPr>
        <w:t xml:space="preserve">портсменов удельный </w:t>
      </w:r>
      <w:r w:rsidR="00E07BE3">
        <w:rPr>
          <w:rFonts w:ascii="Times New Roman" w:eastAsia="Times New Roman" w:hAnsi="Times New Roman"/>
          <w:sz w:val="26"/>
          <w:szCs w:val="26"/>
        </w:rPr>
        <w:t xml:space="preserve">              </w:t>
      </w:r>
      <w:r w:rsidR="007B4D4B">
        <w:rPr>
          <w:rFonts w:ascii="Times New Roman" w:eastAsia="Times New Roman" w:hAnsi="Times New Roman"/>
          <w:sz w:val="26"/>
          <w:szCs w:val="26"/>
        </w:rPr>
        <w:t>вес упражне</w:t>
      </w:r>
      <w:r w:rsidRPr="002C6D15">
        <w:rPr>
          <w:rFonts w:ascii="Times New Roman" w:eastAsia="Times New Roman" w:hAnsi="Times New Roman"/>
          <w:sz w:val="26"/>
          <w:szCs w:val="26"/>
        </w:rPr>
        <w:t xml:space="preserve">ний по общей подготовке немного превышает удельный вес упражнений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по специальной подготовке.</w:t>
      </w:r>
    </w:p>
    <w:p w:rsidR="007B4D4B" w:rsidRDefault="002C6D15"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2C6D15">
        <w:rPr>
          <w:rFonts w:ascii="Times New Roman" w:eastAsia="Times New Roman" w:hAnsi="Times New Roman"/>
          <w:sz w:val="26"/>
          <w:szCs w:val="26"/>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7B4D4B" w:rsidRDefault="002C6D15"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2C6D15">
        <w:rPr>
          <w:rFonts w:ascii="Times New Roman" w:eastAsia="Times New Roman" w:hAnsi="Times New Roman"/>
          <w:sz w:val="26"/>
          <w:szCs w:val="26"/>
        </w:rPr>
        <w:t>Основными средствами специальной подготовки</w:t>
      </w:r>
      <w:r w:rsidR="007B4D4B">
        <w:rPr>
          <w:rFonts w:ascii="Times New Roman" w:eastAsia="Times New Roman" w:hAnsi="Times New Roman"/>
          <w:sz w:val="26"/>
          <w:szCs w:val="26"/>
        </w:rPr>
        <w:t xml:space="preserve"> являются главным образом специ</w:t>
      </w:r>
      <w:r w:rsidRPr="002C6D15">
        <w:rPr>
          <w:rFonts w:ascii="Times New Roman" w:eastAsia="Times New Roman" w:hAnsi="Times New Roman"/>
          <w:sz w:val="26"/>
          <w:szCs w:val="26"/>
        </w:rPr>
        <w:t>ально-подготовительные упражнения. Соревновательные же упражнения в тренировке спортсменов, как правило, на общеподготовительном эт</w:t>
      </w:r>
      <w:r w:rsidR="007B4D4B">
        <w:rPr>
          <w:rFonts w:ascii="Times New Roman" w:eastAsia="Times New Roman" w:hAnsi="Times New Roman"/>
          <w:sz w:val="26"/>
          <w:szCs w:val="26"/>
        </w:rPr>
        <w:t>апе не используется. Методы тре</w:t>
      </w:r>
      <w:r w:rsidRPr="002C6D15">
        <w:rPr>
          <w:rFonts w:ascii="Times New Roman" w:eastAsia="Times New Roman" w:hAnsi="Times New Roman"/>
          <w:sz w:val="26"/>
          <w:szCs w:val="26"/>
        </w:rPr>
        <w:t>нировки специализированы здесь меньше, чем на посл</w:t>
      </w:r>
      <w:r w:rsidR="007B4D4B">
        <w:rPr>
          <w:rFonts w:ascii="Times New Roman" w:eastAsia="Times New Roman" w:hAnsi="Times New Roman"/>
          <w:sz w:val="26"/>
          <w:szCs w:val="26"/>
        </w:rPr>
        <w:t>едующих этапах. Предпочтение от</w:t>
      </w:r>
      <w:r w:rsidRPr="002C6D15">
        <w:rPr>
          <w:rFonts w:ascii="Times New Roman" w:eastAsia="Times New Roman" w:hAnsi="Times New Roman"/>
          <w:sz w:val="26"/>
          <w:szCs w:val="26"/>
        </w:rPr>
        <w:t>дается методам, которые предъявляют менее жесткие</w:t>
      </w:r>
      <w:r w:rsidR="007B4D4B">
        <w:rPr>
          <w:rFonts w:ascii="Times New Roman" w:eastAsia="Times New Roman" w:hAnsi="Times New Roman"/>
          <w:sz w:val="26"/>
          <w:szCs w:val="26"/>
        </w:rPr>
        <w:t xml:space="preserve"> требования к организму занимаю</w:t>
      </w:r>
      <w:r w:rsidRPr="002C6D15">
        <w:rPr>
          <w:rFonts w:ascii="Times New Roman" w:eastAsia="Times New Roman" w:hAnsi="Times New Roman"/>
          <w:sz w:val="26"/>
          <w:szCs w:val="26"/>
        </w:rPr>
        <w:t>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w:t>
      </w:r>
      <w:r w:rsidR="007B4D4B">
        <w:rPr>
          <w:rFonts w:ascii="Times New Roman" w:eastAsia="Times New Roman" w:hAnsi="Times New Roman"/>
          <w:sz w:val="26"/>
          <w:szCs w:val="26"/>
        </w:rPr>
        <w:t xml:space="preserve">, которая </w:t>
      </w:r>
      <w:r w:rsidR="00E07BE3">
        <w:rPr>
          <w:rFonts w:ascii="Times New Roman" w:eastAsia="Times New Roman" w:hAnsi="Times New Roman"/>
          <w:sz w:val="26"/>
          <w:szCs w:val="26"/>
        </w:rPr>
        <w:t xml:space="preserve">         </w:t>
      </w:r>
      <w:r w:rsidR="007B4D4B">
        <w:rPr>
          <w:rFonts w:ascii="Times New Roman" w:eastAsia="Times New Roman" w:hAnsi="Times New Roman"/>
          <w:sz w:val="26"/>
          <w:szCs w:val="26"/>
        </w:rPr>
        <w:t>не препятствует прове</w:t>
      </w:r>
      <w:r w:rsidRPr="002C6D15">
        <w:rPr>
          <w:rFonts w:ascii="Times New Roman" w:eastAsia="Times New Roman" w:hAnsi="Times New Roman"/>
          <w:sz w:val="26"/>
          <w:szCs w:val="26"/>
        </w:rPr>
        <w:t>дению работы большого объема и не отражается на состоянии здоровья спортсменов.</w:t>
      </w:r>
    </w:p>
    <w:p w:rsidR="007B4D4B" w:rsidRDefault="002C6D15"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2C6D15">
        <w:rPr>
          <w:rFonts w:ascii="Times New Roman" w:eastAsia="Times New Roman" w:hAnsi="Times New Roman"/>
          <w:sz w:val="26"/>
          <w:szCs w:val="26"/>
        </w:rPr>
        <w:t>Основная направленность специально-подготовительного этапа - непосредственное становление спортивной формы: здесь изменяется со</w:t>
      </w:r>
      <w:r w:rsidR="007B4D4B">
        <w:rPr>
          <w:rFonts w:ascii="Times New Roman" w:eastAsia="Times New Roman" w:hAnsi="Times New Roman"/>
          <w:sz w:val="26"/>
          <w:szCs w:val="26"/>
        </w:rPr>
        <w:t>держание различных сторон подго</w:t>
      </w:r>
      <w:r w:rsidRPr="002C6D15">
        <w:rPr>
          <w:rFonts w:ascii="Times New Roman" w:eastAsia="Times New Roman" w:hAnsi="Times New Roman"/>
          <w:sz w:val="26"/>
          <w:szCs w:val="26"/>
        </w:rPr>
        <w:t>товки спортсменов, которые теперь направлены на разв</w:t>
      </w:r>
      <w:r w:rsidR="007B4D4B">
        <w:rPr>
          <w:rFonts w:ascii="Times New Roman" w:eastAsia="Times New Roman" w:hAnsi="Times New Roman"/>
          <w:sz w:val="26"/>
          <w:szCs w:val="26"/>
        </w:rPr>
        <w:t>итие специальных физических спо</w:t>
      </w:r>
      <w:r w:rsidRPr="002C6D15">
        <w:rPr>
          <w:rFonts w:ascii="Times New Roman" w:eastAsia="Times New Roman" w:hAnsi="Times New Roman"/>
          <w:sz w:val="26"/>
          <w:szCs w:val="26"/>
        </w:rPr>
        <w:t>собностей, освоение и совершенствование технических</w:t>
      </w:r>
      <w:r w:rsidR="007B4D4B">
        <w:rPr>
          <w:rFonts w:ascii="Times New Roman" w:eastAsia="Times New Roman" w:hAnsi="Times New Roman"/>
          <w:sz w:val="26"/>
          <w:szCs w:val="26"/>
        </w:rPr>
        <w:t xml:space="preserve"> и тактических навыков </w:t>
      </w:r>
      <w:r w:rsidR="00E07BE3">
        <w:rPr>
          <w:rFonts w:ascii="Times New Roman" w:eastAsia="Times New Roman" w:hAnsi="Times New Roman"/>
          <w:sz w:val="26"/>
          <w:szCs w:val="26"/>
        </w:rPr>
        <w:t xml:space="preserve">                </w:t>
      </w:r>
      <w:r w:rsidR="007B4D4B">
        <w:rPr>
          <w:rFonts w:ascii="Times New Roman" w:eastAsia="Times New Roman" w:hAnsi="Times New Roman"/>
          <w:sz w:val="26"/>
          <w:szCs w:val="26"/>
        </w:rPr>
        <w:t>в избран</w:t>
      </w:r>
      <w:r w:rsidRPr="002C6D15">
        <w:rPr>
          <w:rFonts w:ascii="Times New Roman" w:eastAsia="Times New Roman" w:hAnsi="Times New Roman"/>
          <w:sz w:val="26"/>
          <w:szCs w:val="26"/>
        </w:rPr>
        <w:t xml:space="preserve">ном виде спорта, одновременно с этим возрастает роль </w:t>
      </w:r>
      <w:r w:rsidR="007B4D4B">
        <w:rPr>
          <w:rFonts w:ascii="Times New Roman" w:eastAsia="Times New Roman" w:hAnsi="Times New Roman"/>
          <w:sz w:val="26"/>
          <w:szCs w:val="26"/>
        </w:rPr>
        <w:t>специальной психологической под</w:t>
      </w:r>
      <w:r w:rsidRPr="002C6D15">
        <w:rPr>
          <w:rFonts w:ascii="Times New Roman" w:eastAsia="Times New Roman" w:hAnsi="Times New Roman"/>
          <w:sz w:val="26"/>
          <w:szCs w:val="26"/>
        </w:rPr>
        <w:t>готовки.</w:t>
      </w:r>
    </w:p>
    <w:p w:rsidR="007B4D4B" w:rsidRDefault="002C6D15"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2C6D15">
        <w:rPr>
          <w:rFonts w:ascii="Times New Roman" w:eastAsia="Times New Roman" w:hAnsi="Times New Roman"/>
          <w:sz w:val="26"/>
          <w:szCs w:val="26"/>
        </w:rPr>
        <w:t>Удельный вес специальной подготовки по срав</w:t>
      </w:r>
      <w:r w:rsidR="007B4D4B">
        <w:rPr>
          <w:rFonts w:ascii="Times New Roman" w:eastAsia="Times New Roman" w:hAnsi="Times New Roman"/>
          <w:sz w:val="26"/>
          <w:szCs w:val="26"/>
        </w:rPr>
        <w:t>нению с первым этапом подготови</w:t>
      </w:r>
      <w:r w:rsidRPr="002C6D15">
        <w:rPr>
          <w:rFonts w:ascii="Times New Roman" w:eastAsia="Times New Roman" w:hAnsi="Times New Roman"/>
          <w:sz w:val="26"/>
          <w:szCs w:val="26"/>
        </w:rPr>
        <w:t>тельного периода, естественно, возрастает. Изменяется также состав средств специальной подготовки. Помимо специально-подготовительных у</w:t>
      </w:r>
      <w:r w:rsidR="007B4D4B">
        <w:rPr>
          <w:rFonts w:ascii="Times New Roman" w:eastAsia="Times New Roman" w:hAnsi="Times New Roman"/>
          <w:sz w:val="26"/>
          <w:szCs w:val="26"/>
        </w:rPr>
        <w:t>пражнений в тренировке спортсме</w:t>
      </w:r>
      <w:r w:rsidRPr="002C6D15">
        <w:rPr>
          <w:rFonts w:ascii="Times New Roman" w:eastAsia="Times New Roman" w:hAnsi="Times New Roman"/>
          <w:sz w:val="26"/>
          <w:szCs w:val="26"/>
        </w:rPr>
        <w:t>нов начинают использовать и соревновательные упражне</w:t>
      </w:r>
      <w:r w:rsidR="007B4D4B">
        <w:rPr>
          <w:rFonts w:ascii="Times New Roman" w:eastAsia="Times New Roman" w:hAnsi="Times New Roman"/>
          <w:sz w:val="26"/>
          <w:szCs w:val="26"/>
        </w:rPr>
        <w:t xml:space="preserve">ния, правда, </w:t>
      </w:r>
      <w:r w:rsidR="00E07BE3">
        <w:rPr>
          <w:rFonts w:ascii="Times New Roman" w:eastAsia="Times New Roman" w:hAnsi="Times New Roman"/>
          <w:sz w:val="26"/>
          <w:szCs w:val="26"/>
        </w:rPr>
        <w:t xml:space="preserve">                               </w:t>
      </w:r>
      <w:r w:rsidR="007B4D4B">
        <w:rPr>
          <w:rFonts w:ascii="Times New Roman" w:eastAsia="Times New Roman" w:hAnsi="Times New Roman"/>
          <w:sz w:val="26"/>
          <w:szCs w:val="26"/>
        </w:rPr>
        <w:t>в ограниченном объ</w:t>
      </w:r>
      <w:r w:rsidRPr="002C6D15">
        <w:rPr>
          <w:rFonts w:ascii="Times New Roman" w:eastAsia="Times New Roman" w:hAnsi="Times New Roman"/>
          <w:sz w:val="26"/>
          <w:szCs w:val="26"/>
        </w:rPr>
        <w:t>еме.</w:t>
      </w:r>
    </w:p>
    <w:p w:rsidR="007B4D4B" w:rsidRDefault="002C6D15"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2C6D15">
        <w:rPr>
          <w:rFonts w:ascii="Times New Roman" w:eastAsia="Times New Roman" w:hAnsi="Times New Roman"/>
          <w:sz w:val="26"/>
          <w:szCs w:val="26"/>
        </w:rPr>
        <w:t>Объем нагрузки постепенно, но непрерывно увеличивается и достигает максимума</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 xml:space="preserve"> к началу соревновательного периода. В то же время интен</w:t>
      </w:r>
      <w:r w:rsidR="007B4D4B">
        <w:rPr>
          <w:rFonts w:ascii="Times New Roman" w:eastAsia="Times New Roman" w:hAnsi="Times New Roman"/>
          <w:sz w:val="26"/>
          <w:szCs w:val="26"/>
        </w:rPr>
        <w:t>сивность нагрузки хотя</w:t>
      </w:r>
      <w:r w:rsidR="00E07BE3">
        <w:rPr>
          <w:rFonts w:ascii="Times New Roman" w:eastAsia="Times New Roman" w:hAnsi="Times New Roman"/>
          <w:sz w:val="26"/>
          <w:szCs w:val="26"/>
        </w:rPr>
        <w:t xml:space="preserve">                        </w:t>
      </w:r>
      <w:r w:rsidR="007B4D4B">
        <w:rPr>
          <w:rFonts w:ascii="Times New Roman" w:eastAsia="Times New Roman" w:hAnsi="Times New Roman"/>
          <w:sz w:val="26"/>
          <w:szCs w:val="26"/>
        </w:rPr>
        <w:t xml:space="preserve"> и возрас</w:t>
      </w:r>
      <w:r w:rsidRPr="002C6D15">
        <w:rPr>
          <w:rFonts w:ascii="Times New Roman" w:eastAsia="Times New Roman" w:hAnsi="Times New Roman"/>
          <w:sz w:val="26"/>
          <w:szCs w:val="26"/>
        </w:rPr>
        <w:t>тает постепенно к началу соревновательного периода, но относительно невелика.</w:t>
      </w:r>
    </w:p>
    <w:p w:rsidR="007B4D4B" w:rsidRDefault="002C6D15"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2C6D15">
        <w:rPr>
          <w:rFonts w:ascii="Times New Roman" w:eastAsia="Times New Roman" w:hAnsi="Times New Roman"/>
          <w:b/>
          <w:bCs/>
          <w:sz w:val="26"/>
          <w:szCs w:val="26"/>
        </w:rPr>
        <w:t>Типы и структура мезоциклов.</w:t>
      </w:r>
    </w:p>
    <w:p w:rsidR="007B4D4B" w:rsidRDefault="002C6D15"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2C6D15">
        <w:rPr>
          <w:rFonts w:ascii="Times New Roman" w:eastAsia="Times New Roman" w:hAnsi="Times New Roman"/>
          <w:sz w:val="26"/>
          <w:szCs w:val="26"/>
        </w:rPr>
        <w:t xml:space="preserve">Мезоцикл тренировки можно </w:t>
      </w:r>
      <w:r w:rsidR="007B4D4B" w:rsidRPr="002C6D15">
        <w:rPr>
          <w:rFonts w:ascii="Times New Roman" w:eastAsia="Times New Roman" w:hAnsi="Times New Roman"/>
          <w:sz w:val="26"/>
          <w:szCs w:val="26"/>
        </w:rPr>
        <w:t>определить,</w:t>
      </w:r>
      <w:r w:rsidRPr="002C6D15">
        <w:rPr>
          <w:rFonts w:ascii="Times New Roman" w:eastAsia="Times New Roman" w:hAnsi="Times New Roman"/>
          <w:sz w:val="26"/>
          <w:szCs w:val="26"/>
        </w:rPr>
        <w:t xml:space="preserve"> как сер</w:t>
      </w:r>
      <w:r w:rsidR="007B4D4B">
        <w:rPr>
          <w:rFonts w:ascii="Times New Roman" w:eastAsia="Times New Roman" w:hAnsi="Times New Roman"/>
          <w:sz w:val="26"/>
          <w:szCs w:val="26"/>
        </w:rPr>
        <w:t>ию микроциклов разного или одно</w:t>
      </w:r>
      <w:r w:rsidRPr="002C6D15">
        <w:rPr>
          <w:rFonts w:ascii="Times New Roman" w:eastAsia="Times New Roman" w:hAnsi="Times New Roman"/>
          <w:sz w:val="26"/>
          <w:szCs w:val="26"/>
        </w:rPr>
        <w:t>го типа, составляющую относительно законченный э</w:t>
      </w:r>
      <w:r w:rsidR="007B4D4B">
        <w:rPr>
          <w:rFonts w:ascii="Times New Roman" w:eastAsia="Times New Roman" w:hAnsi="Times New Roman"/>
          <w:sz w:val="26"/>
          <w:szCs w:val="26"/>
        </w:rPr>
        <w:t>тап или под этап тренировки. По</w:t>
      </w:r>
      <w:r w:rsidRPr="002C6D15">
        <w:rPr>
          <w:rFonts w:ascii="Times New Roman" w:eastAsia="Times New Roman" w:hAnsi="Times New Roman"/>
          <w:sz w:val="26"/>
          <w:szCs w:val="26"/>
        </w:rPr>
        <w:t>строение тренировки в форме мезоциклов позволяет бо</w:t>
      </w:r>
      <w:r w:rsidR="007B4D4B">
        <w:rPr>
          <w:rFonts w:ascii="Times New Roman" w:eastAsia="Times New Roman" w:hAnsi="Times New Roman"/>
          <w:sz w:val="26"/>
          <w:szCs w:val="26"/>
        </w:rPr>
        <w:t>лее целесообразно управлять сум</w:t>
      </w:r>
      <w:r w:rsidRPr="002C6D15">
        <w:rPr>
          <w:rFonts w:ascii="Times New Roman" w:eastAsia="Times New Roman" w:hAnsi="Times New Roman"/>
          <w:sz w:val="26"/>
          <w:szCs w:val="26"/>
        </w:rPr>
        <w:t xml:space="preserve">марным </w:t>
      </w:r>
      <w:r w:rsidRPr="002C6D15">
        <w:rPr>
          <w:rFonts w:ascii="Times New Roman" w:eastAsia="Times New Roman" w:hAnsi="Times New Roman"/>
          <w:sz w:val="26"/>
          <w:szCs w:val="26"/>
        </w:rPr>
        <w:lastRenderedPageBreak/>
        <w:t>тренировочным эффектом каждой серии микроц</w:t>
      </w:r>
      <w:r w:rsidR="007B4D4B">
        <w:rPr>
          <w:rFonts w:ascii="Times New Roman" w:eastAsia="Times New Roman" w:hAnsi="Times New Roman"/>
          <w:sz w:val="26"/>
          <w:szCs w:val="26"/>
        </w:rPr>
        <w:t>иклов, обеспечивать при этом вы</w:t>
      </w:r>
      <w:r w:rsidRPr="002C6D15">
        <w:rPr>
          <w:rFonts w:ascii="Times New Roman" w:eastAsia="Times New Roman" w:hAnsi="Times New Roman"/>
          <w:sz w:val="26"/>
          <w:szCs w:val="26"/>
        </w:rPr>
        <w:t>сокие темпы роста тренированности спортсменов.</w:t>
      </w:r>
    </w:p>
    <w:p w:rsidR="002C6D15" w:rsidRPr="007B4D4B" w:rsidRDefault="002C6D15" w:rsidP="007B4D4B">
      <w:pPr>
        <w:widowControl/>
        <w:tabs>
          <w:tab w:val="left" w:pos="709"/>
        </w:tabs>
        <w:suppressAutoHyphens w:val="0"/>
        <w:spacing w:line="276" w:lineRule="auto"/>
        <w:ind w:firstLine="567"/>
        <w:jc w:val="both"/>
        <w:rPr>
          <w:rFonts w:ascii="Times New Roman" w:hAnsi="Times New Roman"/>
          <w:kern w:val="0"/>
          <w:sz w:val="26"/>
          <w:szCs w:val="26"/>
          <w:shd w:val="clear" w:color="auto" w:fill="FFFFFF"/>
          <w:lang w:eastAsia="en-US"/>
        </w:rPr>
      </w:pPr>
      <w:r w:rsidRPr="002C6D15">
        <w:rPr>
          <w:rFonts w:ascii="Times New Roman" w:eastAsia="Times New Roman" w:hAnsi="Times New Roman"/>
          <w:sz w:val="26"/>
          <w:szCs w:val="26"/>
        </w:rPr>
        <w:t>Средние циклы чаще всего состоят из 3-6 микроциклов и имеют общу</w:t>
      </w:r>
      <w:r w:rsidR="007B4D4B">
        <w:rPr>
          <w:rFonts w:ascii="Times New Roman" w:eastAsia="Times New Roman" w:hAnsi="Times New Roman"/>
          <w:sz w:val="26"/>
          <w:szCs w:val="26"/>
        </w:rPr>
        <w:t>ю продолжи</w:t>
      </w:r>
      <w:r w:rsidRPr="002C6D15">
        <w:rPr>
          <w:rFonts w:ascii="Times New Roman" w:eastAsia="Times New Roman" w:hAnsi="Times New Roman"/>
          <w:sz w:val="26"/>
          <w:szCs w:val="26"/>
        </w:rPr>
        <w:t>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w:t>
      </w:r>
      <w:r w:rsidR="007B4D4B">
        <w:rPr>
          <w:rFonts w:ascii="Times New Roman" w:eastAsia="Times New Roman" w:hAnsi="Times New Roman"/>
          <w:sz w:val="26"/>
          <w:szCs w:val="26"/>
        </w:rPr>
        <w:t>ографиче</w:t>
      </w:r>
      <w:r w:rsidRPr="002C6D15">
        <w:rPr>
          <w:rFonts w:ascii="Times New Roman" w:eastAsia="Times New Roman" w:hAnsi="Times New Roman"/>
          <w:sz w:val="26"/>
          <w:szCs w:val="26"/>
        </w:rPr>
        <w:t>ских и др.), около месячных биоритмов в жизнедеятельн</w:t>
      </w:r>
      <w:r w:rsidR="007B4D4B">
        <w:rPr>
          <w:rFonts w:ascii="Times New Roman" w:eastAsia="Times New Roman" w:hAnsi="Times New Roman"/>
          <w:sz w:val="26"/>
          <w:szCs w:val="26"/>
        </w:rPr>
        <w:t>ости организма (например, менст</w:t>
      </w:r>
      <w:r w:rsidRPr="002C6D15">
        <w:rPr>
          <w:rFonts w:ascii="Times New Roman" w:eastAsia="Times New Roman" w:hAnsi="Times New Roman"/>
          <w:sz w:val="26"/>
          <w:szCs w:val="26"/>
        </w:rPr>
        <w:t>руальных циклов) и т.д.</w:t>
      </w:r>
    </w:p>
    <w:p w:rsidR="002C6D15" w:rsidRPr="002C6D15" w:rsidRDefault="002C6D15" w:rsidP="002C6D15">
      <w:pPr>
        <w:spacing w:line="8" w:lineRule="exact"/>
        <w:jc w:val="both"/>
        <w:rPr>
          <w:rFonts w:ascii="Times New Roman" w:hAnsi="Times New Roman"/>
          <w:sz w:val="26"/>
          <w:szCs w:val="26"/>
        </w:rPr>
      </w:pPr>
    </w:p>
    <w:p w:rsidR="007B4D4B" w:rsidRDefault="002C6D15" w:rsidP="007B4D4B">
      <w:pPr>
        <w:ind w:left="720"/>
        <w:jc w:val="both"/>
        <w:rPr>
          <w:rFonts w:ascii="Times New Roman" w:hAnsi="Times New Roman"/>
          <w:sz w:val="26"/>
          <w:szCs w:val="26"/>
        </w:rPr>
      </w:pPr>
      <w:r w:rsidRPr="002C6D15">
        <w:rPr>
          <w:rFonts w:ascii="Times New Roman" w:eastAsia="Times New Roman" w:hAnsi="Times New Roman"/>
          <w:sz w:val="26"/>
          <w:szCs w:val="26"/>
        </w:rPr>
        <w:t>Различают следующие типы мезоциклов:</w:t>
      </w:r>
    </w:p>
    <w:p w:rsidR="007B4D4B" w:rsidRDefault="007B4D4B" w:rsidP="007B4D4B">
      <w:pPr>
        <w:ind w:left="720"/>
        <w:jc w:val="both"/>
        <w:rPr>
          <w:rFonts w:ascii="Times New Roman" w:hAnsi="Times New Roman"/>
          <w:sz w:val="26"/>
          <w:szCs w:val="26"/>
        </w:rPr>
      </w:pPr>
      <w:r>
        <w:rPr>
          <w:rFonts w:ascii="Times New Roman" w:hAnsi="Times New Roman"/>
          <w:sz w:val="26"/>
          <w:szCs w:val="26"/>
        </w:rPr>
        <w:t xml:space="preserve">- </w:t>
      </w:r>
      <w:r w:rsidR="002C6D15" w:rsidRPr="002C6D15">
        <w:rPr>
          <w:rFonts w:ascii="Times New Roman" w:eastAsia="Times New Roman" w:hAnsi="Times New Roman"/>
          <w:sz w:val="26"/>
          <w:szCs w:val="26"/>
        </w:rPr>
        <w:t>втягивающий;</w:t>
      </w:r>
    </w:p>
    <w:p w:rsidR="007B4D4B" w:rsidRDefault="007B4D4B" w:rsidP="007B4D4B">
      <w:pPr>
        <w:ind w:left="720"/>
        <w:jc w:val="both"/>
        <w:rPr>
          <w:rFonts w:ascii="Times New Roman" w:hAnsi="Times New Roman"/>
          <w:sz w:val="26"/>
          <w:szCs w:val="26"/>
        </w:rPr>
      </w:pPr>
      <w:r>
        <w:rPr>
          <w:rFonts w:ascii="Times New Roman" w:hAnsi="Times New Roman"/>
          <w:sz w:val="26"/>
          <w:szCs w:val="26"/>
        </w:rPr>
        <w:t xml:space="preserve">- </w:t>
      </w:r>
      <w:r w:rsidR="002C6D15" w:rsidRPr="002C6D15">
        <w:rPr>
          <w:rFonts w:ascii="Times New Roman" w:eastAsia="Times New Roman" w:hAnsi="Times New Roman"/>
          <w:sz w:val="26"/>
          <w:szCs w:val="26"/>
        </w:rPr>
        <w:t>базовый;</w:t>
      </w:r>
    </w:p>
    <w:p w:rsidR="007B4D4B" w:rsidRDefault="007B4D4B" w:rsidP="007B4D4B">
      <w:pPr>
        <w:ind w:left="720"/>
        <w:jc w:val="both"/>
        <w:rPr>
          <w:rFonts w:ascii="Times New Roman" w:hAnsi="Times New Roman"/>
          <w:sz w:val="26"/>
          <w:szCs w:val="26"/>
        </w:rPr>
      </w:pPr>
      <w:r>
        <w:rPr>
          <w:rFonts w:ascii="Times New Roman" w:hAnsi="Times New Roman"/>
          <w:sz w:val="26"/>
          <w:szCs w:val="26"/>
        </w:rPr>
        <w:t xml:space="preserve">- </w:t>
      </w:r>
      <w:r w:rsidR="002C6D15" w:rsidRPr="002C6D15">
        <w:rPr>
          <w:rFonts w:ascii="Times New Roman" w:eastAsia="Times New Roman" w:hAnsi="Times New Roman"/>
          <w:sz w:val="26"/>
          <w:szCs w:val="26"/>
        </w:rPr>
        <w:t>контрольно-подготовительный;</w:t>
      </w:r>
    </w:p>
    <w:p w:rsidR="007B4D4B" w:rsidRDefault="007B4D4B" w:rsidP="007B4D4B">
      <w:pPr>
        <w:ind w:left="720"/>
        <w:jc w:val="both"/>
        <w:rPr>
          <w:rFonts w:ascii="Times New Roman" w:hAnsi="Times New Roman"/>
          <w:sz w:val="26"/>
          <w:szCs w:val="26"/>
        </w:rPr>
      </w:pPr>
      <w:r>
        <w:rPr>
          <w:rFonts w:ascii="Times New Roman" w:hAnsi="Times New Roman"/>
          <w:sz w:val="26"/>
          <w:szCs w:val="26"/>
        </w:rPr>
        <w:t xml:space="preserve">- </w:t>
      </w:r>
      <w:r w:rsidR="002C6D15" w:rsidRPr="002C6D15">
        <w:rPr>
          <w:rFonts w:ascii="Times New Roman" w:eastAsia="Times New Roman" w:hAnsi="Times New Roman"/>
          <w:sz w:val="26"/>
          <w:szCs w:val="26"/>
        </w:rPr>
        <w:t>предсоревновательный;</w:t>
      </w:r>
    </w:p>
    <w:p w:rsidR="007B4D4B" w:rsidRDefault="007B4D4B" w:rsidP="007B4D4B">
      <w:pPr>
        <w:ind w:left="720"/>
        <w:jc w:val="both"/>
        <w:rPr>
          <w:rFonts w:ascii="Times New Roman" w:hAnsi="Times New Roman"/>
          <w:sz w:val="26"/>
          <w:szCs w:val="26"/>
        </w:rPr>
      </w:pPr>
      <w:r>
        <w:rPr>
          <w:rFonts w:ascii="Times New Roman" w:hAnsi="Times New Roman"/>
          <w:sz w:val="26"/>
          <w:szCs w:val="26"/>
        </w:rPr>
        <w:t xml:space="preserve">- </w:t>
      </w:r>
      <w:r w:rsidR="002C6D15" w:rsidRPr="002C6D15">
        <w:rPr>
          <w:rFonts w:ascii="Times New Roman" w:eastAsia="Times New Roman" w:hAnsi="Times New Roman"/>
          <w:sz w:val="26"/>
          <w:szCs w:val="26"/>
        </w:rPr>
        <w:t>соревновательный;</w:t>
      </w:r>
    </w:p>
    <w:p w:rsidR="007B4D4B" w:rsidRDefault="007B4D4B" w:rsidP="007B4D4B">
      <w:pPr>
        <w:ind w:left="720"/>
        <w:jc w:val="both"/>
        <w:rPr>
          <w:rFonts w:ascii="Times New Roman" w:hAnsi="Times New Roman"/>
          <w:sz w:val="26"/>
          <w:szCs w:val="26"/>
        </w:rPr>
      </w:pPr>
      <w:r>
        <w:rPr>
          <w:rFonts w:ascii="Times New Roman" w:hAnsi="Times New Roman"/>
          <w:sz w:val="26"/>
          <w:szCs w:val="26"/>
        </w:rPr>
        <w:t>- в</w:t>
      </w:r>
      <w:r w:rsidR="002C6D15" w:rsidRPr="002C6D15">
        <w:rPr>
          <w:rFonts w:ascii="Times New Roman" w:eastAsia="Times New Roman" w:hAnsi="Times New Roman"/>
          <w:sz w:val="26"/>
          <w:szCs w:val="26"/>
        </w:rPr>
        <w:t>осстановительный и др.</w:t>
      </w:r>
    </w:p>
    <w:p w:rsidR="007B4D4B" w:rsidRPr="007B4D4B" w:rsidRDefault="002C6D15" w:rsidP="007B4D4B">
      <w:pPr>
        <w:ind w:firstLine="567"/>
        <w:jc w:val="both"/>
        <w:rPr>
          <w:rFonts w:ascii="Times New Roman" w:hAnsi="Times New Roman"/>
          <w:sz w:val="26"/>
          <w:szCs w:val="26"/>
        </w:rPr>
      </w:pPr>
      <w:r w:rsidRPr="007B4D4B">
        <w:rPr>
          <w:rFonts w:ascii="Times New Roman" w:eastAsia="Times New Roman" w:hAnsi="Times New Roman"/>
          <w:sz w:val="26"/>
          <w:szCs w:val="26"/>
        </w:rPr>
        <w:t xml:space="preserve">Все эти типы мезоциклов могут иметь место и в </w:t>
      </w:r>
      <w:r w:rsidR="007B4D4B" w:rsidRPr="007B4D4B">
        <w:rPr>
          <w:rFonts w:ascii="Times New Roman" w:eastAsia="Times New Roman" w:hAnsi="Times New Roman"/>
          <w:sz w:val="26"/>
          <w:szCs w:val="26"/>
        </w:rPr>
        <w:t>тренировочном процессе спортсме</w:t>
      </w:r>
      <w:r w:rsidRPr="007B4D4B">
        <w:rPr>
          <w:rFonts w:ascii="Times New Roman" w:eastAsia="Times New Roman" w:hAnsi="Times New Roman"/>
          <w:sz w:val="26"/>
          <w:szCs w:val="26"/>
        </w:rPr>
        <w:t>нов.</w:t>
      </w:r>
    </w:p>
    <w:p w:rsidR="00F35B60" w:rsidRDefault="002C6D15" w:rsidP="00F35B60">
      <w:pPr>
        <w:ind w:firstLine="567"/>
        <w:jc w:val="both"/>
        <w:rPr>
          <w:rFonts w:ascii="Times New Roman" w:hAnsi="Times New Roman"/>
          <w:sz w:val="26"/>
          <w:szCs w:val="26"/>
        </w:rPr>
      </w:pPr>
      <w:r w:rsidRPr="007B4D4B">
        <w:rPr>
          <w:rFonts w:ascii="Times New Roman" w:eastAsia="Times New Roman" w:hAnsi="Times New Roman"/>
          <w:i/>
          <w:iCs/>
          <w:sz w:val="26"/>
          <w:szCs w:val="26"/>
        </w:rPr>
        <w:t xml:space="preserve">Втягивающий мезоцикл </w:t>
      </w:r>
      <w:r w:rsidRPr="007B4D4B">
        <w:rPr>
          <w:rFonts w:ascii="Times New Roman" w:eastAsia="Times New Roman" w:hAnsi="Times New Roman"/>
          <w:sz w:val="26"/>
          <w:szCs w:val="26"/>
        </w:rPr>
        <w:t>характеризуется повыше</w:t>
      </w:r>
      <w:r w:rsidR="007B4D4B">
        <w:rPr>
          <w:rFonts w:ascii="Times New Roman" w:eastAsia="Times New Roman" w:hAnsi="Times New Roman"/>
          <w:sz w:val="26"/>
          <w:szCs w:val="26"/>
        </w:rPr>
        <w:t>нием объема тренировочных нагру</w:t>
      </w:r>
      <w:r w:rsidRPr="007B4D4B">
        <w:rPr>
          <w:rFonts w:ascii="Times New Roman" w:eastAsia="Times New Roman" w:hAnsi="Times New Roman"/>
          <w:sz w:val="26"/>
          <w:szCs w:val="26"/>
        </w:rPr>
        <w:t xml:space="preserve">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 мезоцикл состоит из трех-четырех объемных микроциклов. Во втягивающем 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w:t>
      </w:r>
      <w:r w:rsidR="00F35B60">
        <w:rPr>
          <w:rFonts w:ascii="Times New Roman" w:eastAsia="Times New Roman" w:hAnsi="Times New Roman"/>
          <w:sz w:val="26"/>
          <w:szCs w:val="26"/>
        </w:rPr>
        <w:t>предпосылки для дальнейшей рабо</w:t>
      </w:r>
      <w:r w:rsidRPr="007B4D4B">
        <w:rPr>
          <w:rFonts w:ascii="Times New Roman" w:eastAsia="Times New Roman" w:hAnsi="Times New Roman"/>
          <w:sz w:val="26"/>
          <w:szCs w:val="26"/>
        </w:rPr>
        <w:t>ты, повышающей уровень специальной подготовленности спортсмена. В определенном объеме используются и социально подготовительные средства.</w:t>
      </w:r>
    </w:p>
    <w:p w:rsidR="006D32CB" w:rsidRDefault="002C6D15" w:rsidP="006D32CB">
      <w:pPr>
        <w:ind w:firstLine="567"/>
        <w:jc w:val="both"/>
        <w:rPr>
          <w:rFonts w:ascii="Times New Roman" w:hAnsi="Times New Roman"/>
          <w:sz w:val="26"/>
          <w:szCs w:val="26"/>
        </w:rPr>
      </w:pPr>
      <w:r w:rsidRPr="002C6D15">
        <w:rPr>
          <w:rFonts w:ascii="Times New Roman" w:eastAsia="Times New Roman" w:hAnsi="Times New Roman"/>
          <w:i/>
          <w:iCs/>
          <w:sz w:val="26"/>
          <w:szCs w:val="26"/>
        </w:rPr>
        <w:t xml:space="preserve">Базовый мезоцикл </w:t>
      </w:r>
      <w:r w:rsidRPr="002C6D15">
        <w:rPr>
          <w:rFonts w:ascii="Times New Roman" w:eastAsia="Times New Roman" w:hAnsi="Times New Roman"/>
          <w:sz w:val="26"/>
          <w:szCs w:val="26"/>
        </w:rPr>
        <w:t>отличается тем,</w:t>
      </w:r>
      <w:r w:rsidRPr="002C6D15">
        <w:rPr>
          <w:rFonts w:ascii="Times New Roman" w:eastAsia="Times New Roman" w:hAnsi="Times New Roman"/>
          <w:i/>
          <w:iCs/>
          <w:sz w:val="26"/>
          <w:szCs w:val="26"/>
        </w:rPr>
        <w:t xml:space="preserve"> </w:t>
      </w:r>
      <w:r w:rsidRPr="002C6D15">
        <w:rPr>
          <w:rFonts w:ascii="Times New Roman" w:eastAsia="Times New Roman" w:hAnsi="Times New Roman"/>
          <w:sz w:val="26"/>
          <w:szCs w:val="26"/>
        </w:rPr>
        <w:t>что в нем прово</w:t>
      </w:r>
      <w:r w:rsidR="00F35B60">
        <w:rPr>
          <w:rFonts w:ascii="Times New Roman" w:eastAsia="Times New Roman" w:hAnsi="Times New Roman"/>
          <w:sz w:val="26"/>
          <w:szCs w:val="26"/>
        </w:rPr>
        <w:t>дится основная тренировочная ра</w:t>
      </w:r>
      <w:r w:rsidRPr="002C6D15">
        <w:rPr>
          <w:rFonts w:ascii="Times New Roman" w:eastAsia="Times New Roman" w:hAnsi="Times New Roman"/>
          <w:sz w:val="26"/>
          <w:szCs w:val="26"/>
        </w:rPr>
        <w:t>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w:t>
      </w:r>
      <w:r w:rsidR="00F35B60">
        <w:rPr>
          <w:rFonts w:ascii="Times New Roman" w:eastAsia="Times New Roman" w:hAnsi="Times New Roman"/>
          <w:sz w:val="26"/>
          <w:szCs w:val="26"/>
        </w:rPr>
        <w:t xml:space="preserve"> расширением функциональных воз</w:t>
      </w:r>
      <w:r w:rsidRPr="002C6D15">
        <w:rPr>
          <w:rFonts w:ascii="Times New Roman" w:eastAsia="Times New Roman" w:hAnsi="Times New Roman"/>
          <w:sz w:val="26"/>
          <w:szCs w:val="26"/>
        </w:rPr>
        <w:t>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w:t>
      </w:r>
      <w:r w:rsidR="006D32CB">
        <w:rPr>
          <w:rFonts w:ascii="Times New Roman" w:eastAsia="Times New Roman" w:hAnsi="Times New Roman"/>
          <w:sz w:val="26"/>
          <w:szCs w:val="26"/>
        </w:rPr>
        <w:t>тельными, а по эффекту воздейст</w:t>
      </w:r>
      <w:r w:rsidRPr="002C6D15">
        <w:rPr>
          <w:rFonts w:ascii="Times New Roman" w:eastAsia="Times New Roman" w:hAnsi="Times New Roman"/>
          <w:sz w:val="26"/>
          <w:szCs w:val="26"/>
        </w:rPr>
        <w:t>вия на динамику тренированности развивающими и п</w:t>
      </w:r>
      <w:r w:rsidR="006D32CB">
        <w:rPr>
          <w:rFonts w:ascii="Times New Roman" w:eastAsia="Times New Roman" w:hAnsi="Times New Roman"/>
          <w:sz w:val="26"/>
          <w:szCs w:val="26"/>
        </w:rPr>
        <w:t>оддерживающими. Каждый вид базо</w:t>
      </w:r>
      <w:r w:rsidRPr="002C6D15">
        <w:rPr>
          <w:rFonts w:ascii="Times New Roman" w:eastAsia="Times New Roman" w:hAnsi="Times New Roman"/>
          <w:sz w:val="26"/>
          <w:szCs w:val="26"/>
        </w:rPr>
        <w:t>вого мезоцикла может включать несколько мезоциклов соответствую</w:t>
      </w:r>
      <w:r w:rsidR="006D32CB">
        <w:rPr>
          <w:rFonts w:ascii="Times New Roman" w:eastAsia="Times New Roman" w:hAnsi="Times New Roman"/>
          <w:sz w:val="26"/>
          <w:szCs w:val="26"/>
        </w:rPr>
        <w:t xml:space="preserve">щего типа, но </w:t>
      </w:r>
      <w:r w:rsidR="00E07BE3">
        <w:rPr>
          <w:rFonts w:ascii="Times New Roman" w:eastAsia="Times New Roman" w:hAnsi="Times New Roman"/>
          <w:sz w:val="26"/>
          <w:szCs w:val="26"/>
        </w:rPr>
        <w:t xml:space="preserve">  </w:t>
      </w:r>
      <w:r w:rsidR="006D32CB">
        <w:rPr>
          <w:rFonts w:ascii="Times New Roman" w:eastAsia="Times New Roman" w:hAnsi="Times New Roman"/>
          <w:sz w:val="26"/>
          <w:szCs w:val="26"/>
        </w:rPr>
        <w:t>в раз</w:t>
      </w:r>
      <w:r w:rsidRPr="002C6D15">
        <w:rPr>
          <w:rFonts w:ascii="Times New Roman" w:eastAsia="Times New Roman" w:hAnsi="Times New Roman"/>
          <w:sz w:val="26"/>
          <w:szCs w:val="26"/>
        </w:rPr>
        <w:t>ных комбинациях. Например, развивающий мезоцикл может состоять и: 4 мезоциклов - двух объемных, одного интенсивного и восстановительного.</w:t>
      </w:r>
    </w:p>
    <w:p w:rsidR="006D32CB" w:rsidRDefault="002C6D15" w:rsidP="006D32CB">
      <w:pPr>
        <w:ind w:firstLine="567"/>
        <w:jc w:val="both"/>
        <w:rPr>
          <w:rFonts w:ascii="Times New Roman" w:hAnsi="Times New Roman"/>
          <w:sz w:val="26"/>
          <w:szCs w:val="26"/>
        </w:rPr>
      </w:pPr>
      <w:r w:rsidRPr="002C6D15">
        <w:rPr>
          <w:rFonts w:ascii="Times New Roman" w:eastAsia="Times New Roman" w:hAnsi="Times New Roman"/>
          <w:i/>
          <w:iCs/>
          <w:sz w:val="26"/>
          <w:szCs w:val="26"/>
        </w:rPr>
        <w:t xml:space="preserve">Контрольно – подготовительный мезоцикл </w:t>
      </w:r>
      <w:r w:rsidRPr="002C6D15">
        <w:rPr>
          <w:rFonts w:ascii="Times New Roman" w:eastAsia="Times New Roman" w:hAnsi="Times New Roman"/>
          <w:sz w:val="26"/>
          <w:szCs w:val="26"/>
        </w:rPr>
        <w:t>представляет собой переходящую форму</w:t>
      </w:r>
      <w:r w:rsidRPr="002C6D15">
        <w:rPr>
          <w:rFonts w:ascii="Times New Roman" w:eastAsia="Times New Roman" w:hAnsi="Times New Roman"/>
          <w:i/>
          <w:iCs/>
          <w:sz w:val="26"/>
          <w:szCs w:val="26"/>
        </w:rPr>
        <w:t xml:space="preserve"> </w:t>
      </w:r>
      <w:r w:rsidRPr="002C6D15">
        <w:rPr>
          <w:rFonts w:ascii="Times New Roman" w:eastAsia="Times New Roman" w:hAnsi="Times New Roman"/>
          <w:sz w:val="26"/>
          <w:szCs w:val="26"/>
        </w:rPr>
        <w:t>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w:t>
      </w:r>
      <w:r w:rsidR="006D32CB">
        <w:rPr>
          <w:rFonts w:ascii="Times New Roman" w:eastAsia="Times New Roman" w:hAnsi="Times New Roman"/>
          <w:sz w:val="26"/>
          <w:szCs w:val="26"/>
        </w:rPr>
        <w:t>адачам подготовки к соревновани</w:t>
      </w:r>
      <w:r w:rsidRPr="002C6D15">
        <w:rPr>
          <w:rFonts w:ascii="Times New Roman" w:eastAsia="Times New Roman" w:hAnsi="Times New Roman"/>
          <w:sz w:val="26"/>
          <w:szCs w:val="26"/>
        </w:rPr>
        <w:t>ям. Мезоцикл данного типа может состоять из двух-тр</w:t>
      </w:r>
      <w:r w:rsidR="006D32CB">
        <w:rPr>
          <w:rFonts w:ascii="Times New Roman" w:eastAsia="Times New Roman" w:hAnsi="Times New Roman"/>
          <w:sz w:val="26"/>
          <w:szCs w:val="26"/>
        </w:rPr>
        <w:t>ех собственно тренировочных мик</w:t>
      </w:r>
      <w:r w:rsidRPr="002C6D15">
        <w:rPr>
          <w:rFonts w:ascii="Times New Roman" w:eastAsia="Times New Roman" w:hAnsi="Times New Roman"/>
          <w:sz w:val="26"/>
          <w:szCs w:val="26"/>
        </w:rPr>
        <w:t>роциклов и одного микроцикла соревновательного типа.</w:t>
      </w:r>
    </w:p>
    <w:p w:rsidR="006D32CB" w:rsidRDefault="002C6D15" w:rsidP="006D32CB">
      <w:pPr>
        <w:ind w:firstLine="567"/>
        <w:jc w:val="both"/>
        <w:rPr>
          <w:rFonts w:ascii="Times New Roman" w:hAnsi="Times New Roman"/>
          <w:sz w:val="26"/>
          <w:szCs w:val="26"/>
        </w:rPr>
      </w:pPr>
      <w:r w:rsidRPr="002C6D15">
        <w:rPr>
          <w:rFonts w:ascii="Times New Roman" w:eastAsia="Times New Roman" w:hAnsi="Times New Roman"/>
          <w:i/>
          <w:iCs/>
          <w:sz w:val="26"/>
          <w:szCs w:val="26"/>
        </w:rPr>
        <w:t xml:space="preserve">Предсоревновательные мезоциклы </w:t>
      </w:r>
      <w:r w:rsidRPr="002C6D15">
        <w:rPr>
          <w:rFonts w:ascii="Times New Roman" w:eastAsia="Times New Roman" w:hAnsi="Times New Roman"/>
          <w:sz w:val="26"/>
          <w:szCs w:val="26"/>
        </w:rPr>
        <w:t>типичны для этапа непосредственной подготовки</w:t>
      </w:r>
      <w:r w:rsidR="006D32CB">
        <w:rPr>
          <w:rFonts w:ascii="Times New Roman" w:hAnsi="Times New Roman"/>
          <w:sz w:val="26"/>
          <w:szCs w:val="26"/>
        </w:rPr>
        <w:t xml:space="preserve"> </w:t>
      </w:r>
      <w:r w:rsidR="00E07BE3">
        <w:rPr>
          <w:rFonts w:ascii="Times New Roman" w:hAnsi="Times New Roman"/>
          <w:sz w:val="26"/>
          <w:szCs w:val="26"/>
        </w:rPr>
        <w:t xml:space="preserve">           </w:t>
      </w:r>
      <w:r w:rsidR="006D32CB">
        <w:rPr>
          <w:rFonts w:ascii="Times New Roman" w:hAnsi="Times New Roman"/>
          <w:sz w:val="26"/>
          <w:szCs w:val="26"/>
        </w:rPr>
        <w:t xml:space="preserve">к </w:t>
      </w:r>
      <w:r w:rsidRPr="002C6D15">
        <w:rPr>
          <w:rFonts w:ascii="Times New Roman" w:eastAsia="Times New Roman" w:hAnsi="Times New Roman"/>
          <w:sz w:val="26"/>
          <w:szCs w:val="26"/>
        </w:rPr>
        <w:t xml:space="preserve">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и созданы оптимальные условия для полной реализац</w:t>
      </w:r>
      <w:r w:rsidR="006D32CB">
        <w:rPr>
          <w:rFonts w:ascii="Times New Roman" w:eastAsia="Times New Roman" w:hAnsi="Times New Roman"/>
          <w:sz w:val="26"/>
          <w:szCs w:val="26"/>
        </w:rPr>
        <w:t xml:space="preserve">ии возможностей спортсмена </w:t>
      </w:r>
      <w:r w:rsidR="00E07BE3">
        <w:rPr>
          <w:rFonts w:ascii="Times New Roman" w:eastAsia="Times New Roman" w:hAnsi="Times New Roman"/>
          <w:sz w:val="26"/>
          <w:szCs w:val="26"/>
        </w:rPr>
        <w:t xml:space="preserve">                 </w:t>
      </w:r>
      <w:r w:rsidR="006D32CB">
        <w:rPr>
          <w:rFonts w:ascii="Times New Roman" w:eastAsia="Times New Roman" w:hAnsi="Times New Roman"/>
          <w:sz w:val="26"/>
          <w:szCs w:val="26"/>
        </w:rPr>
        <w:t>в ре</w:t>
      </w:r>
      <w:r w:rsidRPr="002C6D15">
        <w:rPr>
          <w:rFonts w:ascii="Times New Roman" w:eastAsia="Times New Roman" w:hAnsi="Times New Roman"/>
          <w:sz w:val="26"/>
          <w:szCs w:val="26"/>
        </w:rPr>
        <w:t>шающих стартах. Если соревнования являются не очень ответственными для спортсмена или команды и проводятся в обычных климатических и г</w:t>
      </w:r>
      <w:r w:rsidR="006D32CB">
        <w:rPr>
          <w:rFonts w:ascii="Times New Roman" w:eastAsia="Times New Roman" w:hAnsi="Times New Roman"/>
          <w:sz w:val="26"/>
          <w:szCs w:val="26"/>
        </w:rPr>
        <w:t xml:space="preserve">еографических условиях, </w:t>
      </w:r>
      <w:r w:rsidR="00E07BE3">
        <w:rPr>
          <w:rFonts w:ascii="Times New Roman" w:eastAsia="Times New Roman" w:hAnsi="Times New Roman"/>
          <w:sz w:val="26"/>
          <w:szCs w:val="26"/>
        </w:rPr>
        <w:t xml:space="preserve">               </w:t>
      </w:r>
      <w:r w:rsidR="006D32CB">
        <w:rPr>
          <w:rFonts w:ascii="Times New Roman" w:eastAsia="Times New Roman" w:hAnsi="Times New Roman"/>
          <w:sz w:val="26"/>
          <w:szCs w:val="26"/>
        </w:rPr>
        <w:t>то непо</w:t>
      </w:r>
      <w:r w:rsidRPr="002C6D15">
        <w:rPr>
          <w:rFonts w:ascii="Times New Roman" w:eastAsia="Times New Roman" w:hAnsi="Times New Roman"/>
          <w:sz w:val="26"/>
          <w:szCs w:val="26"/>
        </w:rPr>
        <w:t xml:space="preserve">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w:t>
      </w:r>
      <w:r w:rsidRPr="002C6D15">
        <w:rPr>
          <w:rFonts w:ascii="Times New Roman" w:eastAsia="Times New Roman" w:hAnsi="Times New Roman"/>
          <w:sz w:val="26"/>
          <w:szCs w:val="26"/>
        </w:rPr>
        <w:lastRenderedPageBreak/>
        <w:t xml:space="preserve">микроциклов. При подготовке же к ответственному соревнованию, проводимому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в необычных для спортсмена условиях, уже целесообразно специально выделить этап непосредственной</w:t>
      </w:r>
      <w:r w:rsidR="006D32CB">
        <w:rPr>
          <w:rFonts w:ascii="Times New Roman" w:hAnsi="Times New Roman"/>
          <w:sz w:val="26"/>
          <w:szCs w:val="26"/>
        </w:rPr>
        <w:t xml:space="preserve"> </w:t>
      </w:r>
      <w:r w:rsidRPr="002C6D15">
        <w:rPr>
          <w:rFonts w:ascii="Times New Roman" w:eastAsia="Times New Roman" w:hAnsi="Times New Roman"/>
          <w:sz w:val="26"/>
          <w:szCs w:val="26"/>
        </w:rPr>
        <w:t>подготовки к ответственному соревнованию, который о</w:t>
      </w:r>
      <w:r w:rsidR="006D32CB">
        <w:rPr>
          <w:rFonts w:ascii="Times New Roman" w:eastAsia="Times New Roman" w:hAnsi="Times New Roman"/>
          <w:sz w:val="26"/>
          <w:szCs w:val="26"/>
        </w:rPr>
        <w:t>бычно включает один или несколь</w:t>
      </w:r>
      <w:r w:rsidRPr="002C6D15">
        <w:rPr>
          <w:rFonts w:ascii="Times New Roman" w:eastAsia="Times New Roman" w:hAnsi="Times New Roman"/>
          <w:sz w:val="26"/>
          <w:szCs w:val="26"/>
        </w:rPr>
        <w:t>ко мезоциклов, построенных по типу предсоревновательных.</w:t>
      </w:r>
    </w:p>
    <w:p w:rsidR="006D32CB" w:rsidRDefault="002C6D15" w:rsidP="006D32CB">
      <w:pPr>
        <w:ind w:firstLine="567"/>
        <w:jc w:val="both"/>
        <w:rPr>
          <w:rFonts w:ascii="Times New Roman" w:hAnsi="Times New Roman"/>
          <w:sz w:val="26"/>
          <w:szCs w:val="26"/>
        </w:rPr>
      </w:pPr>
      <w:r w:rsidRPr="002C6D15">
        <w:rPr>
          <w:rFonts w:ascii="Times New Roman" w:eastAsia="Times New Roman" w:hAnsi="Times New Roman"/>
          <w:sz w:val="26"/>
          <w:szCs w:val="26"/>
        </w:rPr>
        <w:t xml:space="preserve">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в различной последовательности и с разной частотой.</w:t>
      </w:r>
    </w:p>
    <w:p w:rsidR="006D32CB" w:rsidRDefault="002C6D15" w:rsidP="006D32CB">
      <w:pPr>
        <w:ind w:firstLine="567"/>
        <w:jc w:val="both"/>
        <w:rPr>
          <w:rFonts w:ascii="Times New Roman" w:hAnsi="Times New Roman"/>
          <w:sz w:val="26"/>
          <w:szCs w:val="26"/>
        </w:rPr>
      </w:pPr>
      <w:r w:rsidRPr="002C6D15">
        <w:rPr>
          <w:rFonts w:ascii="Times New Roman" w:eastAsia="Times New Roman" w:hAnsi="Times New Roman"/>
          <w:i/>
          <w:iCs/>
          <w:sz w:val="26"/>
          <w:szCs w:val="26"/>
        </w:rPr>
        <w:t xml:space="preserve">Соревновательные мезоциклы </w:t>
      </w:r>
      <w:r w:rsidRPr="002C6D15">
        <w:rPr>
          <w:rFonts w:ascii="Times New Roman" w:eastAsia="Times New Roman" w:hAnsi="Times New Roman"/>
          <w:sz w:val="26"/>
          <w:szCs w:val="26"/>
        </w:rPr>
        <w:t>-</w:t>
      </w:r>
      <w:r w:rsidRPr="002C6D15">
        <w:rPr>
          <w:rFonts w:ascii="Times New Roman" w:eastAsia="Times New Roman" w:hAnsi="Times New Roman"/>
          <w:i/>
          <w:iCs/>
          <w:sz w:val="26"/>
          <w:szCs w:val="26"/>
        </w:rPr>
        <w:t xml:space="preserve"> </w:t>
      </w:r>
      <w:r w:rsidRPr="002C6D15">
        <w:rPr>
          <w:rFonts w:ascii="Times New Roman" w:eastAsia="Times New Roman" w:hAnsi="Times New Roman"/>
          <w:sz w:val="26"/>
          <w:szCs w:val="26"/>
        </w:rPr>
        <w:t>это типичная форма построения тренировки в период</w:t>
      </w:r>
      <w:r w:rsidRPr="002C6D15">
        <w:rPr>
          <w:rFonts w:ascii="Times New Roman" w:eastAsia="Times New Roman" w:hAnsi="Times New Roman"/>
          <w:i/>
          <w:iCs/>
          <w:sz w:val="26"/>
          <w:szCs w:val="26"/>
        </w:rPr>
        <w:t xml:space="preserve"> </w:t>
      </w:r>
      <w:r w:rsidRPr="002C6D15">
        <w:rPr>
          <w:rFonts w:ascii="Times New Roman" w:eastAsia="Times New Roman" w:hAnsi="Times New Roman"/>
          <w:sz w:val="26"/>
          <w:szCs w:val="26"/>
        </w:rPr>
        <w:t>основных соревнований. Количество и структура сор</w:t>
      </w:r>
      <w:r w:rsidR="006D32CB">
        <w:rPr>
          <w:rFonts w:ascii="Times New Roman" w:eastAsia="Times New Roman" w:hAnsi="Times New Roman"/>
          <w:sz w:val="26"/>
          <w:szCs w:val="26"/>
        </w:rPr>
        <w:t>евновательных мезоциклов опреде</w:t>
      </w:r>
      <w:r w:rsidRPr="002C6D15">
        <w:rPr>
          <w:rFonts w:ascii="Times New Roman" w:eastAsia="Times New Roman" w:hAnsi="Times New Roman"/>
          <w:sz w:val="26"/>
          <w:szCs w:val="26"/>
        </w:rPr>
        <w:t>ляют особенности существующего спортивного календ</w:t>
      </w:r>
      <w:r w:rsidR="006D32CB">
        <w:rPr>
          <w:rFonts w:ascii="Times New Roman" w:eastAsia="Times New Roman" w:hAnsi="Times New Roman"/>
          <w:sz w:val="26"/>
          <w:szCs w:val="26"/>
        </w:rPr>
        <w:t>аря, программа, режим соревнова</w:t>
      </w:r>
      <w:r w:rsidRPr="002C6D15">
        <w:rPr>
          <w:rFonts w:ascii="Times New Roman" w:eastAsia="Times New Roman" w:hAnsi="Times New Roman"/>
          <w:sz w:val="26"/>
          <w:szCs w:val="26"/>
        </w:rPr>
        <w:t>ния, состав участников, квалификация и степень подго</w:t>
      </w:r>
      <w:r w:rsidR="006D32CB">
        <w:rPr>
          <w:rFonts w:ascii="Times New Roman" w:eastAsia="Times New Roman" w:hAnsi="Times New Roman"/>
          <w:sz w:val="26"/>
          <w:szCs w:val="26"/>
        </w:rPr>
        <w:t>товленности спортсменов. Как ми</w:t>
      </w:r>
      <w:r w:rsidRPr="002C6D15">
        <w:rPr>
          <w:rFonts w:ascii="Times New Roman" w:eastAsia="Times New Roman" w:hAnsi="Times New Roman"/>
          <w:sz w:val="26"/>
          <w:szCs w:val="26"/>
        </w:rPr>
        <w:t xml:space="preserve">нимум каждый соревновательный мезоцикл состоит из подводящего, соревновательного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и восстановительного микроциклов.</w:t>
      </w:r>
    </w:p>
    <w:p w:rsidR="006D32CB" w:rsidRDefault="002C6D15" w:rsidP="006D32CB">
      <w:pPr>
        <w:ind w:firstLine="567"/>
        <w:jc w:val="both"/>
        <w:rPr>
          <w:rFonts w:ascii="Times New Roman" w:hAnsi="Times New Roman"/>
          <w:sz w:val="26"/>
          <w:szCs w:val="26"/>
        </w:rPr>
      </w:pPr>
      <w:r w:rsidRPr="002C6D15">
        <w:rPr>
          <w:rFonts w:ascii="Times New Roman" w:eastAsia="Times New Roman" w:hAnsi="Times New Roman"/>
          <w:i/>
          <w:iCs/>
          <w:sz w:val="26"/>
          <w:szCs w:val="26"/>
        </w:rPr>
        <w:t xml:space="preserve">Восстановительные мезоциклы </w:t>
      </w:r>
      <w:r w:rsidRPr="002C6D15">
        <w:rPr>
          <w:rFonts w:ascii="Times New Roman" w:eastAsia="Times New Roman" w:hAnsi="Times New Roman"/>
          <w:sz w:val="26"/>
          <w:szCs w:val="26"/>
        </w:rPr>
        <w:t>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w:t>
      </w:r>
      <w:r w:rsidR="006D32CB">
        <w:rPr>
          <w:rFonts w:ascii="Times New Roman" w:eastAsia="Times New Roman" w:hAnsi="Times New Roman"/>
          <w:sz w:val="26"/>
          <w:szCs w:val="26"/>
        </w:rPr>
        <w:t>я задача - восстановление спорт</w:t>
      </w:r>
      <w:r w:rsidRPr="002C6D15">
        <w:rPr>
          <w:rFonts w:ascii="Times New Roman" w:eastAsia="Times New Roman" w:hAnsi="Times New Roman"/>
          <w:sz w:val="26"/>
          <w:szCs w:val="26"/>
        </w:rPr>
        <w:t>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6D32CB" w:rsidRDefault="002C6D15" w:rsidP="006D32CB">
      <w:pPr>
        <w:ind w:firstLine="567"/>
        <w:jc w:val="both"/>
        <w:rPr>
          <w:rFonts w:ascii="Times New Roman" w:hAnsi="Times New Roman"/>
          <w:sz w:val="26"/>
          <w:szCs w:val="26"/>
        </w:rPr>
      </w:pPr>
      <w:r w:rsidRPr="002C6D15">
        <w:rPr>
          <w:rFonts w:ascii="Times New Roman" w:eastAsia="Times New Roman" w:hAnsi="Times New Roman"/>
          <w:i/>
          <w:iCs/>
          <w:sz w:val="26"/>
          <w:szCs w:val="26"/>
        </w:rPr>
        <w:t xml:space="preserve">Восстановительно-поддерживающие мезоциклы </w:t>
      </w:r>
      <w:r w:rsidR="006D32CB">
        <w:rPr>
          <w:rFonts w:ascii="Times New Roman" w:eastAsia="Times New Roman" w:hAnsi="Times New Roman"/>
          <w:sz w:val="26"/>
          <w:szCs w:val="26"/>
        </w:rPr>
        <w:t>также планируют после соревнова</w:t>
      </w:r>
      <w:r w:rsidRPr="002C6D15">
        <w:rPr>
          <w:rFonts w:ascii="Times New Roman" w:eastAsia="Times New Roman" w:hAnsi="Times New Roman"/>
          <w:sz w:val="26"/>
          <w:szCs w:val="26"/>
        </w:rPr>
        <w:t xml:space="preserve">тельного мезоцикла в том случае, когда серия соревнований была слишком тяжела для спортсмена. Для того чтобы не допустить перерастания </w:t>
      </w:r>
      <w:r w:rsidR="006D32CB">
        <w:rPr>
          <w:rFonts w:ascii="Times New Roman" w:eastAsia="Times New Roman" w:hAnsi="Times New Roman"/>
          <w:sz w:val="26"/>
          <w:szCs w:val="26"/>
        </w:rPr>
        <w:t>кумулятивного эффекта, вызванно</w:t>
      </w:r>
      <w:r w:rsidRPr="002C6D15">
        <w:rPr>
          <w:rFonts w:ascii="Times New Roman" w:eastAsia="Times New Roman" w:hAnsi="Times New Roman"/>
          <w:sz w:val="26"/>
          <w:szCs w:val="26"/>
        </w:rPr>
        <w:t>го участием спортсмена в серии соревнований, в перетренировку после восстановительных микроциклов вводят тренировочную работу поддерживающего х</w:t>
      </w:r>
      <w:r w:rsidR="006D32CB">
        <w:rPr>
          <w:rFonts w:ascii="Times New Roman" w:eastAsia="Times New Roman" w:hAnsi="Times New Roman"/>
          <w:sz w:val="26"/>
          <w:szCs w:val="26"/>
        </w:rPr>
        <w:t>арактера, широко исполь</w:t>
      </w:r>
      <w:r w:rsidRPr="002C6D15">
        <w:rPr>
          <w:rFonts w:ascii="Times New Roman" w:eastAsia="Times New Roman" w:hAnsi="Times New Roman"/>
          <w:sz w:val="26"/>
          <w:szCs w:val="26"/>
        </w:rPr>
        <w:t xml:space="preserve">зуя средства общей подготовки. Средние циклы подобного типа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в основном характерны для переходного периода.</w:t>
      </w:r>
    </w:p>
    <w:p w:rsidR="006D32CB" w:rsidRDefault="002C6D15" w:rsidP="006D32CB">
      <w:pPr>
        <w:ind w:firstLine="567"/>
        <w:jc w:val="both"/>
        <w:rPr>
          <w:rFonts w:ascii="Times New Roman" w:hAnsi="Times New Roman"/>
          <w:sz w:val="26"/>
          <w:szCs w:val="26"/>
        </w:rPr>
      </w:pPr>
      <w:r w:rsidRPr="002C6D15">
        <w:rPr>
          <w:rFonts w:ascii="Times New Roman" w:eastAsia="Times New Roman" w:hAnsi="Times New Roman"/>
          <w:i/>
          <w:iCs/>
          <w:sz w:val="26"/>
          <w:szCs w:val="26"/>
        </w:rPr>
        <w:t>Варианты структуры подготовительного периода</w:t>
      </w:r>
      <w:r w:rsidRPr="002C6D15">
        <w:rPr>
          <w:rFonts w:ascii="Times New Roman" w:eastAsia="Times New Roman" w:hAnsi="Times New Roman"/>
          <w:sz w:val="26"/>
          <w:szCs w:val="26"/>
        </w:rPr>
        <w:t>.</w:t>
      </w:r>
    </w:p>
    <w:p w:rsidR="006D32CB" w:rsidRDefault="002C6D15" w:rsidP="006D32CB">
      <w:pPr>
        <w:ind w:firstLine="567"/>
        <w:jc w:val="both"/>
        <w:rPr>
          <w:rFonts w:ascii="Times New Roman" w:hAnsi="Times New Roman"/>
          <w:sz w:val="26"/>
          <w:szCs w:val="26"/>
        </w:rPr>
      </w:pPr>
      <w:r w:rsidRPr="002C6D15">
        <w:rPr>
          <w:rFonts w:ascii="Times New Roman" w:eastAsia="Times New Roman" w:hAnsi="Times New Roman"/>
          <w:sz w:val="26"/>
          <w:szCs w:val="26"/>
        </w:rPr>
        <w:t>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В рамках этих мезоциклов сменяются средства и методы тренировк</w:t>
      </w:r>
      <w:r w:rsidR="006D32CB">
        <w:rPr>
          <w:rFonts w:ascii="Times New Roman" w:eastAsia="Times New Roman" w:hAnsi="Times New Roman"/>
          <w:sz w:val="26"/>
          <w:szCs w:val="26"/>
        </w:rPr>
        <w:t>и, объем в интенсивность нагруз</w:t>
      </w:r>
      <w:r w:rsidRPr="002C6D15">
        <w:rPr>
          <w:rFonts w:ascii="Times New Roman" w:eastAsia="Times New Roman" w:hAnsi="Times New Roman"/>
          <w:sz w:val="26"/>
          <w:szCs w:val="26"/>
        </w:rPr>
        <w:t>ки и т.д. Их содержание и длительность зависят от:</w:t>
      </w:r>
    </w:p>
    <w:p w:rsidR="006D32CB" w:rsidRDefault="006D32CB" w:rsidP="006D32CB">
      <w:pPr>
        <w:ind w:firstLine="567"/>
        <w:jc w:val="both"/>
        <w:rPr>
          <w:rFonts w:ascii="Times New Roman" w:hAnsi="Times New Roman"/>
          <w:sz w:val="26"/>
          <w:szCs w:val="26"/>
        </w:rPr>
      </w:pPr>
      <w:r>
        <w:rPr>
          <w:rFonts w:ascii="Times New Roman" w:hAnsi="Times New Roman"/>
          <w:sz w:val="26"/>
          <w:szCs w:val="26"/>
        </w:rPr>
        <w:t xml:space="preserve"> - </w:t>
      </w:r>
      <w:r w:rsidR="002C6D15" w:rsidRPr="002C6D15">
        <w:rPr>
          <w:rFonts w:ascii="Times New Roman" w:eastAsia="Times New Roman" w:hAnsi="Times New Roman"/>
          <w:sz w:val="26"/>
          <w:szCs w:val="26"/>
        </w:rPr>
        <w:t>общей продолжительности подготовительных периодов и календаря спортивно-массовых мероприятий;</w:t>
      </w:r>
    </w:p>
    <w:p w:rsidR="006D32CB" w:rsidRDefault="006D32CB" w:rsidP="006D32CB">
      <w:pPr>
        <w:ind w:firstLine="567"/>
        <w:jc w:val="both"/>
        <w:rPr>
          <w:rFonts w:ascii="Times New Roman" w:hAnsi="Times New Roman"/>
          <w:sz w:val="26"/>
          <w:szCs w:val="26"/>
        </w:rPr>
      </w:pPr>
      <w:r>
        <w:rPr>
          <w:rFonts w:ascii="Times New Roman" w:hAnsi="Times New Roman"/>
          <w:sz w:val="26"/>
          <w:szCs w:val="26"/>
        </w:rPr>
        <w:t xml:space="preserve">- </w:t>
      </w:r>
      <w:r w:rsidR="002C6D15" w:rsidRPr="002C6D15">
        <w:rPr>
          <w:rFonts w:ascii="Times New Roman" w:eastAsia="Times New Roman" w:hAnsi="Times New Roman"/>
          <w:sz w:val="26"/>
          <w:szCs w:val="26"/>
        </w:rPr>
        <w:t>вида спорта;</w:t>
      </w:r>
    </w:p>
    <w:p w:rsidR="006D32CB" w:rsidRDefault="006D32CB" w:rsidP="006D32CB">
      <w:pPr>
        <w:ind w:firstLine="567"/>
        <w:jc w:val="both"/>
        <w:rPr>
          <w:rFonts w:ascii="Times New Roman" w:hAnsi="Times New Roman"/>
          <w:sz w:val="26"/>
          <w:szCs w:val="26"/>
        </w:rPr>
      </w:pPr>
      <w:r>
        <w:rPr>
          <w:rFonts w:ascii="Times New Roman" w:hAnsi="Times New Roman"/>
          <w:sz w:val="26"/>
          <w:szCs w:val="26"/>
        </w:rPr>
        <w:t xml:space="preserve">- </w:t>
      </w:r>
      <w:r w:rsidR="002C6D15" w:rsidRPr="002C6D15">
        <w:rPr>
          <w:rFonts w:ascii="Times New Roman" w:eastAsia="Times New Roman" w:hAnsi="Times New Roman"/>
          <w:sz w:val="26"/>
          <w:szCs w:val="26"/>
        </w:rPr>
        <w:t>возраста, квалификации, стажа спортсменов;</w:t>
      </w:r>
    </w:p>
    <w:p w:rsidR="006D32CB" w:rsidRDefault="006D32CB" w:rsidP="006D32CB">
      <w:pPr>
        <w:ind w:firstLine="567"/>
        <w:jc w:val="both"/>
        <w:rPr>
          <w:rFonts w:ascii="Times New Roman" w:hAnsi="Times New Roman"/>
          <w:sz w:val="26"/>
          <w:szCs w:val="26"/>
        </w:rPr>
      </w:pPr>
      <w:r>
        <w:rPr>
          <w:rFonts w:ascii="Times New Roman" w:hAnsi="Times New Roman"/>
          <w:sz w:val="26"/>
          <w:szCs w:val="26"/>
        </w:rPr>
        <w:t xml:space="preserve">- </w:t>
      </w:r>
      <w:r w:rsidR="002C6D15" w:rsidRPr="002C6D15">
        <w:rPr>
          <w:rFonts w:ascii="Times New Roman" w:eastAsia="Times New Roman" w:hAnsi="Times New Roman"/>
          <w:sz w:val="26"/>
          <w:szCs w:val="26"/>
        </w:rPr>
        <w:t>условий тренировки и других факторов.</w:t>
      </w:r>
    </w:p>
    <w:p w:rsidR="00DA34AD" w:rsidRDefault="002C6D15" w:rsidP="00DA34AD">
      <w:pPr>
        <w:ind w:firstLine="567"/>
        <w:jc w:val="both"/>
        <w:rPr>
          <w:rFonts w:ascii="Times New Roman" w:hAnsi="Times New Roman"/>
          <w:sz w:val="26"/>
          <w:szCs w:val="26"/>
        </w:rPr>
      </w:pPr>
      <w:r w:rsidRPr="002C6D15">
        <w:rPr>
          <w:rFonts w:ascii="Times New Roman" w:eastAsia="Times New Roman" w:hAnsi="Times New Roman"/>
          <w:sz w:val="26"/>
          <w:szCs w:val="26"/>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 подготовительный и контрольно-подготовительный мезоциклы. Подобное сочетание типов мезоциклов характерно для «сезонных» видов спорта.</w:t>
      </w:r>
    </w:p>
    <w:p w:rsidR="00DA34AD" w:rsidRDefault="002C6D15" w:rsidP="00DA34AD">
      <w:pPr>
        <w:ind w:firstLine="567"/>
        <w:jc w:val="both"/>
        <w:rPr>
          <w:rFonts w:ascii="Times New Roman" w:hAnsi="Times New Roman"/>
          <w:sz w:val="26"/>
          <w:szCs w:val="26"/>
        </w:rPr>
      </w:pPr>
      <w:r w:rsidRPr="002C6D15">
        <w:rPr>
          <w:rFonts w:ascii="Times New Roman" w:eastAsia="Times New Roman" w:hAnsi="Times New Roman"/>
          <w:sz w:val="26"/>
          <w:szCs w:val="26"/>
        </w:rPr>
        <w:t xml:space="preserve">Основная цель втягивающего мезоцикла - постепенная подготовка спортсменов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w:t>
      </w:r>
      <w:r w:rsidR="00DA34AD">
        <w:rPr>
          <w:rFonts w:ascii="Times New Roman" w:eastAsia="Times New Roman" w:hAnsi="Times New Roman"/>
          <w:sz w:val="26"/>
          <w:szCs w:val="26"/>
        </w:rPr>
        <w:t>, а также воспитание волевых ка</w:t>
      </w:r>
      <w:r w:rsidRPr="002C6D15">
        <w:rPr>
          <w:rFonts w:ascii="Times New Roman" w:eastAsia="Times New Roman" w:hAnsi="Times New Roman"/>
          <w:sz w:val="26"/>
          <w:szCs w:val="26"/>
        </w:rPr>
        <w:t>честв. В этом мезоцикле целесообразно разучивать новые упражнения, восстанавливать структуру забытых движений.</w:t>
      </w:r>
    </w:p>
    <w:p w:rsidR="00DA34AD" w:rsidRDefault="002C6D15" w:rsidP="00DA34AD">
      <w:pPr>
        <w:ind w:firstLine="567"/>
        <w:jc w:val="both"/>
        <w:rPr>
          <w:rFonts w:ascii="Times New Roman" w:hAnsi="Times New Roman"/>
          <w:sz w:val="26"/>
          <w:szCs w:val="26"/>
        </w:rPr>
      </w:pPr>
      <w:r w:rsidRPr="002C6D15">
        <w:rPr>
          <w:rFonts w:ascii="Times New Roman" w:eastAsia="Times New Roman" w:hAnsi="Times New Roman"/>
          <w:sz w:val="26"/>
          <w:szCs w:val="26"/>
        </w:rPr>
        <w:t>Содержание базового общефизического мезоцикл</w:t>
      </w:r>
      <w:r w:rsidR="00DA34AD">
        <w:rPr>
          <w:rFonts w:ascii="Times New Roman" w:eastAsia="Times New Roman" w:hAnsi="Times New Roman"/>
          <w:sz w:val="26"/>
          <w:szCs w:val="26"/>
        </w:rPr>
        <w:t>а должно соответствовать всесто</w:t>
      </w:r>
      <w:r w:rsidRPr="002C6D15">
        <w:rPr>
          <w:rFonts w:ascii="Times New Roman" w:eastAsia="Times New Roman" w:hAnsi="Times New Roman"/>
          <w:sz w:val="26"/>
          <w:szCs w:val="26"/>
        </w:rPr>
        <w:t>роннему и гармоническому развитию спортсменов. У квалифицированных спортсменов может быть 1-2 базовых общефизических мезоциклов</w:t>
      </w:r>
      <w:r w:rsidR="00DA34AD">
        <w:rPr>
          <w:rFonts w:ascii="Times New Roman" w:eastAsia="Times New Roman" w:hAnsi="Times New Roman"/>
          <w:sz w:val="26"/>
          <w:szCs w:val="26"/>
        </w:rPr>
        <w:t>, у начинающих их может быть не</w:t>
      </w:r>
      <w:r w:rsidRPr="002C6D15">
        <w:rPr>
          <w:rFonts w:ascii="Times New Roman" w:eastAsia="Times New Roman" w:hAnsi="Times New Roman"/>
          <w:sz w:val="26"/>
          <w:szCs w:val="26"/>
        </w:rPr>
        <w:t>сколько.</w:t>
      </w:r>
    </w:p>
    <w:p w:rsidR="00DA34AD" w:rsidRDefault="00DA34AD" w:rsidP="00DA34AD">
      <w:pPr>
        <w:ind w:firstLine="567"/>
        <w:jc w:val="both"/>
        <w:rPr>
          <w:rFonts w:ascii="Times New Roman" w:hAnsi="Times New Roman"/>
          <w:sz w:val="26"/>
          <w:szCs w:val="26"/>
        </w:rPr>
      </w:pPr>
      <w:r>
        <w:rPr>
          <w:rFonts w:ascii="Times New Roman" w:hAnsi="Times New Roman"/>
          <w:sz w:val="26"/>
          <w:szCs w:val="26"/>
        </w:rPr>
        <w:lastRenderedPageBreak/>
        <w:t xml:space="preserve">В </w:t>
      </w:r>
      <w:r w:rsidR="002C6D15" w:rsidRPr="002C6D15">
        <w:rPr>
          <w:rFonts w:ascii="Times New Roman" w:eastAsia="Times New Roman" w:hAnsi="Times New Roman"/>
          <w:sz w:val="26"/>
          <w:szCs w:val="26"/>
        </w:rPr>
        <w:t>базовом специализированно-физическом мезоцикле продолжается развитие общей выносливости, гибкости, силовых, скоростных, коорд</w:t>
      </w:r>
      <w:r>
        <w:rPr>
          <w:rFonts w:ascii="Times New Roman" w:eastAsia="Times New Roman" w:hAnsi="Times New Roman"/>
          <w:sz w:val="26"/>
          <w:szCs w:val="26"/>
        </w:rPr>
        <w:t xml:space="preserve">инационных способностей, </w:t>
      </w:r>
      <w:r w:rsidR="00E07BE3">
        <w:rPr>
          <w:rFonts w:ascii="Times New Roman" w:eastAsia="Times New Roman" w:hAnsi="Times New Roman"/>
          <w:sz w:val="26"/>
          <w:szCs w:val="26"/>
        </w:rPr>
        <w:t xml:space="preserve">                 </w:t>
      </w:r>
      <w:r>
        <w:rPr>
          <w:rFonts w:ascii="Times New Roman" w:eastAsia="Times New Roman" w:hAnsi="Times New Roman"/>
          <w:sz w:val="26"/>
          <w:szCs w:val="26"/>
        </w:rPr>
        <w:t>но при</w:t>
      </w:r>
      <w:r w:rsidR="002C6D15" w:rsidRPr="002C6D15">
        <w:rPr>
          <w:rFonts w:ascii="Times New Roman" w:eastAsia="Times New Roman" w:hAnsi="Times New Roman"/>
          <w:sz w:val="26"/>
          <w:szCs w:val="26"/>
        </w:rPr>
        <w:t>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w:t>
      </w:r>
      <w:r>
        <w:rPr>
          <w:rFonts w:ascii="Times New Roman" w:hAnsi="Times New Roman"/>
          <w:sz w:val="26"/>
          <w:szCs w:val="26"/>
        </w:rPr>
        <w:t xml:space="preserve"> в </w:t>
      </w:r>
      <w:r w:rsidR="002C6D15" w:rsidRPr="002C6D15">
        <w:rPr>
          <w:rFonts w:ascii="Times New Roman" w:eastAsia="Times New Roman" w:hAnsi="Times New Roman"/>
          <w:sz w:val="26"/>
          <w:szCs w:val="26"/>
        </w:rPr>
        <w:t>этом виде спорта в большом объеме и с высокой инте</w:t>
      </w:r>
      <w:r>
        <w:rPr>
          <w:rFonts w:ascii="Times New Roman" w:eastAsia="Times New Roman" w:hAnsi="Times New Roman"/>
          <w:sz w:val="26"/>
          <w:szCs w:val="26"/>
        </w:rPr>
        <w:t>нсивностью. Интенсивность трени</w:t>
      </w:r>
      <w:r w:rsidR="002C6D15" w:rsidRPr="002C6D15">
        <w:rPr>
          <w:rFonts w:ascii="Times New Roman" w:eastAsia="Times New Roman" w:hAnsi="Times New Roman"/>
          <w:sz w:val="26"/>
          <w:szCs w:val="26"/>
        </w:rPr>
        <w:t>ровочных нагрузок несколько уменьшается, снижается их объем.</w:t>
      </w:r>
    </w:p>
    <w:p w:rsidR="00DA34AD" w:rsidRDefault="00DA34AD" w:rsidP="00DA34AD">
      <w:pPr>
        <w:ind w:firstLine="567"/>
        <w:jc w:val="both"/>
        <w:rPr>
          <w:rFonts w:ascii="Times New Roman" w:hAnsi="Times New Roman"/>
          <w:sz w:val="26"/>
          <w:szCs w:val="26"/>
        </w:rPr>
      </w:pPr>
      <w:r>
        <w:rPr>
          <w:rFonts w:ascii="Times New Roman" w:hAnsi="Times New Roman"/>
          <w:sz w:val="26"/>
          <w:szCs w:val="26"/>
        </w:rPr>
        <w:t xml:space="preserve">В </w:t>
      </w:r>
      <w:r w:rsidR="002C6D15" w:rsidRPr="002C6D15">
        <w:rPr>
          <w:rFonts w:ascii="Times New Roman" w:eastAsia="Times New Roman" w:hAnsi="Times New Roman"/>
          <w:sz w:val="26"/>
          <w:szCs w:val="26"/>
        </w:rPr>
        <w:t>этом мезоцикле за счет умелого сочетания средс</w:t>
      </w:r>
      <w:r>
        <w:rPr>
          <w:rFonts w:ascii="Times New Roman" w:eastAsia="Times New Roman" w:hAnsi="Times New Roman"/>
          <w:sz w:val="26"/>
          <w:szCs w:val="26"/>
        </w:rPr>
        <w:t>тв специальной и общей подготов</w:t>
      </w:r>
      <w:r w:rsidR="002C6D15" w:rsidRPr="002C6D15">
        <w:rPr>
          <w:rFonts w:ascii="Times New Roman" w:eastAsia="Times New Roman" w:hAnsi="Times New Roman"/>
          <w:sz w:val="26"/>
          <w:szCs w:val="26"/>
        </w:rPr>
        <w:t>ки изменяются физические способности, технико-тактические навыки, приобретенные до этого в соревновательном упражнении.</w:t>
      </w:r>
    </w:p>
    <w:p w:rsidR="00DA34AD" w:rsidRDefault="00DA34AD" w:rsidP="00DA34AD">
      <w:pPr>
        <w:ind w:firstLine="567"/>
        <w:jc w:val="both"/>
        <w:rPr>
          <w:rFonts w:ascii="Times New Roman" w:hAnsi="Times New Roman"/>
          <w:sz w:val="26"/>
          <w:szCs w:val="26"/>
        </w:rPr>
      </w:pPr>
      <w:r>
        <w:rPr>
          <w:rFonts w:ascii="Times New Roman" w:hAnsi="Times New Roman"/>
          <w:sz w:val="26"/>
          <w:szCs w:val="26"/>
        </w:rPr>
        <w:t xml:space="preserve">В </w:t>
      </w:r>
      <w:r w:rsidR="002C6D15" w:rsidRPr="002C6D15">
        <w:rPr>
          <w:rFonts w:ascii="Times New Roman" w:eastAsia="Times New Roman" w:hAnsi="Times New Roman"/>
          <w:sz w:val="26"/>
          <w:szCs w:val="26"/>
        </w:rPr>
        <w:t>базовом специально-подготовительном мезоцикле</w:t>
      </w:r>
      <w:r>
        <w:rPr>
          <w:rFonts w:ascii="Times New Roman" w:eastAsia="Times New Roman" w:hAnsi="Times New Roman"/>
          <w:sz w:val="26"/>
          <w:szCs w:val="26"/>
        </w:rPr>
        <w:t xml:space="preserve"> увеличивается объем соревнова</w:t>
      </w:r>
      <w:r w:rsidR="002C6D15" w:rsidRPr="002C6D15">
        <w:rPr>
          <w:rFonts w:ascii="Times New Roman" w:eastAsia="Times New Roman" w:hAnsi="Times New Roman"/>
          <w:sz w:val="26"/>
          <w:szCs w:val="26"/>
        </w:rPr>
        <w:t>тельного упражнения, большое внимание уделяется совершенствованию технико-тактического мастерства. Однак</w:t>
      </w:r>
      <w:r>
        <w:rPr>
          <w:rFonts w:ascii="Times New Roman" w:eastAsia="Times New Roman" w:hAnsi="Times New Roman"/>
          <w:sz w:val="26"/>
          <w:szCs w:val="26"/>
        </w:rPr>
        <w:t>о общефизическим упражнениям по</w:t>
      </w:r>
      <w:r w:rsidRPr="002C6D15">
        <w:rPr>
          <w:rFonts w:ascii="Times New Roman" w:eastAsia="Times New Roman" w:hAnsi="Times New Roman"/>
          <w:sz w:val="26"/>
          <w:szCs w:val="26"/>
        </w:rPr>
        <w:t>-прежнему</w:t>
      </w:r>
      <w:r w:rsidR="002C6D15" w:rsidRPr="002C6D15">
        <w:rPr>
          <w:rFonts w:ascii="Times New Roman" w:eastAsia="Times New Roman" w:hAnsi="Times New Roman"/>
          <w:sz w:val="26"/>
          <w:szCs w:val="26"/>
        </w:rPr>
        <w:t xml:space="preserve"> отводится </w:t>
      </w:r>
      <w:r w:rsidR="00E07BE3">
        <w:rPr>
          <w:rFonts w:ascii="Times New Roman" w:eastAsia="Times New Roman" w:hAnsi="Times New Roman"/>
          <w:sz w:val="26"/>
          <w:szCs w:val="26"/>
        </w:rPr>
        <w:t xml:space="preserve">       </w:t>
      </w:r>
      <w:r w:rsidR="002C6D15" w:rsidRPr="002C6D15">
        <w:rPr>
          <w:rFonts w:ascii="Times New Roman" w:eastAsia="Times New Roman" w:hAnsi="Times New Roman"/>
          <w:sz w:val="26"/>
          <w:szCs w:val="26"/>
        </w:rPr>
        <w:t>1-2 дня в неделю.</w:t>
      </w:r>
    </w:p>
    <w:p w:rsidR="00DA34AD" w:rsidRDefault="00DA34AD" w:rsidP="00DA34AD">
      <w:pPr>
        <w:ind w:firstLine="567"/>
        <w:jc w:val="both"/>
        <w:rPr>
          <w:rFonts w:ascii="Times New Roman" w:hAnsi="Times New Roman"/>
          <w:sz w:val="26"/>
          <w:szCs w:val="26"/>
        </w:rPr>
      </w:pPr>
      <w:r>
        <w:rPr>
          <w:rFonts w:ascii="Times New Roman" w:hAnsi="Times New Roman"/>
          <w:sz w:val="26"/>
          <w:szCs w:val="26"/>
        </w:rPr>
        <w:t xml:space="preserve">В </w:t>
      </w:r>
      <w:r w:rsidR="002C6D15" w:rsidRPr="002C6D15">
        <w:rPr>
          <w:rFonts w:ascii="Times New Roman" w:eastAsia="Times New Roman" w:hAnsi="Times New Roman"/>
          <w:sz w:val="26"/>
          <w:szCs w:val="26"/>
        </w:rPr>
        <w:t xml:space="preserve">контрольно-подготовительном мезоцикле завершается становление спортивной формы. Основная его задача - подготовка спортсменов </w:t>
      </w:r>
      <w:r>
        <w:rPr>
          <w:rFonts w:ascii="Times New Roman" w:eastAsia="Times New Roman" w:hAnsi="Times New Roman"/>
          <w:sz w:val="26"/>
          <w:szCs w:val="26"/>
        </w:rPr>
        <w:t>к участию в ответственных сорев</w:t>
      </w:r>
      <w:r w:rsidR="002C6D15" w:rsidRPr="002C6D15">
        <w:rPr>
          <w:rFonts w:ascii="Times New Roman" w:eastAsia="Times New Roman" w:hAnsi="Times New Roman"/>
          <w:sz w:val="26"/>
          <w:szCs w:val="26"/>
        </w:rPr>
        <w:t>нованиях. Объем нагрузки соревновательного упражне</w:t>
      </w:r>
      <w:r>
        <w:rPr>
          <w:rFonts w:ascii="Times New Roman" w:eastAsia="Times New Roman" w:hAnsi="Times New Roman"/>
          <w:sz w:val="26"/>
          <w:szCs w:val="26"/>
        </w:rPr>
        <w:t>ния становится максимальным, по</w:t>
      </w:r>
      <w:r w:rsidR="002C6D15" w:rsidRPr="002C6D15">
        <w:rPr>
          <w:rFonts w:ascii="Times New Roman" w:eastAsia="Times New Roman" w:hAnsi="Times New Roman"/>
          <w:sz w:val="26"/>
          <w:szCs w:val="26"/>
        </w:rPr>
        <w:t xml:space="preserve">вышается интенсивность занятий. Спортсмены участвуют в контрольных </w:t>
      </w:r>
      <w:r w:rsidR="00E07BE3">
        <w:rPr>
          <w:rFonts w:ascii="Times New Roman" w:eastAsia="Times New Roman" w:hAnsi="Times New Roman"/>
          <w:sz w:val="26"/>
          <w:szCs w:val="26"/>
        </w:rPr>
        <w:t xml:space="preserve">                            </w:t>
      </w:r>
      <w:r w:rsidR="002C6D15" w:rsidRPr="002C6D15">
        <w:rPr>
          <w:rFonts w:ascii="Times New Roman" w:eastAsia="Times New Roman" w:hAnsi="Times New Roman"/>
          <w:sz w:val="26"/>
          <w:szCs w:val="26"/>
        </w:rPr>
        <w:t>и</w:t>
      </w:r>
      <w:r>
        <w:rPr>
          <w:rFonts w:ascii="Times New Roman" w:eastAsia="Times New Roman" w:hAnsi="Times New Roman"/>
          <w:sz w:val="26"/>
          <w:szCs w:val="26"/>
        </w:rPr>
        <w:t xml:space="preserve"> второстепен</w:t>
      </w:r>
      <w:r w:rsidR="002C6D15" w:rsidRPr="002C6D15">
        <w:rPr>
          <w:rFonts w:ascii="Times New Roman" w:eastAsia="Times New Roman" w:hAnsi="Times New Roman"/>
          <w:sz w:val="26"/>
          <w:szCs w:val="26"/>
        </w:rPr>
        <w:t>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DA34AD" w:rsidRDefault="002C6D15" w:rsidP="00DA34AD">
      <w:pPr>
        <w:ind w:firstLine="567"/>
        <w:jc w:val="both"/>
        <w:rPr>
          <w:rFonts w:ascii="Times New Roman" w:hAnsi="Times New Roman"/>
          <w:sz w:val="26"/>
          <w:szCs w:val="26"/>
        </w:rPr>
      </w:pPr>
      <w:r w:rsidRPr="002C6D15">
        <w:rPr>
          <w:rFonts w:ascii="Times New Roman" w:eastAsia="Times New Roman" w:hAnsi="Times New Roman"/>
          <w:i/>
          <w:iCs/>
          <w:sz w:val="26"/>
          <w:szCs w:val="26"/>
        </w:rPr>
        <w:t>Соревновательный период.</w:t>
      </w:r>
    </w:p>
    <w:p w:rsidR="00DA34AD" w:rsidRDefault="002C6D15" w:rsidP="00DA34AD">
      <w:pPr>
        <w:ind w:firstLine="567"/>
        <w:jc w:val="both"/>
        <w:rPr>
          <w:rFonts w:ascii="Times New Roman" w:hAnsi="Times New Roman"/>
          <w:sz w:val="26"/>
          <w:szCs w:val="26"/>
        </w:rPr>
      </w:pPr>
      <w:r w:rsidRPr="002C6D15">
        <w:rPr>
          <w:rFonts w:ascii="Times New Roman" w:eastAsia="Times New Roman" w:hAnsi="Times New Roman"/>
          <w:sz w:val="26"/>
          <w:szCs w:val="26"/>
        </w:rPr>
        <w:t>Основная цель тренировки в этом периоде - сохранение спортивной фор</w:t>
      </w:r>
      <w:r w:rsidR="00DA34AD">
        <w:rPr>
          <w:rFonts w:ascii="Times New Roman" w:eastAsia="Times New Roman" w:hAnsi="Times New Roman"/>
          <w:sz w:val="26"/>
          <w:szCs w:val="26"/>
        </w:rPr>
        <w:t>мы и на ос</w:t>
      </w:r>
      <w:r w:rsidRPr="002C6D15">
        <w:rPr>
          <w:rFonts w:ascii="Times New Roman" w:eastAsia="Times New Roman" w:hAnsi="Times New Roman"/>
          <w:sz w:val="26"/>
          <w:szCs w:val="26"/>
        </w:rPr>
        <w:t>нове этого - реализация ее в максимальных результатах.</w:t>
      </w:r>
      <w:r w:rsidR="00DA34AD">
        <w:rPr>
          <w:rFonts w:ascii="Times New Roman" w:eastAsia="Times New Roman" w:hAnsi="Times New Roman"/>
          <w:sz w:val="26"/>
          <w:szCs w:val="26"/>
        </w:rPr>
        <w:t xml:space="preserve"> В этом периоде используются со</w:t>
      </w:r>
      <w:r w:rsidRPr="002C6D15">
        <w:rPr>
          <w:rFonts w:ascii="Times New Roman" w:eastAsia="Times New Roman" w:hAnsi="Times New Roman"/>
          <w:sz w:val="26"/>
          <w:szCs w:val="26"/>
        </w:rPr>
        <w:t>ревновательные и специально-подготовительные упр</w:t>
      </w:r>
      <w:r w:rsidR="00DA34AD">
        <w:rPr>
          <w:rFonts w:ascii="Times New Roman" w:eastAsia="Times New Roman" w:hAnsi="Times New Roman"/>
          <w:sz w:val="26"/>
          <w:szCs w:val="26"/>
        </w:rPr>
        <w:t xml:space="preserve">ажнения, направленные </w:t>
      </w:r>
      <w:r w:rsidR="00E07BE3">
        <w:rPr>
          <w:rFonts w:ascii="Times New Roman" w:eastAsia="Times New Roman" w:hAnsi="Times New Roman"/>
          <w:sz w:val="26"/>
          <w:szCs w:val="26"/>
        </w:rPr>
        <w:t xml:space="preserve">                      </w:t>
      </w:r>
      <w:r w:rsidR="00DA34AD">
        <w:rPr>
          <w:rFonts w:ascii="Times New Roman" w:eastAsia="Times New Roman" w:hAnsi="Times New Roman"/>
          <w:sz w:val="26"/>
          <w:szCs w:val="26"/>
        </w:rPr>
        <w:t>на повыше</w:t>
      </w:r>
      <w:r w:rsidRPr="002C6D15">
        <w:rPr>
          <w:rFonts w:ascii="Times New Roman" w:eastAsia="Times New Roman" w:hAnsi="Times New Roman"/>
          <w:sz w:val="26"/>
          <w:szCs w:val="26"/>
        </w:rPr>
        <w:t>ние специальной работоспособности в избранном виде спорта. Удельный вес средств</w:t>
      </w:r>
      <w:r w:rsidR="00DA34AD">
        <w:rPr>
          <w:rFonts w:ascii="Times New Roman" w:eastAsia="Times New Roman" w:hAnsi="Times New Roman"/>
          <w:sz w:val="26"/>
          <w:szCs w:val="26"/>
        </w:rPr>
        <w:t xml:space="preserve"> об</w:t>
      </w:r>
      <w:r w:rsidRPr="002C6D15">
        <w:rPr>
          <w:rFonts w:ascii="Times New Roman" w:eastAsia="Times New Roman" w:hAnsi="Times New Roman"/>
          <w:sz w:val="26"/>
          <w:szCs w:val="26"/>
        </w:rPr>
        <w:t xml:space="preserve">шей подготовки в соревновательном периоде должен быть не ниже, чем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на специально-подготовительном этапе. При помощи средств общей подготовки обеспечивается развитие</w:t>
      </w:r>
      <w:r w:rsidR="00DA34AD">
        <w:rPr>
          <w:rFonts w:ascii="Times New Roman" w:hAnsi="Times New Roman"/>
          <w:sz w:val="26"/>
          <w:szCs w:val="26"/>
        </w:rPr>
        <w:t xml:space="preserve"> и </w:t>
      </w:r>
      <w:r w:rsidRPr="002C6D15">
        <w:rPr>
          <w:rFonts w:ascii="Times New Roman" w:eastAsia="Times New Roman" w:hAnsi="Times New Roman"/>
          <w:sz w:val="26"/>
          <w:szCs w:val="26"/>
        </w:rPr>
        <w:t>поддержание необходимого уровня разнообразных</w:t>
      </w:r>
      <w:r w:rsidR="00DA34AD">
        <w:rPr>
          <w:rFonts w:ascii="Times New Roman" w:eastAsia="Times New Roman" w:hAnsi="Times New Roman"/>
          <w:sz w:val="26"/>
          <w:szCs w:val="26"/>
        </w:rPr>
        <w:t xml:space="preserve"> физических способностей, двига</w:t>
      </w:r>
      <w:r w:rsidRPr="002C6D15">
        <w:rPr>
          <w:rFonts w:ascii="Times New Roman" w:eastAsia="Times New Roman" w:hAnsi="Times New Roman"/>
          <w:sz w:val="26"/>
          <w:szCs w:val="26"/>
        </w:rPr>
        <w:t xml:space="preserve">тельных умений и навыков, активный отдых. Конкретное соотношение между средствами специальной и общей подготовки в соревновательном периоде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у спортсменов зависит от их возраста и спортивной квалификации.</w:t>
      </w:r>
    </w:p>
    <w:p w:rsidR="00DA34AD" w:rsidRDefault="00DA34AD" w:rsidP="00DA34AD">
      <w:pPr>
        <w:ind w:firstLine="567"/>
        <w:jc w:val="both"/>
        <w:rPr>
          <w:rFonts w:ascii="Times New Roman" w:hAnsi="Times New Roman"/>
          <w:sz w:val="26"/>
          <w:szCs w:val="26"/>
        </w:rPr>
      </w:pPr>
      <w:r>
        <w:rPr>
          <w:rFonts w:ascii="Times New Roman" w:hAnsi="Times New Roman"/>
          <w:sz w:val="26"/>
          <w:szCs w:val="26"/>
        </w:rPr>
        <w:t xml:space="preserve">В </w:t>
      </w:r>
      <w:r w:rsidR="002C6D15" w:rsidRPr="002C6D15">
        <w:rPr>
          <w:rFonts w:ascii="Times New Roman" w:eastAsia="Times New Roman" w:hAnsi="Times New Roman"/>
          <w:sz w:val="26"/>
          <w:szCs w:val="26"/>
        </w:rPr>
        <w:t>этом периоде используются наиболее трудоемкие методы спортивной тренировки (соревновательный, повторный, интервальный).</w:t>
      </w:r>
    </w:p>
    <w:p w:rsidR="00DA34AD" w:rsidRDefault="002C6D15" w:rsidP="00DA34AD">
      <w:pPr>
        <w:ind w:firstLine="567"/>
        <w:jc w:val="both"/>
        <w:rPr>
          <w:rFonts w:ascii="Times New Roman" w:hAnsi="Times New Roman"/>
          <w:sz w:val="26"/>
          <w:szCs w:val="26"/>
        </w:rPr>
      </w:pPr>
      <w:r w:rsidRPr="002C6D15">
        <w:rPr>
          <w:rFonts w:ascii="Times New Roman" w:eastAsia="Times New Roman" w:hAnsi="Times New Roman"/>
          <w:sz w:val="26"/>
          <w:szCs w:val="26"/>
        </w:rPr>
        <w:t>Число соревнований зависит от особенностей в</w:t>
      </w:r>
      <w:r w:rsidR="00DA34AD">
        <w:rPr>
          <w:rFonts w:ascii="Times New Roman" w:eastAsia="Times New Roman" w:hAnsi="Times New Roman"/>
          <w:sz w:val="26"/>
          <w:szCs w:val="26"/>
        </w:rPr>
        <w:t>ида спорта, структуры соревнова</w:t>
      </w:r>
      <w:r w:rsidRPr="002C6D15">
        <w:rPr>
          <w:rFonts w:ascii="Times New Roman" w:eastAsia="Times New Roman" w:hAnsi="Times New Roman"/>
          <w:sz w:val="26"/>
          <w:szCs w:val="26"/>
        </w:rPr>
        <w:t xml:space="preserve">тельного периода, возраста, квалификации спортсменов. С помощью частоты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и общего числа соревнований можно управлять в этом периоде ро</w:t>
      </w:r>
      <w:r w:rsidR="00DA34AD">
        <w:rPr>
          <w:rFonts w:ascii="Times New Roman" w:eastAsia="Times New Roman" w:hAnsi="Times New Roman"/>
          <w:sz w:val="26"/>
          <w:szCs w:val="26"/>
        </w:rPr>
        <w:t>стом спортивных результатов. Од</w:t>
      </w:r>
      <w:r w:rsidRPr="002C6D15">
        <w:rPr>
          <w:rFonts w:ascii="Times New Roman" w:eastAsia="Times New Roman" w:hAnsi="Times New Roman"/>
          <w:sz w:val="26"/>
          <w:szCs w:val="26"/>
        </w:rPr>
        <w:t>нако их оптимальное число нужно определять индивидуально для каждого спортсмена. Интервалы отдыха между отдельными состязаниями до</w:t>
      </w:r>
      <w:r w:rsidR="00DA34AD">
        <w:rPr>
          <w:rFonts w:ascii="Times New Roman" w:eastAsia="Times New Roman" w:hAnsi="Times New Roman"/>
          <w:sz w:val="26"/>
          <w:szCs w:val="26"/>
        </w:rPr>
        <w:t>лжны быть достаточны для восста</w:t>
      </w:r>
      <w:r w:rsidRPr="002C6D15">
        <w:rPr>
          <w:rFonts w:ascii="Times New Roman" w:eastAsia="Times New Roman" w:hAnsi="Times New Roman"/>
          <w:sz w:val="26"/>
          <w:szCs w:val="26"/>
        </w:rPr>
        <w:t>новления и развития работоспособности спортсменов.</w:t>
      </w:r>
    </w:p>
    <w:p w:rsidR="00DA34AD" w:rsidRDefault="002C6D15" w:rsidP="00DA34AD">
      <w:pPr>
        <w:ind w:firstLine="567"/>
        <w:jc w:val="both"/>
        <w:rPr>
          <w:rFonts w:ascii="Times New Roman" w:hAnsi="Times New Roman"/>
          <w:sz w:val="26"/>
          <w:szCs w:val="26"/>
        </w:rPr>
      </w:pPr>
      <w:r w:rsidRPr="002C6D15">
        <w:rPr>
          <w:rFonts w:ascii="Times New Roman" w:eastAsia="Times New Roman" w:hAnsi="Times New Roman"/>
          <w:sz w:val="26"/>
          <w:szCs w:val="26"/>
        </w:rPr>
        <w:t xml:space="preserve">Особенности динамики тренировочных нагрузок </w:t>
      </w:r>
      <w:r w:rsidR="00DA34AD">
        <w:rPr>
          <w:rFonts w:ascii="Times New Roman" w:eastAsia="Times New Roman" w:hAnsi="Times New Roman"/>
          <w:sz w:val="26"/>
          <w:szCs w:val="26"/>
        </w:rPr>
        <w:t>в соревновательном периоде опре</w:t>
      </w:r>
      <w:r w:rsidRPr="002C6D15">
        <w:rPr>
          <w:rFonts w:ascii="Times New Roman" w:eastAsia="Times New Roman" w:hAnsi="Times New Roman"/>
          <w:sz w:val="26"/>
          <w:szCs w:val="26"/>
        </w:rPr>
        <w:t>деляются его структурой.</w:t>
      </w:r>
    </w:p>
    <w:p w:rsidR="00DA34AD" w:rsidRDefault="002C6D15" w:rsidP="00DA34AD">
      <w:pPr>
        <w:ind w:firstLine="567"/>
        <w:jc w:val="both"/>
        <w:rPr>
          <w:rFonts w:ascii="Times New Roman" w:hAnsi="Times New Roman"/>
          <w:sz w:val="26"/>
          <w:szCs w:val="26"/>
        </w:rPr>
      </w:pPr>
      <w:r w:rsidRPr="002C6D15">
        <w:rPr>
          <w:rFonts w:ascii="Times New Roman" w:eastAsia="Times New Roman" w:hAnsi="Times New Roman"/>
          <w:sz w:val="26"/>
          <w:szCs w:val="26"/>
        </w:rPr>
        <w:t>Варианты структуры соревновательного периода.</w:t>
      </w:r>
      <w:r w:rsidR="00DA34AD">
        <w:rPr>
          <w:rFonts w:ascii="Times New Roman" w:eastAsia="Times New Roman" w:hAnsi="Times New Roman"/>
          <w:sz w:val="26"/>
          <w:szCs w:val="26"/>
        </w:rPr>
        <w:t xml:space="preserve"> Структура соревновательного пе</w:t>
      </w:r>
      <w:r w:rsidRPr="002C6D15">
        <w:rPr>
          <w:rFonts w:ascii="Times New Roman" w:eastAsia="Times New Roman" w:hAnsi="Times New Roman"/>
          <w:sz w:val="26"/>
          <w:szCs w:val="26"/>
        </w:rPr>
        <w:t xml:space="preserve">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 xml:space="preserve">на определенном уровне, а интенсивный период соревнования несколько возрастает. При большей продолжительности соревновательного периода </w:t>
      </w:r>
      <w:r w:rsidR="00DA34AD">
        <w:rPr>
          <w:rFonts w:ascii="Times New Roman" w:eastAsia="Times New Roman" w:hAnsi="Times New Roman"/>
          <w:sz w:val="26"/>
          <w:szCs w:val="26"/>
        </w:rPr>
        <w:t>(3-4 месяца и более1), характер</w:t>
      </w:r>
      <w:r w:rsidRPr="002C6D15">
        <w:rPr>
          <w:rFonts w:ascii="Times New Roman" w:eastAsia="Times New Roman" w:hAnsi="Times New Roman"/>
          <w:sz w:val="26"/>
          <w:szCs w:val="26"/>
        </w:rPr>
        <w:t xml:space="preserve">ного, прежде всего, для квалифицированных спортсменов, он наряду </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с соревновательными включает промежуточные мезоциклы (восстановительно-</w:t>
      </w:r>
      <w:r w:rsidR="00DA34AD">
        <w:rPr>
          <w:rFonts w:ascii="Times New Roman" w:eastAsia="Times New Roman" w:hAnsi="Times New Roman"/>
          <w:sz w:val="26"/>
          <w:szCs w:val="26"/>
        </w:rPr>
        <w:lastRenderedPageBreak/>
        <w:t>поддерживающие, восстанови</w:t>
      </w:r>
      <w:r w:rsidRPr="002C6D15">
        <w:rPr>
          <w:rFonts w:ascii="Times New Roman" w:eastAsia="Times New Roman" w:hAnsi="Times New Roman"/>
          <w:sz w:val="26"/>
          <w:szCs w:val="26"/>
        </w:rPr>
        <w:t>тельно-подготовительные), в которых снижается тренировочная нагрузка, варьируются средства, методы и условия тренировки. Этим создаютс</w:t>
      </w:r>
      <w:r w:rsidR="00DA34AD">
        <w:rPr>
          <w:rFonts w:ascii="Times New Roman" w:eastAsia="Times New Roman" w:hAnsi="Times New Roman"/>
          <w:sz w:val="26"/>
          <w:szCs w:val="26"/>
        </w:rPr>
        <w:t>я условия для непрерывного повы</w:t>
      </w:r>
      <w:r w:rsidRPr="002C6D15">
        <w:rPr>
          <w:rFonts w:ascii="Times New Roman" w:eastAsia="Times New Roman" w:hAnsi="Times New Roman"/>
          <w:sz w:val="26"/>
          <w:szCs w:val="26"/>
        </w:rPr>
        <w:t>шения уровня подготовленности спортсмена.</w:t>
      </w:r>
    </w:p>
    <w:p w:rsidR="00DA34AD" w:rsidRDefault="002C6D15" w:rsidP="00DA34AD">
      <w:pPr>
        <w:ind w:firstLine="567"/>
        <w:jc w:val="both"/>
        <w:rPr>
          <w:rFonts w:ascii="Times New Roman" w:hAnsi="Times New Roman"/>
          <w:sz w:val="26"/>
          <w:szCs w:val="26"/>
        </w:rPr>
      </w:pPr>
      <w:r w:rsidRPr="002C6D15">
        <w:rPr>
          <w:rFonts w:ascii="Times New Roman" w:eastAsia="Times New Roman" w:hAnsi="Times New Roman"/>
          <w:i/>
          <w:iCs/>
          <w:sz w:val="26"/>
          <w:szCs w:val="26"/>
        </w:rPr>
        <w:t>Переходный период.</w:t>
      </w:r>
    </w:p>
    <w:p w:rsidR="00DA34AD" w:rsidRDefault="002C6D15" w:rsidP="00DA34AD">
      <w:pPr>
        <w:ind w:firstLine="567"/>
        <w:jc w:val="both"/>
        <w:rPr>
          <w:rFonts w:ascii="Times New Roman" w:hAnsi="Times New Roman"/>
          <w:sz w:val="26"/>
          <w:szCs w:val="26"/>
        </w:rPr>
      </w:pPr>
      <w:r w:rsidRPr="002C6D15">
        <w:rPr>
          <w:rFonts w:ascii="Times New Roman" w:eastAsia="Times New Roman" w:hAnsi="Times New Roman"/>
          <w:sz w:val="26"/>
          <w:szCs w:val="26"/>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w:t>
      </w:r>
      <w:r w:rsidR="00E07BE3">
        <w:rPr>
          <w:rFonts w:ascii="Times New Roman" w:eastAsia="Times New Roman" w:hAnsi="Times New Roman"/>
          <w:sz w:val="26"/>
          <w:szCs w:val="26"/>
        </w:rPr>
        <w:t xml:space="preserve">                 </w:t>
      </w:r>
      <w:r w:rsidRPr="002C6D15">
        <w:rPr>
          <w:rFonts w:ascii="Times New Roman" w:eastAsia="Times New Roman" w:hAnsi="Times New Roman"/>
          <w:sz w:val="26"/>
          <w:szCs w:val="26"/>
        </w:rPr>
        <w:t xml:space="preserve"> в переходном периоде составляет общая физическая подготовка в режиме активного отдыха. Следует избегать однотипных и монотонных нагрузок,</w:t>
      </w:r>
      <w:r w:rsidR="00DA34AD">
        <w:rPr>
          <w:rFonts w:ascii="Times New Roman" w:eastAsia="Times New Roman" w:hAnsi="Times New Roman"/>
          <w:sz w:val="26"/>
          <w:szCs w:val="26"/>
        </w:rPr>
        <w:t xml:space="preserve"> так как они препятствует полно</w:t>
      </w:r>
      <w:r w:rsidRPr="002C6D15">
        <w:rPr>
          <w:rFonts w:ascii="Times New Roman" w:eastAsia="Times New Roman" w:hAnsi="Times New Roman"/>
          <w:sz w:val="26"/>
          <w:szCs w:val="26"/>
        </w:rPr>
        <w:t>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DA34AD" w:rsidRDefault="00DA34AD" w:rsidP="00DA34AD">
      <w:pPr>
        <w:ind w:firstLine="567"/>
        <w:jc w:val="both"/>
        <w:rPr>
          <w:rFonts w:ascii="Times New Roman" w:hAnsi="Times New Roman"/>
          <w:sz w:val="26"/>
          <w:szCs w:val="26"/>
        </w:rPr>
      </w:pPr>
      <w:r>
        <w:rPr>
          <w:rFonts w:ascii="Times New Roman" w:hAnsi="Times New Roman"/>
          <w:sz w:val="26"/>
          <w:szCs w:val="26"/>
        </w:rPr>
        <w:t xml:space="preserve">В </w:t>
      </w:r>
      <w:r w:rsidR="002C6D15" w:rsidRPr="002C6D15">
        <w:rPr>
          <w:rFonts w:ascii="Times New Roman" w:eastAsia="Times New Roman" w:hAnsi="Times New Roman"/>
          <w:sz w:val="26"/>
          <w:szCs w:val="26"/>
        </w:rPr>
        <w:t>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2C6D15" w:rsidRPr="002C6D15" w:rsidRDefault="002C6D15" w:rsidP="00DA34AD">
      <w:pPr>
        <w:ind w:firstLine="567"/>
        <w:jc w:val="both"/>
        <w:rPr>
          <w:rFonts w:ascii="Times New Roman" w:hAnsi="Times New Roman"/>
          <w:sz w:val="26"/>
          <w:szCs w:val="26"/>
        </w:rPr>
      </w:pPr>
      <w:r w:rsidRPr="002C6D15">
        <w:rPr>
          <w:rFonts w:ascii="Times New Roman" w:eastAsia="Times New Roman" w:hAnsi="Times New Roman"/>
          <w:sz w:val="26"/>
          <w:szCs w:val="26"/>
        </w:rPr>
        <w:t>Если спортсмен регулярно не занимался, не имел д</w:t>
      </w:r>
      <w:r w:rsidR="00DA34AD">
        <w:rPr>
          <w:rFonts w:ascii="Times New Roman" w:eastAsia="Times New Roman" w:hAnsi="Times New Roman"/>
          <w:sz w:val="26"/>
          <w:szCs w:val="26"/>
        </w:rPr>
        <w:t>остаточных нагрузок, мало высту</w:t>
      </w:r>
      <w:r w:rsidRPr="002C6D15">
        <w:rPr>
          <w:rFonts w:ascii="Times New Roman" w:eastAsia="Times New Roman" w:hAnsi="Times New Roman"/>
          <w:sz w:val="26"/>
          <w:szCs w:val="26"/>
        </w:rPr>
        <w:t>пал в соревнованиях, необходимость в переходном периоде отпадает.</w:t>
      </w:r>
    </w:p>
    <w:p w:rsidR="00635357" w:rsidRPr="00635357" w:rsidRDefault="00635357" w:rsidP="00635357">
      <w:pPr>
        <w:pStyle w:val="af7"/>
        <w:spacing w:before="0" w:beforeAutospacing="0" w:after="0" w:afterAutospacing="0"/>
        <w:ind w:firstLine="567"/>
        <w:jc w:val="both"/>
        <w:rPr>
          <w:sz w:val="26"/>
          <w:szCs w:val="26"/>
        </w:rPr>
      </w:pPr>
    </w:p>
    <w:p w:rsidR="00333E41" w:rsidRPr="00962A5C" w:rsidRDefault="00635357" w:rsidP="00E70256">
      <w:pPr>
        <w:widowControl/>
        <w:tabs>
          <w:tab w:val="left" w:pos="709"/>
        </w:tabs>
        <w:suppressAutoHyphens w:val="0"/>
        <w:spacing w:after="200" w:line="276" w:lineRule="auto"/>
        <w:ind w:firstLine="567"/>
        <w:jc w:val="center"/>
        <w:rPr>
          <w:rFonts w:ascii="Times New Roman" w:hAnsi="Times New Roman"/>
          <w:b/>
          <w:kern w:val="0"/>
          <w:sz w:val="26"/>
          <w:szCs w:val="26"/>
          <w:shd w:val="clear" w:color="auto" w:fill="FFFFFF"/>
          <w:lang w:eastAsia="en-US"/>
        </w:rPr>
      </w:pPr>
      <w:r w:rsidRPr="00962A5C">
        <w:rPr>
          <w:rFonts w:ascii="Times New Roman" w:hAnsi="Times New Roman"/>
          <w:b/>
          <w:kern w:val="0"/>
          <w:sz w:val="26"/>
          <w:szCs w:val="26"/>
          <w:shd w:val="clear" w:color="auto" w:fill="FFFFFF"/>
          <w:lang w:eastAsia="en-US"/>
        </w:rPr>
        <w:t>3. Методическая часть</w:t>
      </w:r>
    </w:p>
    <w:p w:rsidR="00962A5C" w:rsidRDefault="00962A5C" w:rsidP="00962A5C">
      <w:pPr>
        <w:spacing w:line="243" w:lineRule="auto"/>
        <w:ind w:firstLine="566"/>
        <w:jc w:val="both"/>
        <w:rPr>
          <w:rFonts w:ascii="Times New Roman" w:hAnsi="Times New Roman"/>
          <w:sz w:val="26"/>
          <w:szCs w:val="26"/>
        </w:rPr>
      </w:pPr>
      <w:r w:rsidRPr="00962A5C">
        <w:rPr>
          <w:rFonts w:ascii="Times New Roman" w:eastAsia="Times New Roman" w:hAnsi="Times New Roman"/>
          <w:sz w:val="26"/>
          <w:szCs w:val="26"/>
        </w:rPr>
        <w:t>Методическая часть программы содержит материал по основным видам подготовки, его преемственность, последовательность по годам спо</w:t>
      </w:r>
      <w:r>
        <w:rPr>
          <w:rFonts w:ascii="Times New Roman" w:eastAsia="Times New Roman" w:hAnsi="Times New Roman"/>
          <w:sz w:val="26"/>
          <w:szCs w:val="26"/>
        </w:rPr>
        <w:t>ртивной подготовки и распределе</w:t>
      </w:r>
      <w:r w:rsidRPr="00962A5C">
        <w:rPr>
          <w:rFonts w:ascii="Times New Roman" w:eastAsia="Times New Roman" w:hAnsi="Times New Roman"/>
          <w:sz w:val="26"/>
          <w:szCs w:val="26"/>
        </w:rPr>
        <w:t xml:space="preserve">ние в годичных циклах. Тренировочный процесс предусматривает постепенное повышение тренировочных и соревновательных нагрузок, решающих задачи, связанные с укреплением здоровья занимающихся, развития специальных физических качеств, освоением сложных технических действий, привития любви к спортивному состязанию и повышение интереса </w:t>
      </w:r>
      <w:r w:rsidR="00E07BE3">
        <w:rPr>
          <w:rFonts w:ascii="Times New Roman" w:eastAsia="Times New Roman" w:hAnsi="Times New Roman"/>
          <w:sz w:val="26"/>
          <w:szCs w:val="26"/>
        </w:rPr>
        <w:t xml:space="preserve">    </w:t>
      </w:r>
      <w:r w:rsidRPr="00962A5C">
        <w:rPr>
          <w:rFonts w:ascii="Times New Roman" w:eastAsia="Times New Roman" w:hAnsi="Times New Roman"/>
          <w:sz w:val="26"/>
          <w:szCs w:val="26"/>
        </w:rPr>
        <w:t>к занятиям теннисом.</w:t>
      </w:r>
    </w:p>
    <w:p w:rsidR="00962A5C" w:rsidRDefault="00962A5C" w:rsidP="00962A5C">
      <w:pPr>
        <w:spacing w:line="243" w:lineRule="auto"/>
        <w:ind w:firstLine="566"/>
        <w:jc w:val="both"/>
        <w:rPr>
          <w:rFonts w:ascii="Times New Roman" w:hAnsi="Times New Roman"/>
          <w:sz w:val="26"/>
          <w:szCs w:val="26"/>
        </w:rPr>
      </w:pPr>
      <w:r w:rsidRPr="00962A5C">
        <w:rPr>
          <w:rFonts w:ascii="Times New Roman" w:eastAsia="Times New Roman" w:hAnsi="Times New Roman"/>
          <w:sz w:val="26"/>
          <w:szCs w:val="26"/>
        </w:rPr>
        <w:t xml:space="preserve">Формы тренировочного процесса проявляются в </w:t>
      </w:r>
      <w:r>
        <w:rPr>
          <w:rFonts w:ascii="Times New Roman" w:eastAsia="Times New Roman" w:hAnsi="Times New Roman"/>
          <w:sz w:val="26"/>
          <w:szCs w:val="26"/>
        </w:rPr>
        <w:t>групповых и индивидуальных заня</w:t>
      </w:r>
      <w:r w:rsidRPr="00962A5C">
        <w:rPr>
          <w:rFonts w:ascii="Times New Roman" w:eastAsia="Times New Roman" w:hAnsi="Times New Roman"/>
          <w:sz w:val="26"/>
          <w:szCs w:val="26"/>
        </w:rPr>
        <w:t>тиях, теоретической подготовке, медицинском контрол</w:t>
      </w:r>
      <w:r>
        <w:rPr>
          <w:rFonts w:ascii="Times New Roman" w:eastAsia="Times New Roman" w:hAnsi="Times New Roman"/>
          <w:sz w:val="26"/>
          <w:szCs w:val="26"/>
        </w:rPr>
        <w:t xml:space="preserve">е, тренировочных сборах </w:t>
      </w:r>
      <w:r w:rsidR="00E07BE3">
        <w:rPr>
          <w:rFonts w:ascii="Times New Roman" w:eastAsia="Times New Roman" w:hAnsi="Times New Roman"/>
          <w:sz w:val="26"/>
          <w:szCs w:val="26"/>
        </w:rPr>
        <w:t xml:space="preserve">               </w:t>
      </w:r>
      <w:r>
        <w:rPr>
          <w:rFonts w:ascii="Times New Roman" w:eastAsia="Times New Roman" w:hAnsi="Times New Roman"/>
          <w:sz w:val="26"/>
          <w:szCs w:val="26"/>
        </w:rPr>
        <w:t>и сорев</w:t>
      </w:r>
      <w:r w:rsidRPr="00962A5C">
        <w:rPr>
          <w:rFonts w:ascii="Times New Roman" w:eastAsia="Times New Roman" w:hAnsi="Times New Roman"/>
          <w:sz w:val="26"/>
          <w:szCs w:val="26"/>
        </w:rPr>
        <w:t>нованиях, инструкторской и судейской практике, медико-воспитательных мероприятиях.</w:t>
      </w:r>
    </w:p>
    <w:p w:rsidR="00962A5C" w:rsidRPr="00962A5C" w:rsidRDefault="00962A5C" w:rsidP="00962A5C">
      <w:pPr>
        <w:spacing w:line="243" w:lineRule="auto"/>
        <w:ind w:firstLine="566"/>
        <w:jc w:val="both"/>
        <w:rPr>
          <w:rFonts w:ascii="Times New Roman" w:hAnsi="Times New Roman"/>
          <w:sz w:val="26"/>
          <w:szCs w:val="26"/>
        </w:rPr>
      </w:pPr>
      <w:r w:rsidRPr="00962A5C">
        <w:rPr>
          <w:rFonts w:ascii="Times New Roman" w:eastAsia="Times New Roman" w:hAnsi="Times New Roman"/>
          <w:sz w:val="26"/>
          <w:szCs w:val="26"/>
        </w:rPr>
        <w:t>Даны рекомендуемые объемы тренировочных и с</w:t>
      </w:r>
      <w:r>
        <w:rPr>
          <w:rFonts w:ascii="Times New Roman" w:eastAsia="Times New Roman" w:hAnsi="Times New Roman"/>
          <w:sz w:val="26"/>
          <w:szCs w:val="26"/>
        </w:rPr>
        <w:t xml:space="preserve">оревновательных нагрузок </w:t>
      </w:r>
      <w:r w:rsidR="00E07BE3">
        <w:rPr>
          <w:rFonts w:ascii="Times New Roman" w:eastAsia="Times New Roman" w:hAnsi="Times New Roman"/>
          <w:sz w:val="26"/>
          <w:szCs w:val="26"/>
        </w:rPr>
        <w:t xml:space="preserve">                      </w:t>
      </w:r>
      <w:r>
        <w:rPr>
          <w:rFonts w:ascii="Times New Roman" w:eastAsia="Times New Roman" w:hAnsi="Times New Roman"/>
          <w:sz w:val="26"/>
          <w:szCs w:val="26"/>
        </w:rPr>
        <w:t>и спор</w:t>
      </w:r>
      <w:r w:rsidRPr="00962A5C">
        <w:rPr>
          <w:rFonts w:ascii="Times New Roman" w:eastAsia="Times New Roman" w:hAnsi="Times New Roman"/>
          <w:sz w:val="26"/>
          <w:szCs w:val="26"/>
        </w:rPr>
        <w:t>тивные требования по годам спортивной подготовки, организация комплексного контроля; приведены практические материалы и методические рекомендации</w:t>
      </w:r>
      <w:r w:rsidR="00E07BE3">
        <w:rPr>
          <w:rFonts w:ascii="Times New Roman" w:eastAsia="Times New Roman" w:hAnsi="Times New Roman"/>
          <w:sz w:val="26"/>
          <w:szCs w:val="26"/>
        </w:rPr>
        <w:t xml:space="preserve">                       </w:t>
      </w:r>
      <w:r w:rsidRPr="00962A5C">
        <w:rPr>
          <w:rFonts w:ascii="Times New Roman" w:eastAsia="Times New Roman" w:hAnsi="Times New Roman"/>
          <w:sz w:val="26"/>
          <w:szCs w:val="26"/>
        </w:rPr>
        <w:t xml:space="preserve"> по тренировочной </w:t>
      </w:r>
      <w:r>
        <w:rPr>
          <w:rFonts w:ascii="Times New Roman" w:eastAsia="Times New Roman" w:hAnsi="Times New Roman"/>
          <w:sz w:val="26"/>
          <w:szCs w:val="26"/>
        </w:rPr>
        <w:t>ра</w:t>
      </w:r>
      <w:r w:rsidRPr="00962A5C">
        <w:rPr>
          <w:rFonts w:ascii="Times New Roman" w:eastAsia="Times New Roman" w:hAnsi="Times New Roman"/>
          <w:sz w:val="26"/>
          <w:szCs w:val="26"/>
        </w:rPr>
        <w:t>боте.</w:t>
      </w:r>
    </w:p>
    <w:p w:rsidR="00333E41" w:rsidRDefault="00333E41" w:rsidP="00E70256">
      <w:pPr>
        <w:ind w:firstLine="567"/>
        <w:jc w:val="center"/>
        <w:rPr>
          <w:rFonts w:ascii="Times New Roman" w:hAnsi="Times New Roman"/>
          <w:b/>
          <w:kern w:val="0"/>
          <w:sz w:val="26"/>
          <w:szCs w:val="26"/>
          <w:lang w:eastAsia="en-US"/>
        </w:rPr>
      </w:pPr>
    </w:p>
    <w:p w:rsidR="004F6E49" w:rsidRPr="00E44C71" w:rsidRDefault="004F6E49" w:rsidP="00E70256">
      <w:pPr>
        <w:ind w:firstLine="567"/>
        <w:jc w:val="center"/>
        <w:rPr>
          <w:rFonts w:ascii="Times New Roman" w:hAnsi="Times New Roman"/>
          <w:b/>
          <w:kern w:val="0"/>
          <w:sz w:val="26"/>
          <w:szCs w:val="26"/>
          <w:lang w:eastAsia="en-US"/>
        </w:rPr>
      </w:pPr>
      <w:r>
        <w:rPr>
          <w:rFonts w:ascii="Times New Roman" w:hAnsi="Times New Roman"/>
          <w:b/>
          <w:kern w:val="0"/>
          <w:sz w:val="26"/>
          <w:szCs w:val="26"/>
          <w:lang w:eastAsia="en-US"/>
        </w:rPr>
        <w:t xml:space="preserve">                                                                                               </w:t>
      </w:r>
    </w:p>
    <w:p w:rsidR="00333E41" w:rsidRPr="00E44C71" w:rsidRDefault="00333E41" w:rsidP="00E70256">
      <w:pPr>
        <w:ind w:firstLine="567"/>
        <w:jc w:val="center"/>
        <w:rPr>
          <w:rFonts w:ascii="Times New Roman" w:hAnsi="Times New Roman"/>
          <w:b/>
          <w:kern w:val="0"/>
          <w:sz w:val="26"/>
          <w:szCs w:val="26"/>
          <w:lang w:eastAsia="en-US"/>
        </w:rPr>
      </w:pPr>
      <w:r w:rsidRPr="00E44C71">
        <w:rPr>
          <w:rFonts w:ascii="Times New Roman" w:hAnsi="Times New Roman"/>
          <w:b/>
          <w:kern w:val="0"/>
          <w:sz w:val="26"/>
          <w:szCs w:val="26"/>
          <w:lang w:eastAsia="en-US"/>
        </w:rPr>
        <w:t xml:space="preserve">3.1. </w:t>
      </w:r>
      <w:r w:rsidR="002A5DD0" w:rsidRPr="00E44C71">
        <w:rPr>
          <w:rFonts w:ascii="Times New Roman" w:hAnsi="Times New Roman"/>
          <w:b/>
          <w:kern w:val="0"/>
          <w:sz w:val="26"/>
          <w:szCs w:val="26"/>
          <w:lang w:eastAsia="en-US"/>
        </w:rPr>
        <w:t>Рекомендации по проведению тренировочных занятий</w:t>
      </w:r>
    </w:p>
    <w:p w:rsidR="00333E41" w:rsidRPr="00E44C71" w:rsidRDefault="00333E41" w:rsidP="00E70256">
      <w:pPr>
        <w:suppressAutoHyphens w:val="0"/>
        <w:autoSpaceDE w:val="0"/>
        <w:autoSpaceDN w:val="0"/>
        <w:adjustRightInd w:val="0"/>
        <w:ind w:firstLine="567"/>
        <w:jc w:val="both"/>
        <w:rPr>
          <w:rFonts w:ascii="Times New Roman" w:hAnsi="Times New Roman"/>
          <w:b/>
          <w:kern w:val="0"/>
          <w:sz w:val="26"/>
          <w:szCs w:val="26"/>
          <w:lang w:eastAsia="en-US"/>
        </w:rPr>
      </w:pP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lang w:eastAsia="en-US"/>
        </w:rPr>
      </w:pPr>
      <w:r w:rsidRPr="00E44C71">
        <w:rPr>
          <w:rFonts w:ascii="Times New Roman" w:hAnsi="Times New Roman"/>
          <w:kern w:val="0"/>
          <w:sz w:val="26"/>
          <w:szCs w:val="26"/>
          <w:lang w:eastAsia="en-US"/>
        </w:rPr>
        <w:t xml:space="preserve">Тренировочный процесс, ведется в соответствии с годовым тренировочным планом, рассчитанным на </w:t>
      </w:r>
      <w:r w:rsidRPr="00D77E46">
        <w:rPr>
          <w:rFonts w:ascii="Times New Roman" w:hAnsi="Times New Roman"/>
          <w:kern w:val="0"/>
          <w:sz w:val="26"/>
          <w:szCs w:val="26"/>
          <w:lang w:eastAsia="en-US"/>
        </w:rPr>
        <w:t>52 недели.</w:t>
      </w:r>
    </w:p>
    <w:p w:rsidR="00333E41" w:rsidRPr="00E44C71" w:rsidRDefault="00333E41" w:rsidP="00E70256">
      <w:pPr>
        <w:tabs>
          <w:tab w:val="left" w:pos="993"/>
        </w:tabs>
        <w:ind w:firstLine="567"/>
        <w:jc w:val="both"/>
        <w:rPr>
          <w:rFonts w:ascii="Times New Roman" w:hAnsi="Times New Roman"/>
          <w:kern w:val="0"/>
          <w:sz w:val="26"/>
          <w:szCs w:val="26"/>
          <w:lang w:eastAsia="en-US"/>
        </w:rPr>
      </w:pPr>
      <w:r w:rsidRPr="00E44C71">
        <w:rPr>
          <w:rFonts w:ascii="Times New Roman" w:hAnsi="Times New Roman"/>
          <w:kern w:val="0"/>
          <w:sz w:val="26"/>
          <w:szCs w:val="26"/>
          <w:lang w:eastAsia="en-US"/>
        </w:rPr>
        <w:t xml:space="preserve">Организация, осуществляющая спортивную подготовку, обеспечивает непрерывный </w:t>
      </w:r>
      <w:r w:rsidR="002A5DD0">
        <w:rPr>
          <w:rFonts w:ascii="Times New Roman" w:hAnsi="Times New Roman"/>
          <w:kern w:val="0"/>
          <w:sz w:val="26"/>
          <w:szCs w:val="26"/>
          <w:lang w:eastAsia="en-US"/>
        </w:rPr>
        <w:t xml:space="preserve">     </w:t>
      </w:r>
      <w:r w:rsidRPr="00E44C71">
        <w:rPr>
          <w:rFonts w:ascii="Times New Roman" w:hAnsi="Times New Roman"/>
          <w:kern w:val="0"/>
          <w:sz w:val="26"/>
          <w:szCs w:val="26"/>
          <w:lang w:eastAsia="en-US"/>
        </w:rPr>
        <w:t xml:space="preserve">в течение календарного года тренировочный процесс, который подлежит </w:t>
      </w:r>
      <w:r w:rsidR="00A137B4" w:rsidRPr="00E44C71">
        <w:rPr>
          <w:rFonts w:ascii="Times New Roman" w:hAnsi="Times New Roman"/>
          <w:kern w:val="0"/>
          <w:sz w:val="26"/>
          <w:szCs w:val="26"/>
          <w:lang w:eastAsia="en-US"/>
        </w:rPr>
        <w:t xml:space="preserve">планированию, </w:t>
      </w:r>
      <w:r w:rsidR="00A137B4">
        <w:rPr>
          <w:rFonts w:ascii="Times New Roman" w:hAnsi="Times New Roman"/>
          <w:kern w:val="0"/>
          <w:sz w:val="26"/>
          <w:szCs w:val="26"/>
          <w:lang w:eastAsia="en-US"/>
        </w:rPr>
        <w:t xml:space="preserve"> </w:t>
      </w:r>
      <w:r w:rsidR="002A5DD0">
        <w:rPr>
          <w:rFonts w:ascii="Times New Roman" w:hAnsi="Times New Roman"/>
          <w:kern w:val="0"/>
          <w:sz w:val="26"/>
          <w:szCs w:val="26"/>
          <w:lang w:eastAsia="en-US"/>
        </w:rPr>
        <w:t xml:space="preserve">  </w:t>
      </w:r>
      <w:r w:rsidRPr="00E44C71">
        <w:rPr>
          <w:rFonts w:ascii="Times New Roman" w:hAnsi="Times New Roman"/>
          <w:kern w:val="0"/>
          <w:sz w:val="26"/>
          <w:szCs w:val="26"/>
          <w:lang w:eastAsia="en-US"/>
        </w:rPr>
        <w:t xml:space="preserve">на срок не менее 3-6 месяцев при проведении индивидуальных занятий по программам спортивной подготовки и 1 года при проведении групповых занятий по программам спортивной подготовки. </w:t>
      </w:r>
    </w:p>
    <w:p w:rsidR="00333E41" w:rsidRPr="00E44C71" w:rsidRDefault="00333E41" w:rsidP="00E70256">
      <w:pPr>
        <w:widowControl/>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lang w:eastAsia="en-US"/>
        </w:rPr>
        <w:t>Тренировочный процесс зависит от календарного плана физкультурно-спортивных мероприятий, периодизации спортивной подготовки и начинается с 01сентября.</w:t>
      </w:r>
      <w:r w:rsidRPr="00E44C71">
        <w:rPr>
          <w:rFonts w:ascii="Times New Roman" w:hAnsi="Times New Roman"/>
          <w:kern w:val="0"/>
          <w:sz w:val="26"/>
          <w:szCs w:val="26"/>
        </w:rPr>
        <w:t xml:space="preserve"> </w:t>
      </w:r>
    </w:p>
    <w:p w:rsidR="00333E41" w:rsidRPr="00E44C71" w:rsidRDefault="00333E41" w:rsidP="00841F0D">
      <w:pPr>
        <w:pStyle w:val="af4"/>
        <w:ind w:firstLine="567"/>
        <w:jc w:val="both"/>
        <w:rPr>
          <w:sz w:val="26"/>
          <w:szCs w:val="26"/>
        </w:rPr>
      </w:pPr>
      <w:r w:rsidRPr="00E44C71">
        <w:rPr>
          <w:sz w:val="26"/>
          <w:szCs w:val="26"/>
        </w:rPr>
        <w:t xml:space="preserve">Существуют объективные факторы, обязывающие соблюдать определенные условия построения тренировки: внешние (экзогенные), к которым относится все, что касается </w:t>
      </w:r>
      <w:r w:rsidRPr="00E44C71">
        <w:rPr>
          <w:sz w:val="26"/>
          <w:szCs w:val="26"/>
        </w:rPr>
        <w:lastRenderedPageBreak/>
        <w:t>величины тренировочного и соревновательного воздействия на спортсмена, условий тренировки и соревнований, режима дня и т.д.; внутренние (эндогенные), к которым относятся функциональные свойства спортсмена - вос</w:t>
      </w:r>
      <w:r w:rsidR="00841F0D">
        <w:rPr>
          <w:sz w:val="26"/>
          <w:szCs w:val="26"/>
        </w:rPr>
        <w:t>становительные и адаптационные.</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Спортивная тренировка определяется закономерными соотношениями между внешними и внутренними факторами:</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тренировочными воздействиями и тренировочными эффектами;</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xml:space="preserve">- фазами тренировочного процесса (этапы, периоды) и фазами развития тренированности. Теннисист должен находиться в состоянии оптимальной готовности </w:t>
      </w:r>
      <w:r w:rsidR="002A5DD0">
        <w:rPr>
          <w:rFonts w:ascii="Times New Roman" w:hAnsi="Times New Roman"/>
          <w:kern w:val="0"/>
          <w:sz w:val="26"/>
          <w:szCs w:val="26"/>
        </w:rPr>
        <w:t xml:space="preserve">        </w:t>
      </w:r>
      <w:r w:rsidRPr="00E44C71">
        <w:rPr>
          <w:rFonts w:ascii="Times New Roman" w:hAnsi="Times New Roman"/>
          <w:kern w:val="0"/>
          <w:sz w:val="26"/>
          <w:szCs w:val="26"/>
        </w:rPr>
        <w:t>во время основных турниров, а не в подготовительном периоде, когда проводятся контрольные турниры и не в переходном, когда основные соревнования уже сыграны;</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структурой тренировки и структурой тренированности, под которой понимается определенное соотношение видов тренированности - физической, технической, психической и тактической, характерное для теннисиста. В соответствии с этим определяется структура тренировки (общий объем тренировочной работы, соотношение средств общей и специальной подготовки и т.п.);</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xml:space="preserve">- структурой тренировки и системой соревнований, в которых приходится участвовать спортсменам. </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структурой тренировки и общими условиями жизнедеятельности спортсмена. Режим жизни спортсмена, его местожительство и другие условия жизни следует учитывать</w:t>
      </w:r>
      <w:r w:rsidR="002A5DD0">
        <w:rPr>
          <w:rFonts w:ascii="Times New Roman" w:hAnsi="Times New Roman"/>
          <w:kern w:val="0"/>
          <w:sz w:val="26"/>
          <w:szCs w:val="26"/>
        </w:rPr>
        <w:t xml:space="preserve">          </w:t>
      </w:r>
      <w:r w:rsidRPr="00E44C71">
        <w:rPr>
          <w:rFonts w:ascii="Times New Roman" w:hAnsi="Times New Roman"/>
          <w:kern w:val="0"/>
          <w:sz w:val="26"/>
          <w:szCs w:val="26"/>
        </w:rPr>
        <w:t xml:space="preserve"> при планировании тренировочного процесса.</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В основе оперативного, текущего, этапного, многолетнего планирования лежат закономерности теории спортивной тренировки. В связи с ними планирование должно быть:</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целенаправленным, что требует четкого определения конечной цели тренировочной работы;</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перспективным, рассчитанным на несколько лет и включающим в себя планы занятий, циклов, этапов, а также различные виды контроля за выполнением соответствующих планов;</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xml:space="preserve">- всесторонним, охватывающим весь комплекс задач, которые необходимо решать </w:t>
      </w:r>
      <w:r w:rsidR="002A5DD0">
        <w:rPr>
          <w:rFonts w:ascii="Times New Roman" w:hAnsi="Times New Roman"/>
          <w:kern w:val="0"/>
          <w:sz w:val="26"/>
          <w:szCs w:val="26"/>
        </w:rPr>
        <w:t xml:space="preserve">         </w:t>
      </w:r>
      <w:r w:rsidRPr="00E44C71">
        <w:rPr>
          <w:rFonts w:ascii="Times New Roman" w:hAnsi="Times New Roman"/>
          <w:kern w:val="0"/>
          <w:sz w:val="26"/>
          <w:szCs w:val="26"/>
        </w:rPr>
        <w:t>в процессе подготовки;</w:t>
      </w:r>
    </w:p>
    <w:p w:rsidR="00333E41" w:rsidRPr="00E44C71" w:rsidRDefault="00333E41" w:rsidP="00E70256">
      <w:pPr>
        <w:suppressAutoHyphens w:val="0"/>
        <w:autoSpaceDE w:val="0"/>
        <w:autoSpaceDN w:val="0"/>
        <w:adjustRightInd w:val="0"/>
        <w:ind w:firstLine="567"/>
        <w:jc w:val="both"/>
        <w:rPr>
          <w:rFonts w:ascii="Times New Roman" w:hAnsi="Times New Roman"/>
          <w:i/>
          <w:iCs/>
          <w:kern w:val="0"/>
          <w:sz w:val="26"/>
          <w:szCs w:val="26"/>
        </w:rPr>
      </w:pPr>
      <w:r w:rsidRPr="00E44C71">
        <w:rPr>
          <w:rFonts w:ascii="Times New Roman" w:hAnsi="Times New Roman"/>
          <w:kern w:val="0"/>
          <w:sz w:val="26"/>
          <w:szCs w:val="26"/>
        </w:rPr>
        <w:t>- конкретным и реальным, что предполагает строгое соответствие поставленных задач, а значит, средств и методов для их решения, состоянию занимающегося, возрасту, уровню подготовленности и состоянию условий тренировки.</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Предлагаемые для выполнения тренировочные нагрузки должны быть четко определены по:</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величине - объему и интенсивности;</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специализированности (специфические и неспецифические нагрузки);</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направленности (за счет каких источников энергии выполняется работа: аэробных, смешанных аэробно-анаэробных, анаэробно-лактатных, анаэробно-алактатных, смешанных анаэробных алактатно-лактатных);</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координационной сложности.</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При распределении тренировочных нагрузок во времени необходимо учитывать основные принципы спортивной тренировки:</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направленность к высшим достижениям и углубленная специализация;</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специализированность и единство общей и специальной подготовок;</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непрерывность тренировочного процесса;</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единство постепенности и тенденции к максимальным результатам;</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волнообразность динамики нагрузок;</w:t>
      </w:r>
    </w:p>
    <w:p w:rsidR="00333E41" w:rsidRPr="00E44C71" w:rsidRDefault="00333E41" w:rsidP="00E70256">
      <w:pPr>
        <w:widowControl/>
        <w:suppressAutoHyphens w:val="0"/>
        <w:ind w:firstLine="567"/>
        <w:jc w:val="both"/>
        <w:rPr>
          <w:rFonts w:ascii="Times New Roman" w:hAnsi="Times New Roman"/>
          <w:kern w:val="0"/>
          <w:sz w:val="26"/>
          <w:szCs w:val="26"/>
        </w:rPr>
      </w:pPr>
      <w:r w:rsidRPr="00E44C71">
        <w:rPr>
          <w:rFonts w:ascii="Times New Roman" w:hAnsi="Times New Roman"/>
          <w:kern w:val="0"/>
          <w:sz w:val="26"/>
          <w:szCs w:val="26"/>
        </w:rPr>
        <w:t>- цикличность.</w:t>
      </w:r>
    </w:p>
    <w:p w:rsidR="00333E41" w:rsidRPr="00E44C71" w:rsidRDefault="00333E41" w:rsidP="00E70256">
      <w:pPr>
        <w:ind w:firstLine="567"/>
        <w:jc w:val="both"/>
        <w:rPr>
          <w:rFonts w:ascii="Times New Roman" w:hAnsi="Times New Roman"/>
          <w:kern w:val="0"/>
          <w:sz w:val="26"/>
          <w:szCs w:val="26"/>
          <w:lang w:eastAsia="en-US"/>
        </w:rPr>
      </w:pPr>
    </w:p>
    <w:p w:rsidR="00333E41" w:rsidRPr="00E44C71" w:rsidRDefault="00333E41" w:rsidP="00E70256">
      <w:pPr>
        <w:ind w:firstLine="567"/>
        <w:jc w:val="center"/>
        <w:rPr>
          <w:rFonts w:ascii="Times New Roman" w:hAnsi="Times New Roman"/>
          <w:b/>
          <w:kern w:val="0"/>
          <w:sz w:val="26"/>
          <w:szCs w:val="26"/>
          <w:lang w:eastAsia="en-US"/>
        </w:rPr>
      </w:pPr>
      <w:r w:rsidRPr="00E44C71">
        <w:rPr>
          <w:rFonts w:ascii="Times New Roman" w:hAnsi="Times New Roman"/>
          <w:b/>
          <w:kern w:val="0"/>
          <w:sz w:val="26"/>
          <w:szCs w:val="26"/>
          <w:lang w:eastAsia="en-US"/>
        </w:rPr>
        <w:t xml:space="preserve">3.2. </w:t>
      </w:r>
      <w:r w:rsidR="002A5DD0" w:rsidRPr="00E44C71">
        <w:rPr>
          <w:rFonts w:ascii="Times New Roman" w:hAnsi="Times New Roman"/>
          <w:b/>
          <w:kern w:val="0"/>
          <w:sz w:val="26"/>
          <w:szCs w:val="26"/>
          <w:lang w:eastAsia="en-US"/>
        </w:rPr>
        <w:t xml:space="preserve">Требования к технике безопасности </w:t>
      </w:r>
    </w:p>
    <w:p w:rsidR="00333E41" w:rsidRPr="00E44C71" w:rsidRDefault="002A5DD0" w:rsidP="00E70256">
      <w:pPr>
        <w:ind w:firstLine="567"/>
        <w:jc w:val="center"/>
        <w:rPr>
          <w:rFonts w:ascii="Times New Roman" w:hAnsi="Times New Roman"/>
          <w:b/>
          <w:kern w:val="0"/>
          <w:sz w:val="26"/>
          <w:szCs w:val="26"/>
          <w:lang w:eastAsia="en-US"/>
        </w:rPr>
      </w:pPr>
      <w:r>
        <w:rPr>
          <w:rFonts w:ascii="Times New Roman" w:hAnsi="Times New Roman"/>
          <w:b/>
          <w:kern w:val="0"/>
          <w:sz w:val="26"/>
          <w:szCs w:val="26"/>
          <w:lang w:eastAsia="en-US"/>
        </w:rPr>
        <w:t>в</w:t>
      </w:r>
      <w:r w:rsidRPr="00E44C71">
        <w:rPr>
          <w:rFonts w:ascii="Times New Roman" w:hAnsi="Times New Roman"/>
          <w:b/>
          <w:kern w:val="0"/>
          <w:sz w:val="26"/>
          <w:szCs w:val="26"/>
          <w:lang w:eastAsia="en-US"/>
        </w:rPr>
        <w:t xml:space="preserve"> условиях тренировочных занятий и соревнований</w:t>
      </w:r>
    </w:p>
    <w:p w:rsidR="00333E41" w:rsidRPr="00E44C71" w:rsidRDefault="00333E41" w:rsidP="00E70256">
      <w:pPr>
        <w:ind w:firstLine="567"/>
        <w:jc w:val="center"/>
        <w:rPr>
          <w:rFonts w:ascii="Times New Roman" w:hAnsi="Times New Roman"/>
          <w:b/>
          <w:kern w:val="0"/>
          <w:sz w:val="26"/>
          <w:szCs w:val="26"/>
          <w:lang w:eastAsia="en-US"/>
        </w:rPr>
      </w:pPr>
    </w:p>
    <w:p w:rsidR="00333E41" w:rsidRPr="00E44C71" w:rsidRDefault="00333E41" w:rsidP="00E70256">
      <w:pPr>
        <w:autoSpaceDE w:val="0"/>
        <w:autoSpaceDN w:val="0"/>
        <w:adjustRightInd w:val="0"/>
        <w:ind w:firstLine="567"/>
        <w:jc w:val="both"/>
        <w:rPr>
          <w:rFonts w:ascii="Times New Roman" w:hAnsi="Times New Roman"/>
          <w:sz w:val="26"/>
          <w:szCs w:val="26"/>
        </w:rPr>
      </w:pPr>
      <w:r w:rsidRPr="00E44C71">
        <w:rPr>
          <w:rFonts w:ascii="Times New Roman" w:hAnsi="Times New Roman"/>
          <w:sz w:val="26"/>
          <w:szCs w:val="26"/>
        </w:rPr>
        <w:t xml:space="preserve">В зависимости от условий и организации тренировочных занятий, а также условий проведения спортивных соревнований, подготовка по виду спорта теннис осуществляется </w:t>
      </w:r>
      <w:r w:rsidR="002A5DD0">
        <w:rPr>
          <w:rFonts w:ascii="Times New Roman" w:hAnsi="Times New Roman"/>
          <w:sz w:val="26"/>
          <w:szCs w:val="26"/>
        </w:rPr>
        <w:t xml:space="preserve">   </w:t>
      </w:r>
      <w:r w:rsidRPr="00E44C71">
        <w:rPr>
          <w:rFonts w:ascii="Times New Roman" w:hAnsi="Times New Roman"/>
          <w:sz w:val="26"/>
          <w:szCs w:val="26"/>
        </w:rPr>
        <w:t>на основе обязательного соблюдения необходимых мер безопасности в целях сохранения здоровья лиц, проходящих спортивную подготовку.</w:t>
      </w:r>
    </w:p>
    <w:p w:rsidR="00333E41" w:rsidRPr="00E44C71" w:rsidRDefault="00333E41" w:rsidP="00E70256">
      <w:pPr>
        <w:autoSpaceDE w:val="0"/>
        <w:autoSpaceDN w:val="0"/>
        <w:adjustRightInd w:val="0"/>
        <w:ind w:firstLine="567"/>
        <w:jc w:val="both"/>
        <w:rPr>
          <w:rFonts w:ascii="Times New Roman" w:hAnsi="Times New Roman"/>
          <w:sz w:val="26"/>
          <w:szCs w:val="26"/>
        </w:rPr>
      </w:pPr>
      <w:r w:rsidRPr="00E44C71">
        <w:rPr>
          <w:rFonts w:ascii="Times New Roman" w:hAnsi="Times New Roman"/>
          <w:sz w:val="26"/>
          <w:szCs w:val="26"/>
        </w:rPr>
        <w:t xml:space="preserve">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w:t>
      </w:r>
      <w:r w:rsidR="002A5DD0">
        <w:rPr>
          <w:rFonts w:ascii="Times New Roman" w:hAnsi="Times New Roman"/>
          <w:sz w:val="26"/>
          <w:szCs w:val="26"/>
        </w:rPr>
        <w:t xml:space="preserve">             </w:t>
      </w:r>
      <w:r w:rsidRPr="00E44C71">
        <w:rPr>
          <w:rFonts w:ascii="Times New Roman" w:hAnsi="Times New Roman"/>
          <w:sz w:val="26"/>
          <w:szCs w:val="26"/>
        </w:rPr>
        <w:t>и проведении спортивных соревнований.</w:t>
      </w:r>
    </w:p>
    <w:p w:rsidR="00333E41" w:rsidRPr="00E44C71" w:rsidRDefault="00333E41" w:rsidP="00E70256">
      <w:pPr>
        <w:autoSpaceDE w:val="0"/>
        <w:autoSpaceDN w:val="0"/>
        <w:adjustRightInd w:val="0"/>
        <w:ind w:firstLine="567"/>
        <w:jc w:val="both"/>
        <w:rPr>
          <w:rFonts w:ascii="Times New Roman" w:hAnsi="Times New Roman"/>
          <w:sz w:val="26"/>
          <w:szCs w:val="26"/>
        </w:rPr>
      </w:pPr>
      <w:r w:rsidRPr="00E44C71">
        <w:rPr>
          <w:rFonts w:ascii="Times New Roman" w:hAnsi="Times New Roman"/>
          <w:sz w:val="26"/>
          <w:szCs w:val="26"/>
        </w:rPr>
        <w:t>Во время командирования и/или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w:t>
      </w:r>
    </w:p>
    <w:p w:rsidR="00333E41" w:rsidRPr="00E44C71" w:rsidRDefault="00333E41" w:rsidP="00E70256">
      <w:pPr>
        <w:autoSpaceDE w:val="0"/>
        <w:autoSpaceDN w:val="0"/>
        <w:adjustRightInd w:val="0"/>
        <w:ind w:firstLine="567"/>
        <w:jc w:val="both"/>
        <w:rPr>
          <w:rFonts w:ascii="Times New Roman" w:hAnsi="Times New Roman"/>
          <w:sz w:val="26"/>
          <w:szCs w:val="26"/>
        </w:rPr>
      </w:pPr>
      <w:r w:rsidRPr="00E44C71">
        <w:rPr>
          <w:rFonts w:ascii="Times New Roman" w:hAnsi="Times New Roman"/>
          <w:sz w:val="26"/>
          <w:szCs w:val="26"/>
        </w:rPr>
        <w:t>Тренер несет личную ответственность за жизнь и здоровье лиц, проходящих спортивную подготовку во время командирования.</w:t>
      </w:r>
    </w:p>
    <w:p w:rsidR="00333E41" w:rsidRPr="00E44C71" w:rsidRDefault="00333E41" w:rsidP="00E70256">
      <w:pPr>
        <w:autoSpaceDE w:val="0"/>
        <w:autoSpaceDN w:val="0"/>
        <w:adjustRightInd w:val="0"/>
        <w:ind w:firstLine="567"/>
        <w:jc w:val="both"/>
        <w:rPr>
          <w:rFonts w:ascii="Times New Roman" w:hAnsi="Times New Roman"/>
          <w:sz w:val="26"/>
          <w:szCs w:val="26"/>
        </w:rPr>
      </w:pPr>
    </w:p>
    <w:p w:rsidR="00333E41" w:rsidRPr="00E44C71" w:rsidRDefault="002A5DD0" w:rsidP="00E70256">
      <w:pPr>
        <w:autoSpaceDE w:val="0"/>
        <w:autoSpaceDN w:val="0"/>
        <w:adjustRightInd w:val="0"/>
        <w:ind w:firstLine="567"/>
        <w:jc w:val="center"/>
        <w:rPr>
          <w:rFonts w:ascii="Times New Roman" w:hAnsi="Times New Roman"/>
          <w:b/>
          <w:sz w:val="26"/>
          <w:szCs w:val="26"/>
        </w:rPr>
      </w:pPr>
      <w:r>
        <w:rPr>
          <w:rFonts w:ascii="Times New Roman" w:hAnsi="Times New Roman"/>
          <w:b/>
          <w:sz w:val="26"/>
          <w:szCs w:val="26"/>
        </w:rPr>
        <w:t>3.3. Р</w:t>
      </w:r>
      <w:r w:rsidRPr="00E44C71">
        <w:rPr>
          <w:rFonts w:ascii="Times New Roman" w:hAnsi="Times New Roman"/>
          <w:b/>
          <w:sz w:val="26"/>
          <w:szCs w:val="26"/>
        </w:rPr>
        <w:t>екомендуемые объемы тренировочных</w:t>
      </w:r>
    </w:p>
    <w:p w:rsidR="00333E41" w:rsidRPr="00E44C71" w:rsidRDefault="002A5DD0" w:rsidP="00E70256">
      <w:pPr>
        <w:autoSpaceDE w:val="0"/>
        <w:autoSpaceDN w:val="0"/>
        <w:adjustRightInd w:val="0"/>
        <w:ind w:firstLine="567"/>
        <w:jc w:val="center"/>
        <w:rPr>
          <w:rFonts w:ascii="Times New Roman" w:hAnsi="Times New Roman"/>
          <w:b/>
          <w:sz w:val="26"/>
          <w:szCs w:val="26"/>
        </w:rPr>
      </w:pPr>
      <w:r w:rsidRPr="00E44C71">
        <w:rPr>
          <w:rFonts w:ascii="Times New Roman" w:hAnsi="Times New Roman"/>
          <w:b/>
          <w:sz w:val="26"/>
          <w:szCs w:val="26"/>
        </w:rPr>
        <w:t>и соревновательных нагрузок</w:t>
      </w:r>
    </w:p>
    <w:p w:rsidR="00333E41" w:rsidRPr="00E44C71" w:rsidRDefault="00333E41" w:rsidP="00E70256">
      <w:pPr>
        <w:autoSpaceDE w:val="0"/>
        <w:autoSpaceDN w:val="0"/>
        <w:adjustRightInd w:val="0"/>
        <w:ind w:firstLine="567"/>
        <w:jc w:val="both"/>
        <w:rPr>
          <w:rFonts w:ascii="Times New Roman" w:hAnsi="Times New Roman"/>
          <w:sz w:val="26"/>
          <w:szCs w:val="26"/>
        </w:rPr>
      </w:pPr>
    </w:p>
    <w:p w:rsidR="00333E41" w:rsidRPr="00E44C71" w:rsidRDefault="00333E41" w:rsidP="00E70256">
      <w:pPr>
        <w:widowControl/>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xml:space="preserve">Физические нагрузки в отношении лиц, проходящих спортивную подготовку, назначаются тренером с учетом возраста, пола и состояния здоровья таких лиц </w:t>
      </w:r>
      <w:r w:rsidR="002A5DD0">
        <w:rPr>
          <w:rFonts w:ascii="Times New Roman" w:hAnsi="Times New Roman"/>
          <w:kern w:val="0"/>
          <w:sz w:val="26"/>
          <w:szCs w:val="26"/>
        </w:rPr>
        <w:t xml:space="preserve">                      </w:t>
      </w:r>
      <w:r w:rsidRPr="00E44C71">
        <w:rPr>
          <w:rFonts w:ascii="Times New Roman" w:hAnsi="Times New Roman"/>
          <w:kern w:val="0"/>
          <w:sz w:val="26"/>
          <w:szCs w:val="26"/>
        </w:rPr>
        <w:t>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спорта теннис.</w:t>
      </w:r>
    </w:p>
    <w:p w:rsidR="00333E41" w:rsidRPr="00E44C71" w:rsidRDefault="00333E41" w:rsidP="00E70256">
      <w:pPr>
        <w:ind w:firstLine="567"/>
        <w:jc w:val="both"/>
        <w:rPr>
          <w:rFonts w:ascii="Times New Roman" w:hAnsi="Times New Roman"/>
          <w:sz w:val="26"/>
          <w:szCs w:val="26"/>
        </w:rPr>
      </w:pPr>
      <w:r w:rsidRPr="00E44C71">
        <w:rPr>
          <w:rFonts w:ascii="Times New Roman" w:hAnsi="Times New Roman"/>
          <w:sz w:val="26"/>
          <w:szCs w:val="26"/>
        </w:rPr>
        <w:t xml:space="preserve">Продолжительность одного занятия в группах начальной подготовки не должна превышать </w:t>
      </w:r>
      <w:r w:rsidRPr="00744545">
        <w:rPr>
          <w:rFonts w:ascii="Times New Roman" w:hAnsi="Times New Roman"/>
          <w:sz w:val="26"/>
          <w:szCs w:val="26"/>
        </w:rPr>
        <w:t>двух академических часов, в тренировочных группах - трех академических</w:t>
      </w:r>
      <w:r w:rsidRPr="00E44C71">
        <w:rPr>
          <w:rFonts w:ascii="Times New Roman" w:hAnsi="Times New Roman"/>
          <w:sz w:val="26"/>
          <w:szCs w:val="26"/>
        </w:rPr>
        <w:t xml:space="preserve"> часов, при менее чем четырехразовых тренировочных занятий в неделю, в группах, где нагрузка составляет 20 часов и более в неделю - </w:t>
      </w:r>
      <w:r w:rsidRPr="00744545">
        <w:rPr>
          <w:rFonts w:ascii="Times New Roman" w:hAnsi="Times New Roman"/>
          <w:sz w:val="26"/>
          <w:szCs w:val="26"/>
        </w:rPr>
        <w:t>четырех академических часов, а при</w:t>
      </w:r>
      <w:r w:rsidRPr="00E44C71">
        <w:rPr>
          <w:rFonts w:ascii="Times New Roman" w:hAnsi="Times New Roman"/>
          <w:sz w:val="26"/>
          <w:szCs w:val="26"/>
        </w:rPr>
        <w:t xml:space="preserve"> двухразовых занятиях в день - трех академических часов.</w:t>
      </w:r>
    </w:p>
    <w:p w:rsidR="00333E41" w:rsidRPr="00E44C71" w:rsidRDefault="00333E41" w:rsidP="00E70256">
      <w:pPr>
        <w:autoSpaceDE w:val="0"/>
        <w:autoSpaceDN w:val="0"/>
        <w:adjustRightInd w:val="0"/>
        <w:ind w:firstLine="567"/>
        <w:jc w:val="both"/>
        <w:rPr>
          <w:rFonts w:ascii="Times New Roman" w:hAnsi="Times New Roman"/>
          <w:sz w:val="26"/>
          <w:szCs w:val="26"/>
          <w:highlight w:val="cyan"/>
        </w:rPr>
      </w:pPr>
      <w:r w:rsidRPr="00E44C71">
        <w:rPr>
          <w:rFonts w:ascii="Times New Roman" w:hAnsi="Times New Roman"/>
          <w:kern w:val="0"/>
          <w:sz w:val="26"/>
          <w:szCs w:val="26"/>
        </w:rPr>
        <w:t xml:space="preserve">На всех этапах спортивной подготовки после 30 - 45 минут занятий рекомендуется устраивать перерыв длительностью не менее 10 минут для отдыха и проветривания помещений. При этом сам тренировочный процесс продолжается, данное время может быть использовано для теоретической подготовки, воспитательной работы и другой деятельности педагогической направленности. </w:t>
      </w:r>
    </w:p>
    <w:p w:rsidR="00333E41" w:rsidRPr="00E44C71" w:rsidRDefault="00333E41" w:rsidP="00E70256">
      <w:pPr>
        <w:autoSpaceDE w:val="0"/>
        <w:autoSpaceDN w:val="0"/>
        <w:adjustRightInd w:val="0"/>
        <w:ind w:firstLine="567"/>
        <w:jc w:val="both"/>
        <w:rPr>
          <w:rFonts w:ascii="Times New Roman" w:hAnsi="Times New Roman"/>
          <w:sz w:val="26"/>
          <w:szCs w:val="26"/>
        </w:rPr>
      </w:pPr>
      <w:r w:rsidRPr="00E44C71">
        <w:rPr>
          <w:rFonts w:ascii="Times New Roman" w:hAnsi="Times New Roman"/>
          <w:sz w:val="26"/>
          <w:szCs w:val="26"/>
        </w:rPr>
        <w:t xml:space="preserve">Во время соревновательной деятельности необходимо утвердить правильно построенный и </w:t>
      </w:r>
      <w:r w:rsidR="00841F0D" w:rsidRPr="00E44C71">
        <w:rPr>
          <w:rFonts w:ascii="Times New Roman" w:hAnsi="Times New Roman"/>
          <w:sz w:val="26"/>
          <w:szCs w:val="26"/>
        </w:rPr>
        <w:t>систематически выполняемый режим для укрепления здоровья,</w:t>
      </w:r>
      <w:r w:rsidRPr="00E44C71">
        <w:rPr>
          <w:rFonts w:ascii="Times New Roman" w:hAnsi="Times New Roman"/>
          <w:sz w:val="26"/>
          <w:szCs w:val="26"/>
        </w:rPr>
        <w:t xml:space="preserve"> и роста спортивных достижений лиц, проходящих спортивную подготовку.</w:t>
      </w:r>
    </w:p>
    <w:p w:rsidR="00333E41" w:rsidRPr="00E44C71" w:rsidRDefault="00333E41" w:rsidP="00E70256">
      <w:pPr>
        <w:autoSpaceDE w:val="0"/>
        <w:autoSpaceDN w:val="0"/>
        <w:adjustRightInd w:val="0"/>
        <w:ind w:firstLine="567"/>
        <w:jc w:val="both"/>
        <w:rPr>
          <w:rFonts w:ascii="Times New Roman" w:hAnsi="Times New Roman"/>
          <w:sz w:val="26"/>
          <w:szCs w:val="26"/>
        </w:rPr>
      </w:pPr>
      <w:r w:rsidRPr="00E44C71">
        <w:rPr>
          <w:rFonts w:ascii="Times New Roman" w:hAnsi="Times New Roman"/>
          <w:sz w:val="26"/>
          <w:szCs w:val="26"/>
        </w:rPr>
        <w:t xml:space="preserve">Лицам, проходящим спортивную подготовку во время подготовки и участия </w:t>
      </w:r>
      <w:r w:rsidR="002A5DD0">
        <w:rPr>
          <w:rFonts w:ascii="Times New Roman" w:hAnsi="Times New Roman"/>
          <w:sz w:val="26"/>
          <w:szCs w:val="26"/>
        </w:rPr>
        <w:t xml:space="preserve">                    </w:t>
      </w:r>
      <w:r w:rsidR="002A5DD0" w:rsidRPr="00E44C71">
        <w:rPr>
          <w:rFonts w:ascii="Times New Roman" w:hAnsi="Times New Roman"/>
          <w:sz w:val="26"/>
          <w:szCs w:val="26"/>
        </w:rPr>
        <w:t>в соревнованиях,</w:t>
      </w:r>
      <w:r w:rsidRPr="00E44C71">
        <w:rPr>
          <w:rFonts w:ascii="Times New Roman" w:hAnsi="Times New Roman"/>
          <w:sz w:val="26"/>
          <w:szCs w:val="26"/>
        </w:rPr>
        <w:t xml:space="preserve"> рекомендуется принимать пищу примерно в одно и то же время, что способствует нормальной работе пищеварительных органов и общей работоспособности организма. В период интенсивной подготовки к соревнованиям продолжительность сна должна быть </w:t>
      </w:r>
      <w:r w:rsidR="00841F0D">
        <w:rPr>
          <w:rFonts w:ascii="Times New Roman" w:hAnsi="Times New Roman"/>
          <w:sz w:val="26"/>
          <w:szCs w:val="26"/>
        </w:rPr>
        <w:t>не менее 8 часов: отход ко сну - около 23-24 часов, подъем - в 7-</w:t>
      </w:r>
      <w:r w:rsidRPr="00E44C71">
        <w:rPr>
          <w:rFonts w:ascii="Times New Roman" w:hAnsi="Times New Roman"/>
          <w:sz w:val="26"/>
          <w:szCs w:val="26"/>
        </w:rPr>
        <w:t xml:space="preserve">8 часов. </w:t>
      </w:r>
    </w:p>
    <w:p w:rsidR="00333E41" w:rsidRPr="00E44C71" w:rsidRDefault="00333E41" w:rsidP="00E70256">
      <w:pPr>
        <w:autoSpaceDE w:val="0"/>
        <w:autoSpaceDN w:val="0"/>
        <w:adjustRightInd w:val="0"/>
        <w:ind w:firstLine="567"/>
        <w:jc w:val="both"/>
        <w:rPr>
          <w:rFonts w:ascii="Times New Roman" w:hAnsi="Times New Roman"/>
          <w:sz w:val="26"/>
          <w:szCs w:val="26"/>
        </w:rPr>
      </w:pPr>
      <w:r w:rsidRPr="00E44C71">
        <w:rPr>
          <w:rFonts w:ascii="Times New Roman" w:hAnsi="Times New Roman"/>
          <w:sz w:val="26"/>
          <w:szCs w:val="26"/>
        </w:rPr>
        <w:t xml:space="preserve">Заблаговременная перестройка режима особенно необходима в связи с поездками спортсменов на соревнования, проводимые в районах с другим поясным временем. Рекомендуется приехать на место соревнований не менее чем за 5-7 дней до их начала или заблаговременно перестроить режим (в месте постоянного проживания) в соответствии </w:t>
      </w:r>
      <w:r w:rsidR="002A5DD0">
        <w:rPr>
          <w:rFonts w:ascii="Times New Roman" w:hAnsi="Times New Roman"/>
          <w:sz w:val="26"/>
          <w:szCs w:val="26"/>
        </w:rPr>
        <w:t xml:space="preserve">         </w:t>
      </w:r>
      <w:r w:rsidRPr="00E44C71">
        <w:rPr>
          <w:rFonts w:ascii="Times New Roman" w:hAnsi="Times New Roman"/>
          <w:sz w:val="26"/>
          <w:szCs w:val="26"/>
        </w:rPr>
        <w:t>с временем проведения будущих соревнований.</w:t>
      </w:r>
    </w:p>
    <w:p w:rsidR="00333E41" w:rsidRPr="00E44C71" w:rsidRDefault="00333E41" w:rsidP="00E70256">
      <w:pPr>
        <w:autoSpaceDE w:val="0"/>
        <w:autoSpaceDN w:val="0"/>
        <w:adjustRightInd w:val="0"/>
        <w:ind w:firstLine="567"/>
        <w:jc w:val="both"/>
        <w:rPr>
          <w:rFonts w:ascii="Times New Roman" w:hAnsi="Times New Roman"/>
          <w:sz w:val="26"/>
          <w:szCs w:val="26"/>
        </w:rPr>
      </w:pPr>
    </w:p>
    <w:p w:rsidR="00333E41" w:rsidRPr="00E44C71" w:rsidRDefault="00C1248E" w:rsidP="009A4828">
      <w:pPr>
        <w:autoSpaceDE w:val="0"/>
        <w:autoSpaceDN w:val="0"/>
        <w:adjustRightInd w:val="0"/>
        <w:ind w:firstLine="567"/>
        <w:jc w:val="center"/>
        <w:rPr>
          <w:rFonts w:ascii="Times New Roman" w:hAnsi="Times New Roman"/>
          <w:b/>
          <w:sz w:val="26"/>
          <w:szCs w:val="26"/>
        </w:rPr>
      </w:pPr>
      <w:r w:rsidRPr="00E44C71">
        <w:rPr>
          <w:rFonts w:ascii="Times New Roman" w:hAnsi="Times New Roman"/>
          <w:b/>
          <w:sz w:val="26"/>
          <w:szCs w:val="26"/>
        </w:rPr>
        <w:t>3.4. Рекомендации по планированию</w:t>
      </w:r>
      <w:r w:rsidR="009A4828">
        <w:rPr>
          <w:rFonts w:ascii="Times New Roman" w:hAnsi="Times New Roman"/>
          <w:b/>
          <w:sz w:val="26"/>
          <w:szCs w:val="26"/>
        </w:rPr>
        <w:t xml:space="preserve"> </w:t>
      </w:r>
      <w:r>
        <w:rPr>
          <w:rFonts w:ascii="Times New Roman" w:hAnsi="Times New Roman"/>
          <w:b/>
          <w:sz w:val="26"/>
          <w:szCs w:val="26"/>
        </w:rPr>
        <w:t>с</w:t>
      </w:r>
      <w:r w:rsidRPr="00E44C71">
        <w:rPr>
          <w:rFonts w:ascii="Times New Roman" w:hAnsi="Times New Roman"/>
          <w:b/>
          <w:sz w:val="26"/>
          <w:szCs w:val="26"/>
        </w:rPr>
        <w:t>портивных результатов</w:t>
      </w:r>
    </w:p>
    <w:p w:rsidR="00333E41" w:rsidRPr="00E44C71" w:rsidRDefault="00333E41" w:rsidP="00E70256">
      <w:pPr>
        <w:autoSpaceDE w:val="0"/>
        <w:autoSpaceDN w:val="0"/>
        <w:adjustRightInd w:val="0"/>
        <w:ind w:firstLine="567"/>
        <w:jc w:val="center"/>
        <w:rPr>
          <w:rFonts w:ascii="Times New Roman" w:hAnsi="Times New Roman"/>
          <w:b/>
          <w:sz w:val="26"/>
          <w:szCs w:val="26"/>
        </w:rPr>
      </w:pPr>
    </w:p>
    <w:p w:rsidR="00333E41" w:rsidRPr="00E44C71" w:rsidRDefault="00333E41" w:rsidP="00E70256">
      <w:pPr>
        <w:widowControl/>
        <w:shd w:val="clear" w:color="auto" w:fill="FFFFFF"/>
        <w:suppressAutoHyphens w:val="0"/>
        <w:ind w:firstLine="567"/>
        <w:jc w:val="both"/>
        <w:rPr>
          <w:rFonts w:ascii="Times New Roman" w:hAnsi="Times New Roman"/>
          <w:kern w:val="0"/>
          <w:sz w:val="26"/>
          <w:szCs w:val="26"/>
        </w:rPr>
      </w:pPr>
      <w:r w:rsidRPr="00E44C71">
        <w:rPr>
          <w:rFonts w:ascii="Times New Roman" w:hAnsi="Times New Roman"/>
          <w:kern w:val="0"/>
          <w:sz w:val="26"/>
          <w:szCs w:val="26"/>
        </w:rPr>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w:t>
      </w:r>
      <w:r w:rsidRPr="00E44C71">
        <w:rPr>
          <w:rFonts w:ascii="Times New Roman" w:hAnsi="Times New Roman"/>
          <w:kern w:val="0"/>
          <w:sz w:val="26"/>
          <w:szCs w:val="26"/>
        </w:rPr>
        <w:lastRenderedPageBreak/>
        <w:t xml:space="preserve">продолжительность подготовки для их достижения, темпы роста спортивных результатов </w:t>
      </w:r>
      <w:r w:rsidR="00C1248E">
        <w:rPr>
          <w:rFonts w:ascii="Times New Roman" w:hAnsi="Times New Roman"/>
          <w:kern w:val="0"/>
          <w:sz w:val="26"/>
          <w:szCs w:val="26"/>
        </w:rPr>
        <w:t xml:space="preserve">  </w:t>
      </w:r>
      <w:r w:rsidRPr="00E44C71">
        <w:rPr>
          <w:rFonts w:ascii="Times New Roman" w:hAnsi="Times New Roman"/>
          <w:kern w:val="0"/>
          <w:sz w:val="26"/>
          <w:szCs w:val="26"/>
        </w:rPr>
        <w:t xml:space="preserve">от разряда к разряду, индивидуальные особенности спортсменов, условия проведения тренировочных занятий и другие факторы. </w:t>
      </w:r>
    </w:p>
    <w:p w:rsidR="00333E41" w:rsidRPr="00E44C71" w:rsidRDefault="00333E41" w:rsidP="00E70256">
      <w:pPr>
        <w:widowControl/>
        <w:shd w:val="clear" w:color="auto" w:fill="FFFFFF"/>
        <w:suppressAutoHyphens w:val="0"/>
        <w:ind w:firstLine="567"/>
        <w:jc w:val="both"/>
        <w:rPr>
          <w:rFonts w:ascii="Times New Roman" w:hAnsi="Times New Roman"/>
          <w:kern w:val="0"/>
          <w:sz w:val="26"/>
          <w:szCs w:val="26"/>
        </w:rPr>
      </w:pPr>
      <w:r w:rsidRPr="00E44C71">
        <w:rPr>
          <w:rFonts w:ascii="Times New Roman" w:hAnsi="Times New Roman"/>
          <w:kern w:val="0"/>
          <w:sz w:val="26"/>
          <w:szCs w:val="26"/>
        </w:rPr>
        <w:t>Планы подготовки и планы спортивных результатов составляются как для группы спортсменов, так и для одного спортсмена.</w:t>
      </w:r>
    </w:p>
    <w:p w:rsidR="00333E41" w:rsidRPr="00E44C71" w:rsidRDefault="00333E41" w:rsidP="00E70256">
      <w:pPr>
        <w:widowControl/>
        <w:shd w:val="clear" w:color="auto" w:fill="FFFFFF"/>
        <w:suppressAutoHyphens w:val="0"/>
        <w:ind w:firstLine="567"/>
        <w:jc w:val="both"/>
        <w:rPr>
          <w:rFonts w:ascii="Times New Roman" w:hAnsi="Times New Roman"/>
          <w:kern w:val="0"/>
          <w:sz w:val="26"/>
          <w:szCs w:val="26"/>
        </w:rPr>
      </w:pPr>
      <w:r w:rsidRPr="00E44C71">
        <w:rPr>
          <w:rFonts w:ascii="Times New Roman" w:hAnsi="Times New Roman"/>
          <w:kern w:val="0"/>
          <w:sz w:val="26"/>
          <w:szCs w:val="26"/>
        </w:rPr>
        <w:t xml:space="preserve">Групповые планы должны содержать данные, намечающие перспективу и основные направления подготовки всей группы </w:t>
      </w:r>
      <w:r w:rsidR="00C1248E" w:rsidRPr="00E44C71">
        <w:rPr>
          <w:rFonts w:ascii="Times New Roman" w:hAnsi="Times New Roman"/>
          <w:kern w:val="0"/>
          <w:sz w:val="26"/>
          <w:szCs w:val="26"/>
        </w:rPr>
        <w:t>к достижению</w:t>
      </w:r>
      <w:r w:rsidRPr="00E44C71">
        <w:rPr>
          <w:rFonts w:ascii="Times New Roman" w:hAnsi="Times New Roman"/>
          <w:kern w:val="0"/>
          <w:sz w:val="26"/>
          <w:szCs w:val="26"/>
        </w:rPr>
        <w:t xml:space="preserve"> высоких спортивных результатов.</w:t>
      </w:r>
      <w:r w:rsidR="009A4828">
        <w:rPr>
          <w:rFonts w:ascii="Times New Roman" w:hAnsi="Times New Roman"/>
          <w:kern w:val="0"/>
          <w:sz w:val="26"/>
          <w:szCs w:val="26"/>
        </w:rPr>
        <w:t xml:space="preserve">         </w:t>
      </w:r>
      <w:r w:rsidRPr="00E44C71">
        <w:rPr>
          <w:rFonts w:ascii="Times New Roman" w:hAnsi="Times New Roman"/>
          <w:kern w:val="0"/>
          <w:sz w:val="26"/>
          <w:szCs w:val="26"/>
        </w:rPr>
        <w:t>В них должны быть отражены тенденции к возрастанию требований к различным сторонам подготовки спортсмена, а конкретные показатели планов</w:t>
      </w:r>
      <w:r w:rsidR="00C1248E">
        <w:rPr>
          <w:rFonts w:ascii="Times New Roman" w:hAnsi="Times New Roman"/>
          <w:kern w:val="0"/>
          <w:sz w:val="26"/>
          <w:szCs w:val="26"/>
        </w:rPr>
        <w:t xml:space="preserve"> по годам -</w:t>
      </w:r>
      <w:r w:rsidRPr="00E44C71">
        <w:rPr>
          <w:rFonts w:ascii="Times New Roman" w:hAnsi="Times New Roman"/>
          <w:kern w:val="0"/>
          <w:sz w:val="26"/>
          <w:szCs w:val="26"/>
        </w:rPr>
        <w:t xml:space="preserve"> соответствовать уровню развития спортсменов данной группы.</w:t>
      </w:r>
    </w:p>
    <w:p w:rsidR="00333E41" w:rsidRPr="00E44C71" w:rsidRDefault="00333E41" w:rsidP="00E70256">
      <w:pPr>
        <w:widowControl/>
        <w:shd w:val="clear" w:color="auto" w:fill="FFFFFF"/>
        <w:suppressAutoHyphens w:val="0"/>
        <w:ind w:firstLine="567"/>
        <w:jc w:val="both"/>
        <w:rPr>
          <w:rFonts w:ascii="Times New Roman" w:hAnsi="Times New Roman"/>
          <w:kern w:val="0"/>
          <w:sz w:val="26"/>
          <w:szCs w:val="26"/>
        </w:rPr>
      </w:pPr>
      <w:r w:rsidRPr="00E44C71">
        <w:rPr>
          <w:rFonts w:ascii="Times New Roman" w:hAnsi="Times New Roman"/>
          <w:kern w:val="0"/>
          <w:sz w:val="26"/>
          <w:szCs w:val="26"/>
        </w:rPr>
        <w:t>Индивидуальные планы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rsidR="00333E41" w:rsidRPr="00E44C71" w:rsidRDefault="00333E41" w:rsidP="00E70256">
      <w:pPr>
        <w:autoSpaceDE w:val="0"/>
        <w:autoSpaceDN w:val="0"/>
        <w:adjustRightInd w:val="0"/>
        <w:ind w:firstLine="567"/>
        <w:jc w:val="both"/>
        <w:rPr>
          <w:rFonts w:ascii="Times New Roman" w:hAnsi="Times New Roman"/>
          <w:bCs/>
          <w:sz w:val="26"/>
          <w:szCs w:val="26"/>
        </w:rPr>
      </w:pPr>
      <w:r w:rsidRPr="00E44C71">
        <w:rPr>
          <w:rFonts w:ascii="Times New Roman" w:hAnsi="Times New Roman"/>
          <w:bCs/>
          <w:sz w:val="26"/>
          <w:szCs w:val="26"/>
        </w:rPr>
        <w:t>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w:t>
      </w:r>
    </w:p>
    <w:p w:rsidR="00333E41" w:rsidRPr="00E44C71" w:rsidRDefault="00333E41" w:rsidP="00E70256">
      <w:pPr>
        <w:autoSpaceDE w:val="0"/>
        <w:autoSpaceDN w:val="0"/>
        <w:adjustRightInd w:val="0"/>
        <w:ind w:firstLine="567"/>
        <w:jc w:val="both"/>
        <w:rPr>
          <w:rFonts w:ascii="Times New Roman" w:hAnsi="Times New Roman"/>
          <w:sz w:val="26"/>
          <w:szCs w:val="26"/>
        </w:rPr>
      </w:pPr>
      <w:r w:rsidRPr="00E44C71">
        <w:rPr>
          <w:rFonts w:ascii="Times New Roman" w:hAnsi="Times New Roman"/>
          <w:sz w:val="26"/>
          <w:szCs w:val="26"/>
        </w:rPr>
        <w:t>Планирование дает возможность для последующего анализа, прогнозирования, совершенствования и выявления позитивных и негативных этапов развития.</w:t>
      </w:r>
    </w:p>
    <w:p w:rsidR="00333E41" w:rsidRPr="00E44C71" w:rsidRDefault="00333E41" w:rsidP="00C1248E">
      <w:pPr>
        <w:autoSpaceDE w:val="0"/>
        <w:autoSpaceDN w:val="0"/>
        <w:adjustRightInd w:val="0"/>
        <w:jc w:val="both"/>
        <w:rPr>
          <w:rFonts w:ascii="Times New Roman" w:hAnsi="Times New Roman"/>
          <w:sz w:val="26"/>
          <w:szCs w:val="26"/>
        </w:rPr>
      </w:pPr>
    </w:p>
    <w:p w:rsidR="00D4186D" w:rsidRPr="00D4186D" w:rsidRDefault="00333E41" w:rsidP="00D4186D">
      <w:pPr>
        <w:jc w:val="center"/>
        <w:rPr>
          <w:rFonts w:ascii="Times New Roman" w:hAnsi="Times New Roman"/>
          <w:b/>
          <w:sz w:val="26"/>
          <w:szCs w:val="26"/>
        </w:rPr>
      </w:pPr>
      <w:r w:rsidRPr="00D4186D">
        <w:rPr>
          <w:rFonts w:ascii="Times New Roman" w:hAnsi="Times New Roman"/>
          <w:b/>
          <w:kern w:val="0"/>
          <w:sz w:val="26"/>
          <w:szCs w:val="26"/>
        </w:rPr>
        <w:t xml:space="preserve">3.5. </w:t>
      </w:r>
      <w:r w:rsidR="00D4186D" w:rsidRPr="00D4186D">
        <w:rPr>
          <w:rFonts w:ascii="Times New Roman" w:eastAsia="Times New Roman" w:hAnsi="Times New Roman"/>
          <w:b/>
          <w:sz w:val="26"/>
          <w:szCs w:val="26"/>
        </w:rPr>
        <w:t>Требования к организации и проведению врачебно-педагогического,</w:t>
      </w:r>
    </w:p>
    <w:p w:rsidR="00D4186D" w:rsidRPr="00D4186D" w:rsidRDefault="00D4186D" w:rsidP="00D4186D">
      <w:pPr>
        <w:spacing w:line="7" w:lineRule="exact"/>
        <w:jc w:val="center"/>
        <w:rPr>
          <w:rFonts w:ascii="Times New Roman" w:hAnsi="Times New Roman"/>
          <w:b/>
          <w:sz w:val="26"/>
          <w:szCs w:val="26"/>
        </w:rPr>
      </w:pPr>
    </w:p>
    <w:p w:rsidR="00D4186D" w:rsidRDefault="00D4186D" w:rsidP="00D4186D">
      <w:pPr>
        <w:jc w:val="center"/>
        <w:rPr>
          <w:rFonts w:ascii="Times New Roman" w:eastAsia="Times New Roman" w:hAnsi="Times New Roman"/>
          <w:b/>
          <w:sz w:val="26"/>
          <w:szCs w:val="26"/>
        </w:rPr>
      </w:pPr>
      <w:r w:rsidRPr="00D4186D">
        <w:rPr>
          <w:rFonts w:ascii="Times New Roman" w:eastAsia="Times New Roman" w:hAnsi="Times New Roman"/>
          <w:b/>
          <w:sz w:val="26"/>
          <w:szCs w:val="26"/>
        </w:rPr>
        <w:t>психологического и биохимического контроля</w:t>
      </w:r>
    </w:p>
    <w:p w:rsidR="00D4186D" w:rsidRDefault="00D4186D" w:rsidP="00D4186D">
      <w:pPr>
        <w:jc w:val="center"/>
        <w:rPr>
          <w:rFonts w:ascii="Times New Roman" w:hAnsi="Times New Roman"/>
          <w:b/>
          <w:sz w:val="26"/>
          <w:szCs w:val="26"/>
        </w:rPr>
      </w:pPr>
    </w:p>
    <w:p w:rsidR="00D4186D" w:rsidRDefault="00841F0D" w:rsidP="00D4186D">
      <w:pPr>
        <w:ind w:firstLine="567"/>
        <w:jc w:val="both"/>
        <w:rPr>
          <w:rFonts w:ascii="Times New Roman" w:hAnsi="Times New Roman"/>
          <w:b/>
          <w:sz w:val="26"/>
          <w:szCs w:val="26"/>
        </w:rPr>
      </w:pPr>
      <w:r w:rsidRPr="00D4186D">
        <w:rPr>
          <w:rFonts w:ascii="Times New Roman" w:eastAsia="Times New Roman" w:hAnsi="Times New Roman"/>
          <w:sz w:val="26"/>
          <w:szCs w:val="26"/>
        </w:rPr>
        <w:t xml:space="preserve">Спортсмен, занимающийся </w:t>
      </w:r>
      <w:r w:rsidR="00D4186D" w:rsidRPr="00D4186D">
        <w:rPr>
          <w:rFonts w:ascii="Times New Roman" w:eastAsia="Times New Roman" w:hAnsi="Times New Roman"/>
          <w:sz w:val="26"/>
          <w:szCs w:val="26"/>
        </w:rPr>
        <w:t>спортом,</w:t>
      </w:r>
      <w:r w:rsidRPr="00D4186D">
        <w:rPr>
          <w:rFonts w:ascii="Times New Roman" w:eastAsia="Times New Roman" w:hAnsi="Times New Roman"/>
          <w:sz w:val="26"/>
          <w:szCs w:val="26"/>
        </w:rPr>
        <w:t xml:space="preserve"> представляет из себя сложную социально-биологическую систему. Управление этой системой ставит своей целью оптимизацию </w:t>
      </w:r>
      <w:r w:rsidR="00D4186D">
        <w:rPr>
          <w:rFonts w:ascii="Times New Roman" w:eastAsia="Times New Roman" w:hAnsi="Times New Roman"/>
          <w:sz w:val="26"/>
          <w:szCs w:val="26"/>
        </w:rPr>
        <w:t xml:space="preserve">           </w:t>
      </w:r>
      <w:r w:rsidRPr="00D4186D">
        <w:rPr>
          <w:rFonts w:ascii="Times New Roman" w:eastAsia="Times New Roman" w:hAnsi="Times New Roman"/>
          <w:sz w:val="26"/>
          <w:szCs w:val="26"/>
        </w:rPr>
        <w:t xml:space="preserve">и повышение эффективности тренировочной и соревновательной деятельности во всех </w:t>
      </w:r>
      <w:r w:rsidR="00D4186D">
        <w:rPr>
          <w:rFonts w:ascii="Times New Roman" w:eastAsia="Times New Roman" w:hAnsi="Times New Roman"/>
          <w:sz w:val="26"/>
          <w:szCs w:val="26"/>
        </w:rPr>
        <w:t xml:space="preserve">         </w:t>
      </w:r>
      <w:r w:rsidRPr="00D4186D">
        <w:rPr>
          <w:rFonts w:ascii="Times New Roman" w:eastAsia="Times New Roman" w:hAnsi="Times New Roman"/>
          <w:sz w:val="26"/>
          <w:szCs w:val="26"/>
        </w:rPr>
        <w:t>их проявлениях, что способствует достижению более высоких спортивных результатов.</w:t>
      </w:r>
    </w:p>
    <w:p w:rsidR="00D4186D" w:rsidRDefault="00841F0D" w:rsidP="00D4186D">
      <w:pPr>
        <w:ind w:firstLine="567"/>
        <w:jc w:val="both"/>
        <w:rPr>
          <w:rFonts w:ascii="Times New Roman" w:hAnsi="Times New Roman"/>
          <w:b/>
          <w:sz w:val="26"/>
          <w:szCs w:val="26"/>
        </w:rPr>
      </w:pPr>
      <w:r w:rsidRPr="00D4186D">
        <w:rPr>
          <w:rFonts w:ascii="Times New Roman" w:eastAsia="Times New Roman" w:hAnsi="Times New Roman"/>
          <w:sz w:val="26"/>
          <w:szCs w:val="26"/>
        </w:rPr>
        <w:t>Одним из важнейших звеньев управления мног</w:t>
      </w:r>
      <w:r w:rsidR="00D4186D">
        <w:rPr>
          <w:rFonts w:ascii="Times New Roman" w:eastAsia="Times New Roman" w:hAnsi="Times New Roman"/>
          <w:sz w:val="26"/>
          <w:szCs w:val="26"/>
        </w:rPr>
        <w:t>олетней подготовки является ком</w:t>
      </w:r>
      <w:r w:rsidRPr="00D4186D">
        <w:rPr>
          <w:rFonts w:ascii="Times New Roman" w:eastAsia="Times New Roman" w:hAnsi="Times New Roman"/>
          <w:sz w:val="26"/>
          <w:szCs w:val="26"/>
        </w:rPr>
        <w:t>плексный контроль, позволяющий оценивать подготовл</w:t>
      </w:r>
      <w:r w:rsidR="00D4186D">
        <w:rPr>
          <w:rFonts w:ascii="Times New Roman" w:eastAsia="Times New Roman" w:hAnsi="Times New Roman"/>
          <w:sz w:val="26"/>
          <w:szCs w:val="26"/>
        </w:rPr>
        <w:t>енность спортсменов на всех эта</w:t>
      </w:r>
      <w:r w:rsidRPr="00D4186D">
        <w:rPr>
          <w:rFonts w:ascii="Times New Roman" w:eastAsia="Times New Roman" w:hAnsi="Times New Roman"/>
          <w:sz w:val="26"/>
          <w:szCs w:val="26"/>
        </w:rPr>
        <w:t>пах спортивной подготовки. Эффективная система ко</w:t>
      </w:r>
      <w:r w:rsidR="00D4186D">
        <w:rPr>
          <w:rFonts w:ascii="Times New Roman" w:eastAsia="Times New Roman" w:hAnsi="Times New Roman"/>
          <w:sz w:val="26"/>
          <w:szCs w:val="26"/>
        </w:rPr>
        <w:t>мплексного контроля дает возмож</w:t>
      </w:r>
      <w:r w:rsidRPr="00D4186D">
        <w:rPr>
          <w:rFonts w:ascii="Times New Roman" w:eastAsia="Times New Roman" w:hAnsi="Times New Roman"/>
          <w:sz w:val="26"/>
          <w:szCs w:val="26"/>
        </w:rPr>
        <w:t>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w:t>
      </w:r>
      <w:r w:rsidR="00D4186D">
        <w:rPr>
          <w:rFonts w:ascii="Times New Roman" w:eastAsia="Times New Roman" w:hAnsi="Times New Roman"/>
          <w:sz w:val="26"/>
          <w:szCs w:val="26"/>
        </w:rPr>
        <w:t>оцесс. Важно                 в спортивной подго</w:t>
      </w:r>
      <w:r w:rsidRPr="00D4186D">
        <w:rPr>
          <w:rFonts w:ascii="Times New Roman" w:eastAsia="Times New Roman" w:hAnsi="Times New Roman"/>
          <w:sz w:val="26"/>
          <w:szCs w:val="26"/>
        </w:rPr>
        <w:t xml:space="preserve">товке значение научно обоснованной системы контрольных испытаний </w:t>
      </w:r>
      <w:r w:rsidR="009A4828">
        <w:rPr>
          <w:rFonts w:ascii="Times New Roman" w:eastAsia="Times New Roman" w:hAnsi="Times New Roman"/>
          <w:sz w:val="26"/>
          <w:szCs w:val="26"/>
        </w:rPr>
        <w:t xml:space="preserve"> </w:t>
      </w:r>
      <w:r w:rsidRPr="00D4186D">
        <w:rPr>
          <w:rFonts w:ascii="Times New Roman" w:eastAsia="Times New Roman" w:hAnsi="Times New Roman"/>
          <w:sz w:val="26"/>
          <w:szCs w:val="26"/>
        </w:rPr>
        <w:t>и нормативов для</w:t>
      </w:r>
      <w:r w:rsidR="00D4186D" w:rsidRPr="00D4186D">
        <w:rPr>
          <w:rFonts w:ascii="Times New Roman" w:hAnsi="Times New Roman"/>
          <w:sz w:val="26"/>
          <w:szCs w:val="26"/>
        </w:rPr>
        <w:t xml:space="preserve"> </w:t>
      </w:r>
      <w:r w:rsidRPr="00D4186D">
        <w:rPr>
          <w:rFonts w:ascii="Times New Roman" w:eastAsia="Times New Roman" w:hAnsi="Times New Roman"/>
          <w:sz w:val="26"/>
          <w:szCs w:val="26"/>
        </w:rPr>
        <w:t>вида спорта, которые являются определенными ориентирами рационального построения тренировочного процесса спортсменов различного возраста</w:t>
      </w:r>
      <w:r w:rsidR="009A4828">
        <w:rPr>
          <w:rFonts w:ascii="Times New Roman" w:eastAsia="Times New Roman" w:hAnsi="Times New Roman"/>
          <w:sz w:val="26"/>
          <w:szCs w:val="26"/>
        </w:rPr>
        <w:t xml:space="preserve">         </w:t>
      </w:r>
      <w:r w:rsidRPr="00D4186D">
        <w:rPr>
          <w:rFonts w:ascii="Times New Roman" w:eastAsia="Times New Roman" w:hAnsi="Times New Roman"/>
          <w:sz w:val="26"/>
          <w:szCs w:val="26"/>
        </w:rPr>
        <w:t xml:space="preserve"> и квалификации.</w:t>
      </w:r>
    </w:p>
    <w:p w:rsidR="00D4186D" w:rsidRDefault="00D4186D" w:rsidP="00D4186D">
      <w:pPr>
        <w:ind w:firstLine="567"/>
        <w:jc w:val="both"/>
        <w:rPr>
          <w:rFonts w:ascii="Times New Roman" w:hAnsi="Times New Roman"/>
          <w:b/>
          <w:sz w:val="26"/>
          <w:szCs w:val="26"/>
        </w:rPr>
      </w:pPr>
      <w:r>
        <w:rPr>
          <w:rFonts w:ascii="Times New Roman" w:eastAsia="Times New Roman" w:hAnsi="Times New Roman"/>
          <w:i/>
          <w:iCs/>
          <w:sz w:val="26"/>
          <w:szCs w:val="26"/>
        </w:rPr>
        <w:t xml:space="preserve">Педагогический контроль - </w:t>
      </w:r>
      <w:r w:rsidR="00841F0D" w:rsidRPr="00D4186D">
        <w:rPr>
          <w:rFonts w:ascii="Times New Roman" w:eastAsia="Times New Roman" w:hAnsi="Times New Roman"/>
          <w:sz w:val="26"/>
          <w:szCs w:val="26"/>
        </w:rPr>
        <w:t>является основны</w:t>
      </w:r>
      <w:r>
        <w:rPr>
          <w:rFonts w:ascii="Times New Roman" w:eastAsia="Times New Roman" w:hAnsi="Times New Roman"/>
          <w:sz w:val="26"/>
          <w:szCs w:val="26"/>
        </w:rPr>
        <w:t>м для получения информации о со</w:t>
      </w:r>
      <w:r w:rsidR="00841F0D" w:rsidRPr="00D4186D">
        <w:rPr>
          <w:rFonts w:ascii="Times New Roman" w:eastAsia="Times New Roman" w:hAnsi="Times New Roman"/>
          <w:sz w:val="26"/>
          <w:szCs w:val="26"/>
        </w:rPr>
        <w:t xml:space="preserve">стоянии и эффективности деятельности спортсменов на </w:t>
      </w:r>
      <w:r>
        <w:rPr>
          <w:rFonts w:ascii="Times New Roman" w:eastAsia="Times New Roman" w:hAnsi="Times New Roman"/>
          <w:sz w:val="26"/>
          <w:szCs w:val="26"/>
        </w:rPr>
        <w:t>различных этапах спортивной под</w:t>
      </w:r>
      <w:r w:rsidR="00841F0D" w:rsidRPr="00D4186D">
        <w:rPr>
          <w:rFonts w:ascii="Times New Roman" w:eastAsia="Times New Roman" w:hAnsi="Times New Roman"/>
          <w:sz w:val="26"/>
          <w:szCs w:val="26"/>
        </w:rPr>
        <w:t>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D4186D" w:rsidRDefault="00841F0D" w:rsidP="00D4186D">
      <w:pPr>
        <w:ind w:firstLine="567"/>
        <w:jc w:val="both"/>
        <w:rPr>
          <w:rFonts w:ascii="Times New Roman" w:hAnsi="Times New Roman"/>
          <w:b/>
          <w:sz w:val="26"/>
          <w:szCs w:val="26"/>
        </w:rPr>
      </w:pPr>
      <w:r w:rsidRPr="00D4186D">
        <w:rPr>
          <w:rFonts w:ascii="Times New Roman" w:eastAsia="Times New Roman" w:hAnsi="Times New Roman"/>
          <w:sz w:val="26"/>
          <w:szCs w:val="26"/>
        </w:rPr>
        <w:t>З</w:t>
      </w:r>
      <w:r w:rsidR="00D4186D">
        <w:rPr>
          <w:rFonts w:ascii="Times New Roman" w:eastAsia="Times New Roman" w:hAnsi="Times New Roman"/>
          <w:sz w:val="26"/>
          <w:szCs w:val="26"/>
        </w:rPr>
        <w:t>адачи педагогического контроля -</w:t>
      </w:r>
      <w:r w:rsidRPr="00D4186D">
        <w:rPr>
          <w:rFonts w:ascii="Times New Roman" w:eastAsia="Times New Roman" w:hAnsi="Times New Roman"/>
          <w:sz w:val="26"/>
          <w:szCs w:val="26"/>
        </w:rPr>
        <w:t xml:space="preserve"> учет трениро</w:t>
      </w:r>
      <w:r w:rsidR="00D4186D">
        <w:rPr>
          <w:rFonts w:ascii="Times New Roman" w:eastAsia="Times New Roman" w:hAnsi="Times New Roman"/>
          <w:sz w:val="26"/>
          <w:szCs w:val="26"/>
        </w:rPr>
        <w:t>вочных и соревновательных нагру</w:t>
      </w:r>
      <w:r w:rsidRPr="00D4186D">
        <w:rPr>
          <w:rFonts w:ascii="Times New Roman" w:eastAsia="Times New Roman" w:hAnsi="Times New Roman"/>
          <w:sz w:val="26"/>
          <w:szCs w:val="26"/>
        </w:rPr>
        <w:t>зок, определение различных сторон подготовленности спортсменов, выявление во</w:t>
      </w:r>
      <w:r w:rsidR="00D4186D">
        <w:rPr>
          <w:rFonts w:ascii="Times New Roman" w:eastAsia="Times New Roman" w:hAnsi="Times New Roman"/>
          <w:sz w:val="26"/>
          <w:szCs w:val="26"/>
        </w:rPr>
        <w:t>зможно</w:t>
      </w:r>
      <w:r w:rsidRPr="00D4186D">
        <w:rPr>
          <w:rFonts w:ascii="Times New Roman" w:eastAsia="Times New Roman" w:hAnsi="Times New Roman"/>
          <w:sz w:val="26"/>
          <w:szCs w:val="26"/>
        </w:rPr>
        <w:t xml:space="preserve">стей достигнуть запланированный спортивный результат; оценка поведения спортсмена </w:t>
      </w:r>
      <w:r w:rsidR="009A4828">
        <w:rPr>
          <w:rFonts w:ascii="Times New Roman" w:eastAsia="Times New Roman" w:hAnsi="Times New Roman"/>
          <w:sz w:val="26"/>
          <w:szCs w:val="26"/>
        </w:rPr>
        <w:t xml:space="preserve">               </w:t>
      </w:r>
      <w:r w:rsidRPr="00D4186D">
        <w:rPr>
          <w:rFonts w:ascii="Times New Roman" w:eastAsia="Times New Roman" w:hAnsi="Times New Roman"/>
          <w:sz w:val="26"/>
          <w:szCs w:val="26"/>
        </w:rPr>
        <w:t>на соревнованиях.</w:t>
      </w:r>
    </w:p>
    <w:p w:rsidR="00D4186D" w:rsidRDefault="00841F0D" w:rsidP="00D4186D">
      <w:pPr>
        <w:ind w:firstLine="567"/>
        <w:jc w:val="both"/>
        <w:rPr>
          <w:rFonts w:ascii="Times New Roman" w:hAnsi="Times New Roman"/>
          <w:b/>
          <w:sz w:val="26"/>
          <w:szCs w:val="26"/>
        </w:rPr>
      </w:pPr>
      <w:r w:rsidRPr="00D4186D">
        <w:rPr>
          <w:rFonts w:ascii="Times New Roman" w:eastAsia="Times New Roman" w:hAnsi="Times New Roman"/>
          <w:sz w:val="26"/>
          <w:szCs w:val="26"/>
        </w:rPr>
        <w:t xml:space="preserve">Основными методами педагогического контроля </w:t>
      </w:r>
      <w:r w:rsidR="00D4186D">
        <w:rPr>
          <w:rFonts w:ascii="Times New Roman" w:eastAsia="Times New Roman" w:hAnsi="Times New Roman"/>
          <w:sz w:val="26"/>
          <w:szCs w:val="26"/>
        </w:rPr>
        <w:t>являются педагогические наблюде</w:t>
      </w:r>
      <w:r w:rsidRPr="00D4186D">
        <w:rPr>
          <w:rFonts w:ascii="Times New Roman" w:eastAsia="Times New Roman" w:hAnsi="Times New Roman"/>
          <w:sz w:val="26"/>
          <w:szCs w:val="26"/>
        </w:rPr>
        <w:t>ния, тестирование, контрольные тренировки, характеризующие различные сто</w:t>
      </w:r>
      <w:r w:rsidR="00D4186D">
        <w:rPr>
          <w:rFonts w:ascii="Times New Roman" w:eastAsia="Times New Roman" w:hAnsi="Times New Roman"/>
          <w:sz w:val="26"/>
          <w:szCs w:val="26"/>
        </w:rPr>
        <w:t>роны подго</w:t>
      </w:r>
      <w:r w:rsidRPr="00D4186D">
        <w:rPr>
          <w:rFonts w:ascii="Times New Roman" w:eastAsia="Times New Roman" w:hAnsi="Times New Roman"/>
          <w:sz w:val="26"/>
          <w:szCs w:val="26"/>
        </w:rPr>
        <w:t>товленности спортсменов.</w:t>
      </w:r>
    </w:p>
    <w:p w:rsidR="00D4186D" w:rsidRDefault="00841F0D" w:rsidP="00D4186D">
      <w:pPr>
        <w:ind w:firstLine="567"/>
        <w:jc w:val="both"/>
        <w:rPr>
          <w:rFonts w:ascii="Times New Roman" w:hAnsi="Times New Roman"/>
          <w:b/>
          <w:sz w:val="26"/>
          <w:szCs w:val="26"/>
        </w:rPr>
      </w:pPr>
      <w:r w:rsidRPr="00D4186D">
        <w:rPr>
          <w:rFonts w:ascii="Times New Roman" w:eastAsia="Times New Roman" w:hAnsi="Times New Roman"/>
          <w:i/>
          <w:iCs/>
          <w:sz w:val="26"/>
          <w:szCs w:val="26"/>
        </w:rPr>
        <w:t xml:space="preserve">Методы врачебного контроля </w:t>
      </w:r>
      <w:r w:rsidRPr="00D4186D">
        <w:rPr>
          <w:rFonts w:ascii="Times New Roman" w:eastAsia="Times New Roman" w:hAnsi="Times New Roman"/>
          <w:sz w:val="26"/>
          <w:szCs w:val="26"/>
        </w:rPr>
        <w:t>направлены на оценку состояния здоровья,</w:t>
      </w:r>
      <w:r w:rsidRPr="00D4186D">
        <w:rPr>
          <w:rFonts w:ascii="Times New Roman" w:eastAsia="Times New Roman" w:hAnsi="Times New Roman"/>
          <w:i/>
          <w:iCs/>
          <w:sz w:val="26"/>
          <w:szCs w:val="26"/>
        </w:rPr>
        <w:t xml:space="preserve"> </w:t>
      </w:r>
      <w:r w:rsidRPr="00D4186D">
        <w:rPr>
          <w:rFonts w:ascii="Times New Roman" w:eastAsia="Times New Roman" w:hAnsi="Times New Roman"/>
          <w:sz w:val="26"/>
          <w:szCs w:val="26"/>
        </w:rPr>
        <w:t>степени</w:t>
      </w:r>
      <w:r w:rsidRPr="00D4186D">
        <w:rPr>
          <w:rFonts w:ascii="Times New Roman" w:eastAsia="Times New Roman" w:hAnsi="Times New Roman"/>
          <w:i/>
          <w:iCs/>
          <w:sz w:val="26"/>
          <w:szCs w:val="26"/>
        </w:rPr>
        <w:t xml:space="preserve"> </w:t>
      </w:r>
      <w:r w:rsidRPr="00D4186D">
        <w:rPr>
          <w:rFonts w:ascii="Times New Roman" w:eastAsia="Times New Roman" w:hAnsi="Times New Roman"/>
          <w:sz w:val="26"/>
          <w:szCs w:val="26"/>
        </w:rPr>
        <w:t>физического развития, биологического возраста, уровня</w:t>
      </w:r>
      <w:r w:rsidR="00D4186D">
        <w:rPr>
          <w:rFonts w:ascii="Times New Roman" w:eastAsia="Times New Roman" w:hAnsi="Times New Roman"/>
          <w:sz w:val="26"/>
          <w:szCs w:val="26"/>
        </w:rPr>
        <w:t xml:space="preserve"> его функциональной подготовлен</w:t>
      </w:r>
      <w:r w:rsidRPr="00D4186D">
        <w:rPr>
          <w:rFonts w:ascii="Times New Roman" w:eastAsia="Times New Roman" w:hAnsi="Times New Roman"/>
          <w:sz w:val="26"/>
          <w:szCs w:val="26"/>
        </w:rPr>
        <w:t>ности.</w:t>
      </w:r>
    </w:p>
    <w:p w:rsidR="00D4186D" w:rsidRDefault="00D4186D" w:rsidP="00D4186D">
      <w:pPr>
        <w:ind w:firstLine="567"/>
        <w:jc w:val="both"/>
        <w:rPr>
          <w:rFonts w:ascii="Times New Roman" w:hAnsi="Times New Roman"/>
          <w:b/>
          <w:sz w:val="26"/>
          <w:szCs w:val="26"/>
        </w:rPr>
      </w:pPr>
      <w:r w:rsidRPr="00D4186D">
        <w:rPr>
          <w:rFonts w:ascii="Times New Roman" w:hAnsi="Times New Roman"/>
          <w:sz w:val="26"/>
          <w:szCs w:val="26"/>
        </w:rPr>
        <w:lastRenderedPageBreak/>
        <w:t xml:space="preserve">В </w:t>
      </w:r>
      <w:r w:rsidR="00841F0D" w:rsidRPr="00D4186D">
        <w:rPr>
          <w:rFonts w:ascii="Times New Roman" w:eastAsia="Times New Roman" w:hAnsi="Times New Roman"/>
          <w:sz w:val="26"/>
          <w:szCs w:val="26"/>
        </w:rPr>
        <w:t>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w:t>
      </w:r>
      <w:r>
        <w:rPr>
          <w:rFonts w:ascii="Times New Roman" w:hAnsi="Times New Roman"/>
          <w:b/>
          <w:sz w:val="26"/>
          <w:szCs w:val="26"/>
        </w:rPr>
        <w:t xml:space="preserve"> </w:t>
      </w:r>
      <w:r w:rsidRPr="00D4186D">
        <w:rPr>
          <w:rFonts w:ascii="Times New Roman" w:hAnsi="Times New Roman"/>
          <w:sz w:val="26"/>
          <w:szCs w:val="26"/>
        </w:rPr>
        <w:t>в</w:t>
      </w:r>
      <w:r>
        <w:rPr>
          <w:rFonts w:ascii="Times New Roman" w:hAnsi="Times New Roman"/>
          <w:b/>
          <w:sz w:val="26"/>
          <w:szCs w:val="26"/>
        </w:rPr>
        <w:t xml:space="preserve"> </w:t>
      </w:r>
      <w:r w:rsidR="00841F0D" w:rsidRPr="00D4186D">
        <w:rPr>
          <w:rFonts w:ascii="Times New Roman" w:eastAsia="Times New Roman" w:hAnsi="Times New Roman"/>
          <w:sz w:val="26"/>
          <w:szCs w:val="26"/>
        </w:rPr>
        <w:t>системе управления подготовкой спортсмена.</w:t>
      </w:r>
    </w:p>
    <w:p w:rsidR="00D4186D" w:rsidRDefault="00841F0D" w:rsidP="00D4186D">
      <w:pPr>
        <w:ind w:firstLine="567"/>
        <w:jc w:val="both"/>
        <w:rPr>
          <w:rFonts w:ascii="Times New Roman" w:hAnsi="Times New Roman"/>
          <w:b/>
          <w:sz w:val="26"/>
          <w:szCs w:val="26"/>
        </w:rPr>
      </w:pPr>
      <w:r w:rsidRPr="00D4186D">
        <w:rPr>
          <w:rFonts w:ascii="Times New Roman" w:eastAsia="Times New Roman" w:hAnsi="Times New Roman"/>
          <w:sz w:val="26"/>
          <w:szCs w:val="26"/>
        </w:rPr>
        <w:t>Под контролем следует понимать не просто сбор интересующей информации, но также сопоставление ее с уже имеющимися данными (п</w:t>
      </w:r>
      <w:r w:rsidR="00D4186D">
        <w:rPr>
          <w:rFonts w:ascii="Times New Roman" w:eastAsia="Times New Roman" w:hAnsi="Times New Roman"/>
          <w:sz w:val="26"/>
          <w:szCs w:val="26"/>
        </w:rPr>
        <w:t>ланами, контрольными показателя</w:t>
      </w:r>
      <w:r w:rsidRPr="00D4186D">
        <w:rPr>
          <w:rFonts w:ascii="Times New Roman" w:eastAsia="Times New Roman" w:hAnsi="Times New Roman"/>
          <w:sz w:val="26"/>
          <w:szCs w:val="26"/>
        </w:rPr>
        <w:t>ми, нормами и т.п.) и последующий анализ, завершаются принятием решения.</w:t>
      </w:r>
    </w:p>
    <w:p w:rsidR="00D4186D" w:rsidRDefault="00841F0D" w:rsidP="00D4186D">
      <w:pPr>
        <w:ind w:firstLine="567"/>
        <w:jc w:val="both"/>
        <w:rPr>
          <w:rFonts w:ascii="Times New Roman" w:hAnsi="Times New Roman"/>
          <w:b/>
          <w:sz w:val="26"/>
          <w:szCs w:val="26"/>
        </w:rPr>
      </w:pPr>
      <w:r w:rsidRPr="00D4186D">
        <w:rPr>
          <w:rFonts w:ascii="Times New Roman" w:eastAsia="Times New Roman" w:hAnsi="Times New Roman"/>
          <w:sz w:val="26"/>
          <w:szCs w:val="26"/>
          <w:u w:val="single"/>
        </w:rPr>
        <w:t>Методы контроля:</w:t>
      </w:r>
    </w:p>
    <w:p w:rsidR="00D4186D" w:rsidRPr="00D4186D" w:rsidRDefault="00D4186D" w:rsidP="00D4186D">
      <w:pPr>
        <w:ind w:firstLine="567"/>
        <w:jc w:val="both"/>
        <w:rPr>
          <w:rFonts w:ascii="Times New Roman" w:hAnsi="Times New Roman"/>
          <w:sz w:val="26"/>
          <w:szCs w:val="26"/>
        </w:rPr>
      </w:pPr>
      <w:r w:rsidRPr="00D4186D">
        <w:rPr>
          <w:rFonts w:ascii="Times New Roman" w:hAnsi="Times New Roman"/>
          <w:sz w:val="26"/>
          <w:szCs w:val="26"/>
        </w:rPr>
        <w:t xml:space="preserve">- </w:t>
      </w:r>
      <w:r w:rsidR="00841F0D" w:rsidRPr="00D4186D">
        <w:rPr>
          <w:rFonts w:ascii="Times New Roman" w:eastAsia="Times New Roman" w:hAnsi="Times New Roman"/>
          <w:sz w:val="26"/>
          <w:szCs w:val="26"/>
        </w:rPr>
        <w:t>анкетирование, опрос;</w:t>
      </w:r>
    </w:p>
    <w:p w:rsidR="00D4186D" w:rsidRPr="00D4186D" w:rsidRDefault="00D4186D" w:rsidP="00D4186D">
      <w:pPr>
        <w:ind w:firstLine="567"/>
        <w:jc w:val="both"/>
        <w:rPr>
          <w:rFonts w:ascii="Times New Roman" w:hAnsi="Times New Roman"/>
          <w:sz w:val="26"/>
          <w:szCs w:val="26"/>
        </w:rPr>
      </w:pPr>
      <w:r w:rsidRPr="00D4186D">
        <w:rPr>
          <w:rFonts w:ascii="Times New Roman" w:hAnsi="Times New Roman"/>
          <w:sz w:val="26"/>
          <w:szCs w:val="26"/>
        </w:rPr>
        <w:t xml:space="preserve">- </w:t>
      </w:r>
      <w:r w:rsidR="00841F0D" w:rsidRPr="00D4186D">
        <w:rPr>
          <w:rFonts w:ascii="Times New Roman" w:eastAsia="Times New Roman" w:hAnsi="Times New Roman"/>
          <w:sz w:val="26"/>
          <w:szCs w:val="26"/>
        </w:rPr>
        <w:t>педагогическое наблюдение;</w:t>
      </w:r>
    </w:p>
    <w:p w:rsidR="00D4186D" w:rsidRDefault="00D4186D" w:rsidP="00D4186D">
      <w:pPr>
        <w:ind w:firstLine="567"/>
        <w:jc w:val="both"/>
        <w:rPr>
          <w:rFonts w:ascii="Times New Roman" w:hAnsi="Times New Roman"/>
          <w:sz w:val="26"/>
          <w:szCs w:val="26"/>
        </w:rPr>
      </w:pPr>
      <w:r w:rsidRPr="00D4186D">
        <w:rPr>
          <w:rFonts w:ascii="Times New Roman" w:hAnsi="Times New Roman"/>
          <w:sz w:val="26"/>
          <w:szCs w:val="26"/>
        </w:rPr>
        <w:t xml:space="preserve">- </w:t>
      </w:r>
      <w:r w:rsidR="00841F0D" w:rsidRPr="00D4186D">
        <w:rPr>
          <w:rFonts w:ascii="Times New Roman" w:eastAsia="Times New Roman" w:hAnsi="Times New Roman"/>
          <w:sz w:val="26"/>
          <w:szCs w:val="26"/>
        </w:rPr>
        <w:t>тестирование.</w:t>
      </w:r>
    </w:p>
    <w:p w:rsidR="00D4186D" w:rsidRDefault="00841F0D" w:rsidP="00D4186D">
      <w:pPr>
        <w:ind w:firstLine="567"/>
        <w:jc w:val="both"/>
        <w:rPr>
          <w:rFonts w:ascii="Times New Roman" w:hAnsi="Times New Roman"/>
          <w:sz w:val="26"/>
          <w:szCs w:val="26"/>
        </w:rPr>
      </w:pPr>
      <w:r w:rsidRPr="00D4186D">
        <w:rPr>
          <w:rFonts w:ascii="Times New Roman" w:eastAsia="Times New Roman" w:hAnsi="Times New Roman"/>
          <w:sz w:val="26"/>
          <w:szCs w:val="26"/>
        </w:rPr>
        <w:t>Важнейшим дополнением к педагогическому кон</w:t>
      </w:r>
      <w:r w:rsidR="00D4186D">
        <w:rPr>
          <w:rFonts w:ascii="Times New Roman" w:eastAsia="Times New Roman" w:hAnsi="Times New Roman"/>
          <w:sz w:val="26"/>
          <w:szCs w:val="26"/>
        </w:rPr>
        <w:t>тролю может и должен служить са</w:t>
      </w:r>
      <w:r w:rsidRPr="00D4186D">
        <w:rPr>
          <w:rFonts w:ascii="Times New Roman" w:eastAsia="Times New Roman" w:hAnsi="Times New Roman"/>
          <w:sz w:val="26"/>
          <w:szCs w:val="26"/>
        </w:rPr>
        <w:t>моконтроль спортсмена.</w:t>
      </w:r>
    </w:p>
    <w:p w:rsidR="00D4186D" w:rsidRDefault="00D4186D" w:rsidP="00D4186D">
      <w:pPr>
        <w:ind w:firstLine="567"/>
        <w:jc w:val="both"/>
        <w:rPr>
          <w:rFonts w:ascii="Times New Roman" w:hAnsi="Times New Roman"/>
          <w:sz w:val="26"/>
          <w:szCs w:val="26"/>
        </w:rPr>
      </w:pPr>
      <w:r>
        <w:rPr>
          <w:rFonts w:ascii="Times New Roman" w:eastAsia="Times New Roman" w:hAnsi="Times New Roman"/>
          <w:sz w:val="26"/>
          <w:szCs w:val="26"/>
        </w:rPr>
        <w:t>Самоконтроль -</w:t>
      </w:r>
      <w:r w:rsidR="00841F0D" w:rsidRPr="00D4186D">
        <w:rPr>
          <w:rFonts w:ascii="Times New Roman" w:eastAsia="Times New Roman" w:hAnsi="Times New Roman"/>
          <w:sz w:val="26"/>
          <w:szCs w:val="26"/>
        </w:rPr>
        <w:t xml:space="preserve"> это система наблюдений спортсме</w:t>
      </w:r>
      <w:r>
        <w:rPr>
          <w:rFonts w:ascii="Times New Roman" w:eastAsia="Times New Roman" w:hAnsi="Times New Roman"/>
          <w:sz w:val="26"/>
          <w:szCs w:val="26"/>
        </w:rPr>
        <w:t>на за своим здоровьем, переноси</w:t>
      </w:r>
      <w:r w:rsidR="00841F0D" w:rsidRPr="00D4186D">
        <w:rPr>
          <w:rFonts w:ascii="Times New Roman" w:eastAsia="Times New Roman" w:hAnsi="Times New Roman"/>
          <w:sz w:val="26"/>
          <w:szCs w:val="26"/>
        </w:rPr>
        <w:t>мостью тренировочных и соревновательных нагрузок, подготовленностью физической, технической и психологической.</w:t>
      </w:r>
    </w:p>
    <w:p w:rsidR="00C81395" w:rsidRDefault="00841F0D" w:rsidP="00C81395">
      <w:pPr>
        <w:ind w:firstLine="567"/>
        <w:jc w:val="both"/>
        <w:rPr>
          <w:rFonts w:ascii="Times New Roman" w:hAnsi="Times New Roman"/>
          <w:sz w:val="26"/>
          <w:szCs w:val="26"/>
        </w:rPr>
      </w:pPr>
      <w:r w:rsidRPr="00D4186D">
        <w:rPr>
          <w:rFonts w:ascii="Times New Roman" w:eastAsia="Times New Roman" w:hAnsi="Times New Roman"/>
          <w:sz w:val="26"/>
          <w:szCs w:val="26"/>
        </w:rPr>
        <w:t>Самоконтроль дает информацию, дополняющую</w:t>
      </w:r>
      <w:r w:rsidR="00C81395">
        <w:rPr>
          <w:rFonts w:ascii="Times New Roman" w:eastAsia="Times New Roman" w:hAnsi="Times New Roman"/>
          <w:sz w:val="26"/>
          <w:szCs w:val="26"/>
        </w:rPr>
        <w:t xml:space="preserve"> данные, полученные при обследо</w:t>
      </w:r>
      <w:r w:rsidRPr="00D4186D">
        <w:rPr>
          <w:rFonts w:ascii="Times New Roman" w:eastAsia="Times New Roman" w:hAnsi="Times New Roman"/>
          <w:sz w:val="26"/>
          <w:szCs w:val="26"/>
        </w:rPr>
        <w:t>вании.</w:t>
      </w:r>
    </w:p>
    <w:p w:rsidR="00C81395" w:rsidRDefault="00841F0D" w:rsidP="00C81395">
      <w:pPr>
        <w:ind w:firstLine="567"/>
        <w:jc w:val="both"/>
        <w:rPr>
          <w:rFonts w:ascii="Times New Roman" w:hAnsi="Times New Roman"/>
          <w:sz w:val="26"/>
          <w:szCs w:val="26"/>
        </w:rPr>
      </w:pPr>
      <w:r w:rsidRPr="00D4186D">
        <w:rPr>
          <w:rFonts w:ascii="Times New Roman" w:eastAsia="Times New Roman" w:hAnsi="Times New Roman"/>
          <w:sz w:val="26"/>
          <w:szCs w:val="26"/>
        </w:rPr>
        <w:t>Велико воспитательное значение самоконтроля, та</w:t>
      </w:r>
      <w:r w:rsidR="00C81395">
        <w:rPr>
          <w:rFonts w:ascii="Times New Roman" w:eastAsia="Times New Roman" w:hAnsi="Times New Roman"/>
          <w:sz w:val="26"/>
          <w:szCs w:val="26"/>
        </w:rPr>
        <w:t>к и при его использовании совер</w:t>
      </w:r>
      <w:r w:rsidRPr="00D4186D">
        <w:rPr>
          <w:rFonts w:ascii="Times New Roman" w:eastAsia="Times New Roman" w:hAnsi="Times New Roman"/>
          <w:sz w:val="26"/>
          <w:szCs w:val="26"/>
        </w:rPr>
        <w:t>шенствуются личные качества: организованность, собран</w:t>
      </w:r>
      <w:r w:rsidR="00C81395">
        <w:rPr>
          <w:rFonts w:ascii="Times New Roman" w:eastAsia="Times New Roman" w:hAnsi="Times New Roman"/>
          <w:sz w:val="26"/>
          <w:szCs w:val="26"/>
        </w:rPr>
        <w:t>ность, обязательность, дисципли</w:t>
      </w:r>
      <w:r w:rsidRPr="00D4186D">
        <w:rPr>
          <w:rFonts w:ascii="Times New Roman" w:eastAsia="Times New Roman" w:hAnsi="Times New Roman"/>
          <w:sz w:val="26"/>
          <w:szCs w:val="26"/>
        </w:rPr>
        <w:t xml:space="preserve">нированность, исполнительность, развивается способность анализировать </w:t>
      </w:r>
      <w:r w:rsidR="009A4828">
        <w:rPr>
          <w:rFonts w:ascii="Times New Roman" w:eastAsia="Times New Roman" w:hAnsi="Times New Roman"/>
          <w:sz w:val="26"/>
          <w:szCs w:val="26"/>
        </w:rPr>
        <w:t xml:space="preserve">                </w:t>
      </w:r>
      <w:r w:rsidRPr="00D4186D">
        <w:rPr>
          <w:rFonts w:ascii="Times New Roman" w:eastAsia="Times New Roman" w:hAnsi="Times New Roman"/>
          <w:sz w:val="26"/>
          <w:szCs w:val="26"/>
        </w:rPr>
        <w:t>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C81395" w:rsidRDefault="00841F0D" w:rsidP="00C81395">
      <w:pPr>
        <w:ind w:firstLine="567"/>
        <w:jc w:val="both"/>
        <w:rPr>
          <w:rFonts w:ascii="Times New Roman" w:hAnsi="Times New Roman"/>
          <w:sz w:val="26"/>
          <w:szCs w:val="26"/>
        </w:rPr>
      </w:pPr>
      <w:r w:rsidRPr="00D4186D">
        <w:rPr>
          <w:rFonts w:ascii="Times New Roman" w:eastAsia="Times New Roman" w:hAnsi="Times New Roman"/>
          <w:sz w:val="26"/>
          <w:szCs w:val="26"/>
        </w:rPr>
        <w:t>Данные педагогического, врачебного контроля, а</w:t>
      </w:r>
      <w:r w:rsidR="00C81395">
        <w:rPr>
          <w:rFonts w:ascii="Times New Roman" w:eastAsia="Times New Roman" w:hAnsi="Times New Roman"/>
          <w:sz w:val="26"/>
          <w:szCs w:val="26"/>
        </w:rPr>
        <w:t xml:space="preserve"> также самоконтроля дают основа</w:t>
      </w:r>
      <w:r w:rsidRPr="00D4186D">
        <w:rPr>
          <w:rFonts w:ascii="Times New Roman" w:eastAsia="Times New Roman" w:hAnsi="Times New Roman"/>
          <w:sz w:val="26"/>
          <w:szCs w:val="26"/>
        </w:rPr>
        <w:t xml:space="preserve">ние утвердиться в правильности построения тренировочного процесса или сделать вывод </w:t>
      </w:r>
      <w:r w:rsidR="009A4828">
        <w:rPr>
          <w:rFonts w:ascii="Times New Roman" w:eastAsia="Times New Roman" w:hAnsi="Times New Roman"/>
          <w:sz w:val="26"/>
          <w:szCs w:val="26"/>
        </w:rPr>
        <w:t xml:space="preserve">                   </w:t>
      </w:r>
      <w:r w:rsidRPr="00D4186D">
        <w:rPr>
          <w:rFonts w:ascii="Times New Roman" w:eastAsia="Times New Roman" w:hAnsi="Times New Roman"/>
          <w:sz w:val="26"/>
          <w:szCs w:val="26"/>
        </w:rPr>
        <w:t>о необходимости внесения корректив при определенных показателях.</w:t>
      </w:r>
    </w:p>
    <w:p w:rsidR="00C81395" w:rsidRDefault="00841F0D" w:rsidP="00C81395">
      <w:pPr>
        <w:ind w:firstLine="567"/>
        <w:jc w:val="both"/>
        <w:rPr>
          <w:rFonts w:ascii="Times New Roman" w:hAnsi="Times New Roman"/>
          <w:sz w:val="26"/>
          <w:szCs w:val="26"/>
        </w:rPr>
      </w:pPr>
      <w:r w:rsidRPr="00D4186D">
        <w:rPr>
          <w:rFonts w:ascii="Times New Roman" w:eastAsia="Times New Roman" w:hAnsi="Times New Roman"/>
          <w:sz w:val="26"/>
          <w:szCs w:val="26"/>
        </w:rPr>
        <w:t xml:space="preserve">Так как тренировочные нагрузки велики и оказывают значительное влияние </w:t>
      </w:r>
      <w:r w:rsidR="009A4828">
        <w:rPr>
          <w:rFonts w:ascii="Times New Roman" w:eastAsia="Times New Roman" w:hAnsi="Times New Roman"/>
          <w:sz w:val="26"/>
          <w:szCs w:val="26"/>
        </w:rPr>
        <w:t xml:space="preserve">                      </w:t>
      </w:r>
      <w:r w:rsidRPr="00D4186D">
        <w:rPr>
          <w:rFonts w:ascii="Times New Roman" w:eastAsia="Times New Roman" w:hAnsi="Times New Roman"/>
          <w:sz w:val="26"/>
          <w:szCs w:val="26"/>
        </w:rPr>
        <w:t>на функциональное состояние важнейших систем организм</w:t>
      </w:r>
      <w:r w:rsidR="00C81395">
        <w:rPr>
          <w:rFonts w:ascii="Times New Roman" w:eastAsia="Times New Roman" w:hAnsi="Times New Roman"/>
          <w:sz w:val="26"/>
          <w:szCs w:val="26"/>
        </w:rPr>
        <w:t>а, тренер должен знать оптималь</w:t>
      </w:r>
      <w:r w:rsidRPr="00D4186D">
        <w:rPr>
          <w:rFonts w:ascii="Times New Roman" w:eastAsia="Times New Roman" w:hAnsi="Times New Roman"/>
          <w:sz w:val="26"/>
          <w:szCs w:val="26"/>
        </w:rPr>
        <w:t>ный уровень тренировочных нагрузок для каждого сп</w:t>
      </w:r>
      <w:r w:rsidR="00C81395">
        <w:rPr>
          <w:rFonts w:ascii="Times New Roman" w:eastAsia="Times New Roman" w:hAnsi="Times New Roman"/>
          <w:sz w:val="26"/>
          <w:szCs w:val="26"/>
        </w:rPr>
        <w:t>ортсмена, чтобы избежать отрица</w:t>
      </w:r>
      <w:r w:rsidRPr="00D4186D">
        <w:rPr>
          <w:rFonts w:ascii="Times New Roman" w:eastAsia="Times New Roman" w:hAnsi="Times New Roman"/>
          <w:sz w:val="26"/>
          <w:szCs w:val="26"/>
        </w:rPr>
        <w:t>тельного влияния утомления, возможный переутомления или перетренированности.</w:t>
      </w:r>
    </w:p>
    <w:p w:rsidR="00C81395" w:rsidRDefault="00841F0D" w:rsidP="00C81395">
      <w:pPr>
        <w:ind w:firstLine="567"/>
        <w:jc w:val="both"/>
        <w:rPr>
          <w:rFonts w:ascii="Times New Roman" w:hAnsi="Times New Roman"/>
          <w:sz w:val="26"/>
          <w:szCs w:val="26"/>
        </w:rPr>
      </w:pPr>
      <w:r w:rsidRPr="00D4186D">
        <w:rPr>
          <w:rFonts w:ascii="Times New Roman" w:eastAsia="Times New Roman" w:hAnsi="Times New Roman"/>
          <w:sz w:val="26"/>
          <w:szCs w:val="26"/>
        </w:rPr>
        <w:t>Следует систематически проводить обследование</w:t>
      </w:r>
      <w:r w:rsidR="00C81395">
        <w:rPr>
          <w:rFonts w:ascii="Times New Roman" w:eastAsia="Times New Roman" w:hAnsi="Times New Roman"/>
          <w:sz w:val="26"/>
          <w:szCs w:val="26"/>
        </w:rPr>
        <w:t xml:space="preserve"> спортсменов до и после трениро</w:t>
      </w:r>
      <w:r w:rsidRPr="00D4186D">
        <w:rPr>
          <w:rFonts w:ascii="Times New Roman" w:eastAsia="Times New Roman" w:hAnsi="Times New Roman"/>
          <w:sz w:val="26"/>
          <w:szCs w:val="26"/>
        </w:rPr>
        <w:t>вок.</w:t>
      </w:r>
    </w:p>
    <w:p w:rsidR="00C81395" w:rsidRDefault="00841F0D" w:rsidP="00C81395">
      <w:pPr>
        <w:ind w:firstLine="567"/>
        <w:jc w:val="both"/>
        <w:rPr>
          <w:rFonts w:ascii="Times New Roman" w:hAnsi="Times New Roman"/>
          <w:sz w:val="26"/>
          <w:szCs w:val="26"/>
        </w:rPr>
      </w:pPr>
      <w:r w:rsidRPr="00D4186D">
        <w:rPr>
          <w:rFonts w:ascii="Times New Roman" w:eastAsia="Times New Roman" w:hAnsi="Times New Roman"/>
          <w:sz w:val="26"/>
          <w:szCs w:val="26"/>
        </w:rPr>
        <w:t xml:space="preserve">Для правильной организации тренировочного процесса тренер остро нуждается </w:t>
      </w:r>
      <w:r w:rsidR="009A4828">
        <w:rPr>
          <w:rFonts w:ascii="Times New Roman" w:eastAsia="Times New Roman" w:hAnsi="Times New Roman"/>
          <w:sz w:val="26"/>
          <w:szCs w:val="26"/>
        </w:rPr>
        <w:t xml:space="preserve">                      </w:t>
      </w:r>
      <w:r w:rsidRPr="00D4186D">
        <w:rPr>
          <w:rFonts w:ascii="Times New Roman" w:eastAsia="Times New Roman" w:hAnsi="Times New Roman"/>
          <w:sz w:val="26"/>
          <w:szCs w:val="26"/>
        </w:rPr>
        <w:t>в помощи спортивного врача.</w:t>
      </w:r>
    </w:p>
    <w:p w:rsidR="00C81395" w:rsidRDefault="00841F0D" w:rsidP="00C81395">
      <w:pPr>
        <w:ind w:firstLine="567"/>
        <w:jc w:val="both"/>
        <w:rPr>
          <w:rFonts w:ascii="Times New Roman" w:hAnsi="Times New Roman"/>
          <w:sz w:val="26"/>
          <w:szCs w:val="26"/>
        </w:rPr>
      </w:pPr>
      <w:r w:rsidRPr="00D4186D">
        <w:rPr>
          <w:rFonts w:ascii="Times New Roman" w:eastAsia="Times New Roman" w:hAnsi="Times New Roman"/>
          <w:sz w:val="26"/>
          <w:szCs w:val="26"/>
        </w:rPr>
        <w:t>Врач должен не только осуществлять контроль за</w:t>
      </w:r>
      <w:r w:rsidR="00C81395">
        <w:rPr>
          <w:rFonts w:ascii="Times New Roman" w:eastAsia="Times New Roman" w:hAnsi="Times New Roman"/>
          <w:sz w:val="26"/>
          <w:szCs w:val="26"/>
        </w:rPr>
        <w:t xml:space="preserve"> состоянием здоровья занимающих</w:t>
      </w:r>
      <w:r w:rsidRPr="00D4186D">
        <w:rPr>
          <w:rFonts w:ascii="Times New Roman" w:eastAsia="Times New Roman" w:hAnsi="Times New Roman"/>
          <w:sz w:val="26"/>
          <w:szCs w:val="26"/>
        </w:rPr>
        <w:t>ся, но и принимать участие в планировании тренировоч</w:t>
      </w:r>
      <w:r w:rsidR="00C81395">
        <w:rPr>
          <w:rFonts w:ascii="Times New Roman" w:eastAsia="Times New Roman" w:hAnsi="Times New Roman"/>
          <w:sz w:val="26"/>
          <w:szCs w:val="26"/>
        </w:rPr>
        <w:t>ного процесса, опираясь</w:t>
      </w:r>
      <w:r w:rsidR="009A4828">
        <w:rPr>
          <w:rFonts w:ascii="Times New Roman" w:eastAsia="Times New Roman" w:hAnsi="Times New Roman"/>
          <w:sz w:val="26"/>
          <w:szCs w:val="26"/>
        </w:rPr>
        <w:t xml:space="preserve">                          </w:t>
      </w:r>
      <w:r w:rsidR="00C81395">
        <w:rPr>
          <w:rFonts w:ascii="Times New Roman" w:eastAsia="Times New Roman" w:hAnsi="Times New Roman"/>
          <w:sz w:val="26"/>
          <w:szCs w:val="26"/>
        </w:rPr>
        <w:t xml:space="preserve"> на мето</w:t>
      </w:r>
      <w:r w:rsidRPr="00D4186D">
        <w:rPr>
          <w:rFonts w:ascii="Times New Roman" w:eastAsia="Times New Roman" w:hAnsi="Times New Roman"/>
          <w:sz w:val="26"/>
          <w:szCs w:val="26"/>
        </w:rPr>
        <w:t>дические основы и достижения современной спортивной медицины.</w:t>
      </w:r>
    </w:p>
    <w:p w:rsidR="00C81395" w:rsidRDefault="00841F0D" w:rsidP="00C81395">
      <w:pPr>
        <w:ind w:firstLine="567"/>
        <w:jc w:val="both"/>
        <w:rPr>
          <w:rFonts w:ascii="Times New Roman" w:hAnsi="Times New Roman"/>
          <w:sz w:val="26"/>
          <w:szCs w:val="26"/>
        </w:rPr>
      </w:pPr>
      <w:r w:rsidRPr="00D4186D">
        <w:rPr>
          <w:rFonts w:ascii="Times New Roman" w:eastAsia="Times New Roman" w:hAnsi="Times New Roman"/>
          <w:i/>
          <w:iCs/>
          <w:sz w:val="26"/>
          <w:szCs w:val="26"/>
        </w:rPr>
        <w:t xml:space="preserve">Врачебный контроль </w:t>
      </w:r>
      <w:r w:rsidRPr="00D4186D">
        <w:rPr>
          <w:rFonts w:ascii="Times New Roman" w:eastAsia="Times New Roman" w:hAnsi="Times New Roman"/>
          <w:sz w:val="26"/>
          <w:szCs w:val="26"/>
        </w:rPr>
        <w:t>осуществляется в виде обследований:</w:t>
      </w:r>
    </w:p>
    <w:p w:rsidR="00C81395" w:rsidRDefault="00841F0D" w:rsidP="00C81395">
      <w:pPr>
        <w:ind w:firstLine="567"/>
        <w:jc w:val="both"/>
        <w:rPr>
          <w:rFonts w:ascii="Times New Roman" w:hAnsi="Times New Roman"/>
          <w:sz w:val="26"/>
          <w:szCs w:val="26"/>
        </w:rPr>
      </w:pPr>
      <w:r w:rsidRPr="00D4186D">
        <w:rPr>
          <w:rFonts w:ascii="Times New Roman" w:eastAsia="Times New Roman" w:hAnsi="Times New Roman"/>
          <w:sz w:val="26"/>
          <w:szCs w:val="26"/>
        </w:rPr>
        <w:t>- углубленное медицинское обследование (УМО) п</w:t>
      </w:r>
      <w:r w:rsidR="00C81395">
        <w:rPr>
          <w:rFonts w:ascii="Times New Roman" w:eastAsia="Times New Roman" w:hAnsi="Times New Roman"/>
          <w:sz w:val="26"/>
          <w:szCs w:val="26"/>
        </w:rPr>
        <w:t>роводиться дважды в год (в нача</w:t>
      </w:r>
      <w:r w:rsidRPr="00D4186D">
        <w:rPr>
          <w:rFonts w:ascii="Times New Roman" w:eastAsia="Times New Roman" w:hAnsi="Times New Roman"/>
          <w:sz w:val="26"/>
          <w:szCs w:val="26"/>
        </w:rPr>
        <w:t xml:space="preserve">ле </w:t>
      </w:r>
      <w:r w:rsidR="009A4828">
        <w:rPr>
          <w:rFonts w:ascii="Times New Roman" w:eastAsia="Times New Roman" w:hAnsi="Times New Roman"/>
          <w:sz w:val="26"/>
          <w:szCs w:val="26"/>
        </w:rPr>
        <w:t xml:space="preserve">              </w:t>
      </w:r>
      <w:r w:rsidRPr="00D4186D">
        <w:rPr>
          <w:rFonts w:ascii="Times New Roman" w:eastAsia="Times New Roman" w:hAnsi="Times New Roman"/>
          <w:sz w:val="26"/>
          <w:szCs w:val="26"/>
        </w:rPr>
        <w:t xml:space="preserve">и в конце тренировочного года) в условиях врачебно-физкультурных диспансеров </w:t>
      </w:r>
      <w:r w:rsidR="009A4828">
        <w:rPr>
          <w:rFonts w:ascii="Times New Roman" w:eastAsia="Times New Roman" w:hAnsi="Times New Roman"/>
          <w:sz w:val="26"/>
          <w:szCs w:val="26"/>
        </w:rPr>
        <w:t xml:space="preserve">                      </w:t>
      </w:r>
      <w:r w:rsidRPr="00D4186D">
        <w:rPr>
          <w:rFonts w:ascii="Times New Roman" w:eastAsia="Times New Roman" w:hAnsi="Times New Roman"/>
          <w:sz w:val="26"/>
          <w:szCs w:val="26"/>
        </w:rPr>
        <w:t>с привлечением специалистов разных профессий; оценива</w:t>
      </w:r>
      <w:r w:rsidR="00C81395">
        <w:rPr>
          <w:rFonts w:ascii="Times New Roman" w:eastAsia="Times New Roman" w:hAnsi="Times New Roman"/>
          <w:sz w:val="26"/>
          <w:szCs w:val="26"/>
        </w:rPr>
        <w:t>ются состояние здоровья, физиче</w:t>
      </w:r>
      <w:r w:rsidRPr="00D4186D">
        <w:rPr>
          <w:rFonts w:ascii="Times New Roman" w:eastAsia="Times New Roman" w:hAnsi="Times New Roman"/>
          <w:sz w:val="26"/>
          <w:szCs w:val="26"/>
        </w:rPr>
        <w:t>ского развития, уровень функциональных и резервных возможностей; по этим показателям вносятся коррективы в индивидуальные планы подгот</w:t>
      </w:r>
      <w:r w:rsidR="00C81395">
        <w:rPr>
          <w:rFonts w:ascii="Times New Roman" w:eastAsia="Times New Roman" w:hAnsi="Times New Roman"/>
          <w:sz w:val="26"/>
          <w:szCs w:val="26"/>
        </w:rPr>
        <w:t>овки; уточняются объемы и интен</w:t>
      </w:r>
      <w:r w:rsidRPr="00D4186D">
        <w:rPr>
          <w:rFonts w:ascii="Times New Roman" w:eastAsia="Times New Roman" w:hAnsi="Times New Roman"/>
          <w:sz w:val="26"/>
          <w:szCs w:val="26"/>
        </w:rPr>
        <w:t>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C81395" w:rsidRDefault="00C81395" w:rsidP="00C81395">
      <w:pPr>
        <w:ind w:firstLine="567"/>
        <w:jc w:val="both"/>
        <w:rPr>
          <w:rFonts w:ascii="Times New Roman" w:hAnsi="Times New Roman"/>
          <w:sz w:val="26"/>
          <w:szCs w:val="26"/>
        </w:rPr>
      </w:pPr>
      <w:r>
        <w:rPr>
          <w:rFonts w:ascii="Times New Roman" w:hAnsi="Times New Roman"/>
          <w:sz w:val="26"/>
          <w:szCs w:val="26"/>
        </w:rPr>
        <w:t xml:space="preserve">- </w:t>
      </w:r>
      <w:r w:rsidR="00841F0D" w:rsidRPr="00D4186D">
        <w:rPr>
          <w:rFonts w:ascii="Times New Roman" w:eastAsia="Times New Roman" w:hAnsi="Times New Roman"/>
          <w:sz w:val="26"/>
          <w:szCs w:val="26"/>
        </w:rPr>
        <w:t>этапное комплексное обследование являясь основной формой, используется для контроля за состоянием здоровья, динамикой трениро</w:t>
      </w:r>
      <w:r>
        <w:rPr>
          <w:rFonts w:ascii="Times New Roman" w:eastAsia="Times New Roman" w:hAnsi="Times New Roman"/>
          <w:sz w:val="26"/>
          <w:szCs w:val="26"/>
        </w:rPr>
        <w:t>ванности спортсмена и оценки эф</w:t>
      </w:r>
      <w:r w:rsidR="00841F0D" w:rsidRPr="00D4186D">
        <w:rPr>
          <w:rFonts w:ascii="Times New Roman" w:eastAsia="Times New Roman" w:hAnsi="Times New Roman"/>
          <w:sz w:val="26"/>
          <w:szCs w:val="26"/>
        </w:rPr>
        <w:t>фективности системы подготовки, рекомендованной п</w:t>
      </w:r>
      <w:r>
        <w:rPr>
          <w:rFonts w:ascii="Times New Roman" w:eastAsia="Times New Roman" w:hAnsi="Times New Roman"/>
          <w:sz w:val="26"/>
          <w:szCs w:val="26"/>
        </w:rPr>
        <w:t>о результатам (УМО), при необхо</w:t>
      </w:r>
      <w:r w:rsidR="00841F0D" w:rsidRPr="00D4186D">
        <w:rPr>
          <w:rFonts w:ascii="Times New Roman" w:eastAsia="Times New Roman" w:hAnsi="Times New Roman"/>
          <w:sz w:val="26"/>
          <w:szCs w:val="26"/>
        </w:rPr>
        <w:t>димости внесения поправок, дополнений частичных изменений; этапное обследование проводятся 3-4 раза в годичном тренировочном цикле в</w:t>
      </w:r>
      <w:r>
        <w:rPr>
          <w:rFonts w:ascii="Times New Roman" w:eastAsia="Times New Roman" w:hAnsi="Times New Roman"/>
          <w:sz w:val="26"/>
          <w:szCs w:val="26"/>
        </w:rPr>
        <w:t>о время и после выполнения физи</w:t>
      </w:r>
      <w:r w:rsidR="00841F0D" w:rsidRPr="00D4186D">
        <w:rPr>
          <w:rFonts w:ascii="Times New Roman" w:eastAsia="Times New Roman" w:hAnsi="Times New Roman"/>
          <w:sz w:val="26"/>
          <w:szCs w:val="26"/>
        </w:rPr>
        <w:t xml:space="preserve">ческих нагрузок для оценки общей и специальной работоспособности; </w:t>
      </w:r>
      <w:r w:rsidR="00841F0D" w:rsidRPr="00D4186D">
        <w:rPr>
          <w:rFonts w:ascii="Times New Roman" w:eastAsia="Times New Roman" w:hAnsi="Times New Roman"/>
          <w:sz w:val="26"/>
          <w:szCs w:val="26"/>
        </w:rPr>
        <w:lastRenderedPageBreak/>
        <w:t xml:space="preserve">измеряются частота сердечных сокращений, артериальное давление, электрокардиография </w:t>
      </w:r>
      <w:r w:rsidR="009A4828">
        <w:rPr>
          <w:rFonts w:ascii="Times New Roman" w:eastAsia="Times New Roman" w:hAnsi="Times New Roman"/>
          <w:sz w:val="26"/>
          <w:szCs w:val="26"/>
        </w:rPr>
        <w:t xml:space="preserve">  </w:t>
      </w:r>
      <w:r w:rsidR="00841F0D" w:rsidRPr="00D4186D">
        <w:rPr>
          <w:rFonts w:ascii="Times New Roman" w:eastAsia="Times New Roman" w:hAnsi="Times New Roman"/>
          <w:sz w:val="26"/>
          <w:szCs w:val="26"/>
        </w:rPr>
        <w:t>и т.п.;</w:t>
      </w:r>
    </w:p>
    <w:p w:rsidR="00C81395" w:rsidRDefault="00C81395" w:rsidP="00C81395">
      <w:pPr>
        <w:ind w:firstLine="567"/>
        <w:jc w:val="both"/>
        <w:rPr>
          <w:rFonts w:ascii="Times New Roman" w:hAnsi="Times New Roman"/>
          <w:sz w:val="26"/>
          <w:szCs w:val="26"/>
        </w:rPr>
      </w:pPr>
      <w:r>
        <w:rPr>
          <w:rFonts w:ascii="Times New Roman" w:hAnsi="Times New Roman"/>
          <w:sz w:val="26"/>
          <w:szCs w:val="26"/>
        </w:rPr>
        <w:t xml:space="preserve">- </w:t>
      </w:r>
      <w:r w:rsidR="00841F0D" w:rsidRPr="00D4186D">
        <w:rPr>
          <w:rFonts w:ascii="Times New Roman" w:eastAsia="Times New Roman" w:hAnsi="Times New Roman"/>
          <w:sz w:val="26"/>
          <w:szCs w:val="26"/>
        </w:rPr>
        <w:t>текущее обследование проводится в дни больши</w:t>
      </w:r>
      <w:r>
        <w:rPr>
          <w:rFonts w:ascii="Times New Roman" w:eastAsia="Times New Roman" w:hAnsi="Times New Roman"/>
          <w:sz w:val="26"/>
          <w:szCs w:val="26"/>
        </w:rPr>
        <w:t>х тренировочных нагрузок для по</w:t>
      </w:r>
      <w:r w:rsidR="00841F0D" w:rsidRPr="00D4186D">
        <w:rPr>
          <w:rFonts w:ascii="Times New Roman" w:eastAsia="Times New Roman" w:hAnsi="Times New Roman"/>
          <w:sz w:val="26"/>
          <w:szCs w:val="26"/>
        </w:rPr>
        <w:t xml:space="preserve">лучения информации о ходе тренировочного процесса, функциональном </w:t>
      </w:r>
      <w:r>
        <w:rPr>
          <w:rFonts w:ascii="Times New Roman" w:eastAsia="Times New Roman" w:hAnsi="Times New Roman"/>
          <w:sz w:val="26"/>
          <w:szCs w:val="26"/>
        </w:rPr>
        <w:t>состоянии орга</w:t>
      </w:r>
      <w:r w:rsidR="00841F0D" w:rsidRPr="00D4186D">
        <w:rPr>
          <w:rFonts w:ascii="Times New Roman" w:eastAsia="Times New Roman" w:hAnsi="Times New Roman"/>
          <w:sz w:val="26"/>
          <w:szCs w:val="26"/>
        </w:rPr>
        <w:t>низма спортсмена, эффективности применяемых средств восстановления.</w:t>
      </w:r>
    </w:p>
    <w:p w:rsidR="00C81395" w:rsidRDefault="00841F0D" w:rsidP="00C81395">
      <w:pPr>
        <w:ind w:firstLine="567"/>
        <w:jc w:val="both"/>
        <w:rPr>
          <w:rFonts w:ascii="Times New Roman" w:hAnsi="Times New Roman"/>
          <w:sz w:val="26"/>
          <w:szCs w:val="26"/>
        </w:rPr>
      </w:pPr>
      <w:r w:rsidRPr="00D4186D">
        <w:rPr>
          <w:rFonts w:ascii="Times New Roman" w:eastAsia="Times New Roman" w:hAnsi="Times New Roman"/>
          <w:sz w:val="26"/>
          <w:szCs w:val="26"/>
        </w:rPr>
        <w:t xml:space="preserve">Большое внимание уделяется </w:t>
      </w:r>
      <w:r w:rsidRPr="00D4186D">
        <w:rPr>
          <w:rFonts w:ascii="Times New Roman" w:eastAsia="Times New Roman" w:hAnsi="Times New Roman"/>
          <w:i/>
          <w:iCs/>
          <w:sz w:val="26"/>
          <w:szCs w:val="26"/>
        </w:rPr>
        <w:t>психологической подготовке.</w:t>
      </w:r>
    </w:p>
    <w:p w:rsidR="00C81395" w:rsidRDefault="00841F0D" w:rsidP="00C81395">
      <w:pPr>
        <w:ind w:firstLine="567"/>
        <w:jc w:val="both"/>
        <w:rPr>
          <w:rFonts w:ascii="Times New Roman" w:hAnsi="Times New Roman"/>
          <w:sz w:val="26"/>
          <w:szCs w:val="26"/>
        </w:rPr>
      </w:pPr>
      <w:r w:rsidRPr="00D4186D">
        <w:rPr>
          <w:rFonts w:ascii="Times New Roman" w:eastAsia="Times New Roman" w:hAnsi="Times New Roman"/>
          <w:sz w:val="26"/>
          <w:szCs w:val="26"/>
          <w:u w:val="single"/>
        </w:rPr>
        <w:t>Психологическая подготовка</w:t>
      </w:r>
      <w:r w:rsidRPr="00D4186D">
        <w:rPr>
          <w:rFonts w:ascii="Times New Roman" w:eastAsia="Times New Roman" w:hAnsi="Times New Roman"/>
          <w:sz w:val="26"/>
          <w:szCs w:val="26"/>
        </w:rPr>
        <w:t xml:space="preserve"> предусматривает формирование личности спортсмена </w:t>
      </w:r>
      <w:r w:rsidR="009A4828">
        <w:rPr>
          <w:rFonts w:ascii="Times New Roman" w:eastAsia="Times New Roman" w:hAnsi="Times New Roman"/>
          <w:sz w:val="26"/>
          <w:szCs w:val="26"/>
        </w:rPr>
        <w:t xml:space="preserve">       </w:t>
      </w:r>
      <w:r w:rsidRPr="00D4186D">
        <w:rPr>
          <w:rFonts w:ascii="Times New Roman" w:eastAsia="Times New Roman" w:hAnsi="Times New Roman"/>
          <w:sz w:val="26"/>
          <w:szCs w:val="26"/>
        </w:rPr>
        <w:t>и межличностных отношений, развитие спортивного интеллекта, психологических функций</w:t>
      </w:r>
      <w:r w:rsidR="00C81395">
        <w:rPr>
          <w:rFonts w:ascii="Times New Roman" w:hAnsi="Times New Roman"/>
          <w:sz w:val="26"/>
          <w:szCs w:val="26"/>
        </w:rPr>
        <w:t xml:space="preserve"> и </w:t>
      </w:r>
      <w:r w:rsidRPr="00D4186D">
        <w:rPr>
          <w:rFonts w:ascii="Times New Roman" w:eastAsia="Times New Roman" w:hAnsi="Times New Roman"/>
          <w:sz w:val="26"/>
          <w:szCs w:val="26"/>
        </w:rPr>
        <w:t>психомоторных качеств.</w:t>
      </w:r>
    </w:p>
    <w:p w:rsidR="00C81395" w:rsidRDefault="00841F0D" w:rsidP="00C81395">
      <w:pPr>
        <w:ind w:firstLine="567"/>
        <w:jc w:val="both"/>
        <w:rPr>
          <w:rFonts w:ascii="Times New Roman" w:hAnsi="Times New Roman"/>
          <w:sz w:val="26"/>
          <w:szCs w:val="26"/>
        </w:rPr>
      </w:pPr>
      <w:r w:rsidRPr="00C81395">
        <w:rPr>
          <w:rFonts w:ascii="Times New Roman" w:eastAsia="Times New Roman" w:hAnsi="Times New Roman"/>
          <w:sz w:val="26"/>
          <w:szCs w:val="26"/>
        </w:rPr>
        <w:t>Основными задачами психологической подготовки являются:</w:t>
      </w:r>
    </w:p>
    <w:p w:rsidR="00C81395" w:rsidRDefault="00C81395" w:rsidP="00C81395">
      <w:pPr>
        <w:ind w:firstLine="567"/>
        <w:jc w:val="both"/>
        <w:rPr>
          <w:rFonts w:ascii="Times New Roman" w:hAnsi="Times New Roman"/>
          <w:sz w:val="26"/>
          <w:szCs w:val="26"/>
        </w:rPr>
      </w:pPr>
      <w:r>
        <w:rPr>
          <w:rFonts w:ascii="Times New Roman" w:hAnsi="Times New Roman"/>
          <w:sz w:val="26"/>
          <w:szCs w:val="26"/>
        </w:rPr>
        <w:t xml:space="preserve">- </w:t>
      </w:r>
      <w:r w:rsidR="00841F0D" w:rsidRPr="00D4186D">
        <w:rPr>
          <w:rFonts w:ascii="Times New Roman" w:eastAsia="Times New Roman" w:hAnsi="Times New Roman"/>
          <w:sz w:val="26"/>
          <w:szCs w:val="26"/>
        </w:rPr>
        <w:t>привитие устойчивого интереса к занятиям спортом;</w:t>
      </w:r>
    </w:p>
    <w:p w:rsidR="00564CD9" w:rsidRDefault="00564CD9" w:rsidP="00564CD9">
      <w:pPr>
        <w:ind w:firstLine="567"/>
        <w:jc w:val="both"/>
        <w:rPr>
          <w:rFonts w:ascii="Times New Roman" w:hAnsi="Times New Roman"/>
          <w:sz w:val="26"/>
          <w:szCs w:val="26"/>
        </w:rPr>
      </w:pPr>
      <w:r>
        <w:rPr>
          <w:rFonts w:ascii="Times New Roman" w:hAnsi="Times New Roman"/>
          <w:sz w:val="26"/>
          <w:szCs w:val="26"/>
        </w:rPr>
        <w:t xml:space="preserve">- </w:t>
      </w:r>
      <w:r w:rsidR="00841F0D" w:rsidRPr="00D4186D">
        <w:rPr>
          <w:rFonts w:ascii="Times New Roman" w:eastAsia="Times New Roman" w:hAnsi="Times New Roman"/>
          <w:sz w:val="26"/>
          <w:szCs w:val="26"/>
        </w:rPr>
        <w:t>формирование установки на тренировочную деятельность;</w:t>
      </w:r>
    </w:p>
    <w:p w:rsidR="00564CD9" w:rsidRDefault="00564CD9" w:rsidP="00564CD9">
      <w:pPr>
        <w:ind w:firstLine="567"/>
        <w:jc w:val="both"/>
        <w:rPr>
          <w:rFonts w:ascii="Times New Roman" w:hAnsi="Times New Roman"/>
          <w:sz w:val="26"/>
          <w:szCs w:val="26"/>
        </w:rPr>
      </w:pPr>
      <w:r>
        <w:rPr>
          <w:rFonts w:ascii="Times New Roman" w:hAnsi="Times New Roman"/>
          <w:sz w:val="26"/>
          <w:szCs w:val="26"/>
        </w:rPr>
        <w:t xml:space="preserve">- </w:t>
      </w:r>
      <w:r w:rsidR="00841F0D" w:rsidRPr="00D4186D">
        <w:rPr>
          <w:rFonts w:ascii="Times New Roman" w:eastAsia="Times New Roman" w:hAnsi="Times New Roman"/>
          <w:sz w:val="26"/>
          <w:szCs w:val="26"/>
        </w:rPr>
        <w:t>формирование волевых качеств спортсмена;</w:t>
      </w:r>
    </w:p>
    <w:p w:rsidR="00564CD9" w:rsidRDefault="00564CD9" w:rsidP="00564CD9">
      <w:pPr>
        <w:ind w:firstLine="567"/>
        <w:jc w:val="both"/>
        <w:rPr>
          <w:rFonts w:ascii="Times New Roman" w:hAnsi="Times New Roman"/>
          <w:sz w:val="26"/>
          <w:szCs w:val="26"/>
        </w:rPr>
      </w:pPr>
      <w:r>
        <w:rPr>
          <w:rFonts w:ascii="Times New Roman" w:hAnsi="Times New Roman"/>
          <w:sz w:val="26"/>
          <w:szCs w:val="26"/>
        </w:rPr>
        <w:t xml:space="preserve">- </w:t>
      </w:r>
      <w:r w:rsidR="00841F0D" w:rsidRPr="00D4186D">
        <w:rPr>
          <w:rFonts w:ascii="Times New Roman" w:eastAsia="Times New Roman" w:hAnsi="Times New Roman"/>
          <w:sz w:val="26"/>
          <w:szCs w:val="26"/>
        </w:rPr>
        <w:t>совершенствование эмоциональных свойств личности;</w:t>
      </w:r>
    </w:p>
    <w:p w:rsidR="00564CD9" w:rsidRDefault="00564CD9" w:rsidP="00564CD9">
      <w:pPr>
        <w:ind w:firstLine="567"/>
        <w:jc w:val="both"/>
        <w:rPr>
          <w:rFonts w:ascii="Times New Roman" w:hAnsi="Times New Roman"/>
          <w:sz w:val="26"/>
          <w:szCs w:val="26"/>
        </w:rPr>
      </w:pPr>
      <w:r>
        <w:rPr>
          <w:rFonts w:ascii="Times New Roman" w:hAnsi="Times New Roman"/>
          <w:sz w:val="26"/>
          <w:szCs w:val="26"/>
        </w:rPr>
        <w:t xml:space="preserve">- </w:t>
      </w:r>
      <w:r w:rsidR="00841F0D" w:rsidRPr="00D4186D">
        <w:rPr>
          <w:rFonts w:ascii="Times New Roman" w:eastAsia="Times New Roman" w:hAnsi="Times New Roman"/>
          <w:sz w:val="26"/>
          <w:szCs w:val="26"/>
        </w:rPr>
        <w:t>развитие коммуникативных свойств личности;</w:t>
      </w:r>
    </w:p>
    <w:p w:rsidR="00564CD9" w:rsidRDefault="00564CD9" w:rsidP="00564CD9">
      <w:pPr>
        <w:ind w:firstLine="567"/>
        <w:jc w:val="both"/>
        <w:rPr>
          <w:rFonts w:ascii="Times New Roman" w:hAnsi="Times New Roman"/>
          <w:sz w:val="26"/>
          <w:szCs w:val="26"/>
        </w:rPr>
      </w:pPr>
      <w:r>
        <w:rPr>
          <w:rFonts w:ascii="Times New Roman" w:hAnsi="Times New Roman"/>
          <w:sz w:val="26"/>
          <w:szCs w:val="26"/>
        </w:rPr>
        <w:t xml:space="preserve">- </w:t>
      </w:r>
      <w:r w:rsidR="00841F0D" w:rsidRPr="00D4186D">
        <w:rPr>
          <w:rFonts w:ascii="Times New Roman" w:eastAsia="Times New Roman" w:hAnsi="Times New Roman"/>
          <w:sz w:val="26"/>
          <w:szCs w:val="26"/>
        </w:rPr>
        <w:t>развитие и совершенствование интеллекта спортсмена.</w:t>
      </w:r>
    </w:p>
    <w:p w:rsidR="00564CD9" w:rsidRDefault="00564CD9" w:rsidP="00564CD9">
      <w:pPr>
        <w:ind w:firstLine="567"/>
        <w:jc w:val="both"/>
        <w:rPr>
          <w:rFonts w:ascii="Times New Roman" w:hAnsi="Times New Roman"/>
          <w:sz w:val="26"/>
          <w:szCs w:val="26"/>
        </w:rPr>
      </w:pPr>
      <w:r>
        <w:rPr>
          <w:rFonts w:ascii="Times New Roman" w:hAnsi="Times New Roman"/>
          <w:sz w:val="26"/>
          <w:szCs w:val="26"/>
        </w:rPr>
        <w:t xml:space="preserve">К </w:t>
      </w:r>
      <w:r w:rsidR="00841F0D" w:rsidRPr="00D4186D">
        <w:rPr>
          <w:rFonts w:ascii="Times New Roman" w:eastAsia="Times New Roman" w:hAnsi="Times New Roman"/>
          <w:sz w:val="26"/>
          <w:szCs w:val="26"/>
        </w:rPr>
        <w:t>числу главных методов психологической подгот</w:t>
      </w:r>
      <w:r>
        <w:rPr>
          <w:rFonts w:ascii="Times New Roman" w:eastAsia="Times New Roman" w:hAnsi="Times New Roman"/>
          <w:sz w:val="26"/>
          <w:szCs w:val="26"/>
        </w:rPr>
        <w:t>овки относятся беседы, педагоги</w:t>
      </w:r>
      <w:r w:rsidR="00841F0D" w:rsidRPr="00D4186D">
        <w:rPr>
          <w:rFonts w:ascii="Times New Roman" w:eastAsia="Times New Roman" w:hAnsi="Times New Roman"/>
          <w:sz w:val="26"/>
          <w:szCs w:val="26"/>
        </w:rPr>
        <w:t>ческое внушение, методы моделирования соревновательной ситуации через игру.</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В программу занятий следует вводить ситуаци</w:t>
      </w:r>
      <w:r w:rsidR="00564CD9">
        <w:rPr>
          <w:rFonts w:ascii="Times New Roman" w:eastAsia="Times New Roman" w:hAnsi="Times New Roman"/>
          <w:sz w:val="26"/>
          <w:szCs w:val="26"/>
        </w:rPr>
        <w:t>и, требующие преодоления трудно</w:t>
      </w:r>
      <w:r w:rsidRPr="00D4186D">
        <w:rPr>
          <w:rFonts w:ascii="Times New Roman" w:eastAsia="Times New Roman" w:hAnsi="Times New Roman"/>
          <w:sz w:val="26"/>
          <w:szCs w:val="26"/>
        </w:rPr>
        <w:t>стей.</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i/>
          <w:iCs/>
          <w:sz w:val="26"/>
          <w:szCs w:val="26"/>
        </w:rPr>
        <w:t>Рекомендации по организации психологической подготовки</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Важные психологические проблемы характеризуют все этапы спортивного развития спортсмена, с момента спонтанного интереса до высш</w:t>
      </w:r>
      <w:r w:rsidR="00564CD9">
        <w:rPr>
          <w:rFonts w:ascii="Times New Roman" w:eastAsia="Times New Roman" w:hAnsi="Times New Roman"/>
          <w:sz w:val="26"/>
          <w:szCs w:val="26"/>
        </w:rPr>
        <w:t>их регулированных функций, обес</w:t>
      </w:r>
      <w:r w:rsidRPr="00D4186D">
        <w:rPr>
          <w:rFonts w:ascii="Times New Roman" w:eastAsia="Times New Roman" w:hAnsi="Times New Roman"/>
          <w:sz w:val="26"/>
          <w:szCs w:val="26"/>
        </w:rPr>
        <w:t>печивающих высокую спортивную производительность в период высших достижений.</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Спортивная подготовка, как основа развития и совершенствования спортсмена не может проходить без учета психологических факторов</w:t>
      </w:r>
      <w:r w:rsidR="00564CD9">
        <w:rPr>
          <w:rFonts w:ascii="Times New Roman" w:eastAsia="Times New Roman" w:hAnsi="Times New Roman"/>
          <w:sz w:val="26"/>
          <w:szCs w:val="26"/>
        </w:rPr>
        <w:t>, связанных с формированием пси</w:t>
      </w:r>
      <w:r w:rsidRPr="00D4186D">
        <w:rPr>
          <w:rFonts w:ascii="Times New Roman" w:eastAsia="Times New Roman" w:hAnsi="Times New Roman"/>
          <w:sz w:val="26"/>
          <w:szCs w:val="26"/>
        </w:rPr>
        <w:t>хики, сознания и личности в избранном виде спорта.</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В структуру психологической подготовки спор</w:t>
      </w:r>
      <w:r w:rsidR="00564CD9">
        <w:rPr>
          <w:rFonts w:ascii="Times New Roman" w:eastAsia="Times New Roman" w:hAnsi="Times New Roman"/>
          <w:sz w:val="26"/>
          <w:szCs w:val="26"/>
        </w:rPr>
        <w:t>тсмена включены следующие компо</w:t>
      </w:r>
      <w:r w:rsidRPr="00D4186D">
        <w:rPr>
          <w:rFonts w:ascii="Times New Roman" w:eastAsia="Times New Roman" w:hAnsi="Times New Roman"/>
          <w:sz w:val="26"/>
          <w:szCs w:val="26"/>
        </w:rPr>
        <w:t>ненты:</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1. Определение и разработка системы требований</w:t>
      </w:r>
      <w:r w:rsidR="00564CD9">
        <w:rPr>
          <w:rFonts w:ascii="Times New Roman" w:eastAsia="Times New Roman" w:hAnsi="Times New Roman"/>
          <w:sz w:val="26"/>
          <w:szCs w:val="26"/>
        </w:rPr>
        <w:t xml:space="preserve"> к личности спортсмена, занимаю</w:t>
      </w:r>
      <w:r w:rsidRPr="00D4186D">
        <w:rPr>
          <w:rFonts w:ascii="Times New Roman" w:eastAsia="Times New Roman" w:hAnsi="Times New Roman"/>
          <w:sz w:val="26"/>
          <w:szCs w:val="26"/>
        </w:rPr>
        <w:t xml:space="preserve">щегося </w:t>
      </w:r>
      <w:r w:rsidR="00744545" w:rsidRPr="00D4186D">
        <w:rPr>
          <w:rFonts w:ascii="Times New Roman" w:eastAsia="Times New Roman" w:hAnsi="Times New Roman"/>
          <w:sz w:val="26"/>
          <w:szCs w:val="26"/>
        </w:rPr>
        <w:t>определенным,</w:t>
      </w:r>
      <w:r w:rsidRPr="00D4186D">
        <w:rPr>
          <w:rFonts w:ascii="Times New Roman" w:eastAsia="Times New Roman" w:hAnsi="Times New Roman"/>
          <w:sz w:val="26"/>
          <w:szCs w:val="26"/>
        </w:rPr>
        <w:t xml:space="preserve"> видим спорта на различных этап</w:t>
      </w:r>
      <w:r w:rsidR="00564CD9">
        <w:rPr>
          <w:rFonts w:ascii="Times New Roman" w:eastAsia="Times New Roman" w:hAnsi="Times New Roman"/>
          <w:sz w:val="26"/>
          <w:szCs w:val="26"/>
        </w:rPr>
        <w:t>ах спортивной подготовки - «пси</w:t>
      </w:r>
      <w:r w:rsidRPr="00D4186D">
        <w:rPr>
          <w:rFonts w:ascii="Times New Roman" w:eastAsia="Times New Roman" w:hAnsi="Times New Roman"/>
          <w:sz w:val="26"/>
          <w:szCs w:val="26"/>
        </w:rPr>
        <w:t>хологический паспорт избранного вида спорта».</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2. Психодиагностика и оценка уровня проявления психических качеств и черт лично</w:t>
      </w:r>
      <w:r w:rsidR="00564CD9">
        <w:rPr>
          <w:rFonts w:ascii="Times New Roman" w:eastAsia="Times New Roman" w:hAnsi="Times New Roman"/>
          <w:sz w:val="26"/>
          <w:szCs w:val="26"/>
        </w:rPr>
        <w:t>сти спортсмена -</w:t>
      </w:r>
      <w:r w:rsidRPr="00D4186D">
        <w:rPr>
          <w:rFonts w:ascii="Times New Roman" w:eastAsia="Times New Roman" w:hAnsi="Times New Roman"/>
          <w:sz w:val="26"/>
          <w:szCs w:val="26"/>
        </w:rPr>
        <w:t xml:space="preserve"> его «психологическая характеристик</w:t>
      </w:r>
      <w:r w:rsidR="00564CD9">
        <w:rPr>
          <w:rFonts w:ascii="Times New Roman" w:eastAsia="Times New Roman" w:hAnsi="Times New Roman"/>
          <w:sz w:val="26"/>
          <w:szCs w:val="26"/>
        </w:rPr>
        <w:t>а». Если в «психологическом пас</w:t>
      </w:r>
      <w:r w:rsidRPr="00D4186D">
        <w:rPr>
          <w:rFonts w:ascii="Times New Roman" w:eastAsia="Times New Roman" w:hAnsi="Times New Roman"/>
          <w:sz w:val="26"/>
          <w:szCs w:val="26"/>
        </w:rPr>
        <w:t>порте избранного вида спорта» решаются задачи: - «что</w:t>
      </w:r>
      <w:r w:rsidR="00564CD9">
        <w:rPr>
          <w:rFonts w:ascii="Times New Roman" w:eastAsia="Times New Roman" w:hAnsi="Times New Roman"/>
          <w:sz w:val="26"/>
          <w:szCs w:val="26"/>
        </w:rPr>
        <w:t xml:space="preserve"> надо иметь для достижений высо</w:t>
      </w:r>
      <w:r w:rsidRPr="00D4186D">
        <w:rPr>
          <w:rFonts w:ascii="Times New Roman" w:eastAsia="Times New Roman" w:hAnsi="Times New Roman"/>
          <w:sz w:val="26"/>
          <w:szCs w:val="26"/>
        </w:rPr>
        <w:t>ких спортивных результатов», то в психологической характеристике спортсмена – «какие качества психики и черты личности» у него проявляютс</w:t>
      </w:r>
      <w:r w:rsidR="00564CD9">
        <w:rPr>
          <w:rFonts w:ascii="Times New Roman" w:eastAsia="Times New Roman" w:hAnsi="Times New Roman"/>
          <w:sz w:val="26"/>
          <w:szCs w:val="26"/>
        </w:rPr>
        <w:t>я в процессе спортивной деятель</w:t>
      </w:r>
      <w:r w:rsidRPr="00D4186D">
        <w:rPr>
          <w:rFonts w:ascii="Times New Roman" w:eastAsia="Times New Roman" w:hAnsi="Times New Roman"/>
          <w:sz w:val="26"/>
          <w:szCs w:val="26"/>
        </w:rPr>
        <w:t>ности.</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 xml:space="preserve">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w:t>
      </w:r>
      <w:r w:rsidR="00564CD9">
        <w:rPr>
          <w:rFonts w:ascii="Times New Roman" w:eastAsia="Times New Roman" w:hAnsi="Times New Roman"/>
          <w:sz w:val="26"/>
          <w:szCs w:val="26"/>
        </w:rPr>
        <w:t>коммуникативные и интеллектуаль</w:t>
      </w:r>
      <w:r w:rsidRPr="00D4186D">
        <w:rPr>
          <w:rFonts w:ascii="Times New Roman" w:eastAsia="Times New Roman" w:hAnsi="Times New Roman"/>
          <w:sz w:val="26"/>
          <w:szCs w:val="26"/>
        </w:rPr>
        <w:t>ные качества личности.</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w:t>
      </w:r>
      <w:r w:rsidR="00564CD9">
        <w:rPr>
          <w:rFonts w:ascii="Times New Roman" w:hAnsi="Times New Roman"/>
          <w:sz w:val="26"/>
          <w:szCs w:val="26"/>
        </w:rPr>
        <w:t xml:space="preserve"> </w:t>
      </w:r>
      <w:r w:rsidR="009A4828">
        <w:rPr>
          <w:rFonts w:ascii="Times New Roman" w:hAnsi="Times New Roman"/>
          <w:sz w:val="26"/>
          <w:szCs w:val="26"/>
        </w:rPr>
        <w:t xml:space="preserve"> </w:t>
      </w:r>
      <w:r w:rsidR="00564CD9">
        <w:rPr>
          <w:rFonts w:ascii="Times New Roman" w:hAnsi="Times New Roman"/>
          <w:sz w:val="26"/>
          <w:szCs w:val="26"/>
        </w:rPr>
        <w:t xml:space="preserve">в </w:t>
      </w:r>
      <w:r w:rsidRPr="00D4186D">
        <w:rPr>
          <w:rFonts w:ascii="Times New Roman" w:eastAsia="Times New Roman" w:hAnsi="Times New Roman"/>
          <w:sz w:val="26"/>
          <w:szCs w:val="26"/>
        </w:rPr>
        <w:t>предсоревновательные дни.</w:t>
      </w:r>
    </w:p>
    <w:p w:rsidR="00564CD9" w:rsidRDefault="00564CD9" w:rsidP="00564CD9">
      <w:pPr>
        <w:ind w:firstLine="567"/>
        <w:jc w:val="both"/>
        <w:rPr>
          <w:rFonts w:ascii="Times New Roman" w:hAnsi="Times New Roman"/>
          <w:sz w:val="26"/>
          <w:szCs w:val="26"/>
        </w:rPr>
      </w:pPr>
      <w:r>
        <w:rPr>
          <w:rFonts w:ascii="Times New Roman" w:hAnsi="Times New Roman"/>
          <w:sz w:val="26"/>
          <w:szCs w:val="26"/>
        </w:rPr>
        <w:t xml:space="preserve">5. </w:t>
      </w:r>
      <w:r w:rsidR="00841F0D" w:rsidRPr="00564CD9">
        <w:rPr>
          <w:rFonts w:ascii="Times New Roman" w:eastAsia="Times New Roman" w:hAnsi="Times New Roman"/>
          <w:sz w:val="26"/>
          <w:szCs w:val="26"/>
        </w:rPr>
        <w:t>Разработка и совершенствование содержания «психологической настройки» спортсмена в день соревнований через систему организации жизнедеятельно</w:t>
      </w:r>
      <w:r>
        <w:rPr>
          <w:rFonts w:ascii="Times New Roman" w:eastAsia="Times New Roman" w:hAnsi="Times New Roman"/>
          <w:sz w:val="26"/>
          <w:szCs w:val="26"/>
        </w:rPr>
        <w:t>сти спортсме</w:t>
      </w:r>
      <w:r w:rsidR="00841F0D" w:rsidRPr="00564CD9">
        <w:rPr>
          <w:rFonts w:ascii="Times New Roman" w:eastAsia="Times New Roman" w:hAnsi="Times New Roman"/>
          <w:sz w:val="26"/>
          <w:szCs w:val="26"/>
        </w:rPr>
        <w:t xml:space="preserve">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w:t>
      </w:r>
      <w:r w:rsidR="009A4828">
        <w:rPr>
          <w:rFonts w:ascii="Times New Roman" w:eastAsia="Times New Roman" w:hAnsi="Times New Roman"/>
          <w:sz w:val="26"/>
          <w:szCs w:val="26"/>
        </w:rPr>
        <w:t xml:space="preserve">               </w:t>
      </w:r>
      <w:r w:rsidR="00841F0D" w:rsidRPr="00564CD9">
        <w:rPr>
          <w:rFonts w:ascii="Times New Roman" w:eastAsia="Times New Roman" w:hAnsi="Times New Roman"/>
          <w:sz w:val="26"/>
          <w:szCs w:val="26"/>
        </w:rPr>
        <w:t>и принятия решений по</w:t>
      </w:r>
      <w:r>
        <w:rPr>
          <w:rFonts w:ascii="Times New Roman" w:hAnsi="Times New Roman"/>
          <w:sz w:val="26"/>
          <w:szCs w:val="26"/>
        </w:rPr>
        <w:t xml:space="preserve"> </w:t>
      </w:r>
      <w:r w:rsidR="00841F0D" w:rsidRPr="00D4186D">
        <w:rPr>
          <w:rFonts w:ascii="Times New Roman" w:eastAsia="Times New Roman" w:hAnsi="Times New Roman"/>
          <w:sz w:val="26"/>
          <w:szCs w:val="26"/>
        </w:rPr>
        <w:t>организации спортивных действий в условиях спортивно</w:t>
      </w:r>
      <w:r>
        <w:rPr>
          <w:rFonts w:ascii="Times New Roman" w:eastAsia="Times New Roman" w:hAnsi="Times New Roman"/>
          <w:sz w:val="26"/>
          <w:szCs w:val="26"/>
        </w:rPr>
        <w:t xml:space="preserve">го </w:t>
      </w:r>
      <w:r>
        <w:rPr>
          <w:rFonts w:ascii="Times New Roman" w:eastAsia="Times New Roman" w:hAnsi="Times New Roman"/>
          <w:sz w:val="26"/>
          <w:szCs w:val="26"/>
        </w:rPr>
        <w:lastRenderedPageBreak/>
        <w:t>состязания - как основы непо</w:t>
      </w:r>
      <w:r w:rsidR="00841F0D" w:rsidRPr="00D4186D">
        <w:rPr>
          <w:rFonts w:ascii="Times New Roman" w:eastAsia="Times New Roman" w:hAnsi="Times New Roman"/>
          <w:sz w:val="26"/>
          <w:szCs w:val="26"/>
        </w:rPr>
        <w:t>средственно соревновательной психологической подготовки.</w:t>
      </w:r>
      <w:r>
        <w:rPr>
          <w:rFonts w:ascii="Times New Roman" w:hAnsi="Times New Roman"/>
          <w:sz w:val="26"/>
          <w:szCs w:val="26"/>
        </w:rPr>
        <w:t xml:space="preserve"> </w:t>
      </w:r>
      <w:r w:rsidR="00841F0D" w:rsidRPr="00D4186D">
        <w:rPr>
          <w:rFonts w:ascii="Times New Roman" w:eastAsia="Times New Roman" w:hAnsi="Times New Roman"/>
          <w:sz w:val="26"/>
          <w:szCs w:val="26"/>
        </w:rPr>
        <w:t>Подведение итогов соревновательной деятельно</w:t>
      </w:r>
      <w:r>
        <w:rPr>
          <w:rFonts w:ascii="Times New Roman" w:eastAsia="Times New Roman" w:hAnsi="Times New Roman"/>
          <w:sz w:val="26"/>
          <w:szCs w:val="26"/>
        </w:rPr>
        <w:t>сти разработка плана тренировоч</w:t>
      </w:r>
      <w:r w:rsidR="00841F0D" w:rsidRPr="00D4186D">
        <w:rPr>
          <w:rFonts w:ascii="Times New Roman" w:eastAsia="Times New Roman" w:hAnsi="Times New Roman"/>
          <w:sz w:val="26"/>
          <w:szCs w:val="26"/>
        </w:rPr>
        <w:t xml:space="preserve">ной деятельности последующий </w:t>
      </w:r>
      <w:r>
        <w:rPr>
          <w:rFonts w:ascii="Times New Roman" w:eastAsia="Times New Roman" w:hAnsi="Times New Roman"/>
          <w:sz w:val="26"/>
          <w:szCs w:val="26"/>
        </w:rPr>
        <w:t>период -</w:t>
      </w:r>
      <w:r w:rsidR="00841F0D" w:rsidRPr="00D4186D">
        <w:rPr>
          <w:rFonts w:ascii="Times New Roman" w:eastAsia="Times New Roman" w:hAnsi="Times New Roman"/>
          <w:sz w:val="26"/>
          <w:szCs w:val="26"/>
        </w:rPr>
        <w:t xml:space="preserve"> как основы п</w:t>
      </w:r>
      <w:r>
        <w:rPr>
          <w:rFonts w:ascii="Times New Roman" w:eastAsia="Times New Roman" w:hAnsi="Times New Roman"/>
          <w:sz w:val="26"/>
          <w:szCs w:val="26"/>
        </w:rPr>
        <w:t>остсоревновательной психологиче</w:t>
      </w:r>
      <w:r w:rsidR="00841F0D" w:rsidRPr="00D4186D">
        <w:rPr>
          <w:rFonts w:ascii="Times New Roman" w:eastAsia="Times New Roman" w:hAnsi="Times New Roman"/>
          <w:sz w:val="26"/>
          <w:szCs w:val="26"/>
        </w:rPr>
        <w:t>ской подготовки спортсменов.</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В этом виде подготовки решаются задачи «реабилитации успешной и неуспешной спортивной деятельности юного спортсмена по отдел</w:t>
      </w:r>
      <w:r w:rsidR="00564CD9">
        <w:rPr>
          <w:rFonts w:ascii="Times New Roman" w:eastAsia="Times New Roman" w:hAnsi="Times New Roman"/>
          <w:sz w:val="26"/>
          <w:szCs w:val="26"/>
        </w:rPr>
        <w:t xml:space="preserve">ьным сторонам управления </w:t>
      </w:r>
      <w:r w:rsidR="009A4828">
        <w:rPr>
          <w:rFonts w:ascii="Times New Roman" w:eastAsia="Times New Roman" w:hAnsi="Times New Roman"/>
          <w:sz w:val="26"/>
          <w:szCs w:val="26"/>
        </w:rPr>
        <w:t xml:space="preserve">                    </w:t>
      </w:r>
      <w:r w:rsidR="00564CD9">
        <w:rPr>
          <w:rFonts w:ascii="Times New Roman" w:eastAsia="Times New Roman" w:hAnsi="Times New Roman"/>
          <w:sz w:val="26"/>
          <w:szCs w:val="26"/>
        </w:rPr>
        <w:t>и само</w:t>
      </w:r>
      <w:r w:rsidRPr="00D4186D">
        <w:rPr>
          <w:rFonts w:ascii="Times New Roman" w:eastAsia="Times New Roman" w:hAnsi="Times New Roman"/>
          <w:sz w:val="26"/>
          <w:szCs w:val="26"/>
        </w:rPr>
        <w:t>управления» умственными и двигательными действиями, ре</w:t>
      </w:r>
      <w:r w:rsidR="009A4828">
        <w:rPr>
          <w:rFonts w:ascii="Times New Roman" w:eastAsia="Times New Roman" w:hAnsi="Times New Roman"/>
          <w:sz w:val="26"/>
          <w:szCs w:val="26"/>
        </w:rPr>
        <w:t>гуляции эмоциональных со</w:t>
      </w:r>
      <w:r w:rsidRPr="00D4186D">
        <w:rPr>
          <w:rFonts w:ascii="Times New Roman" w:eastAsia="Times New Roman" w:hAnsi="Times New Roman"/>
          <w:sz w:val="26"/>
          <w:szCs w:val="26"/>
        </w:rPr>
        <w:t>стояний, проявления личностных качеств:</w:t>
      </w:r>
    </w:p>
    <w:p w:rsidR="00564CD9" w:rsidRDefault="00564CD9" w:rsidP="00564CD9">
      <w:pPr>
        <w:ind w:firstLine="567"/>
        <w:jc w:val="both"/>
        <w:rPr>
          <w:rFonts w:ascii="Times New Roman" w:eastAsia="Times New Roman" w:hAnsi="Times New Roman"/>
          <w:sz w:val="26"/>
          <w:szCs w:val="26"/>
        </w:rPr>
      </w:pPr>
      <w:r>
        <w:rPr>
          <w:rFonts w:ascii="Times New Roman" w:hAnsi="Times New Roman"/>
          <w:sz w:val="26"/>
          <w:szCs w:val="26"/>
        </w:rPr>
        <w:t xml:space="preserve">- </w:t>
      </w:r>
      <w:r>
        <w:rPr>
          <w:rFonts w:ascii="Times New Roman" w:eastAsia="Times New Roman" w:hAnsi="Times New Roman"/>
          <w:sz w:val="26"/>
          <w:szCs w:val="26"/>
        </w:rPr>
        <w:t>нравственных;</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 волевых;</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 xml:space="preserve">- </w:t>
      </w:r>
      <w:r w:rsidR="00564CD9" w:rsidRPr="00D4186D">
        <w:rPr>
          <w:rFonts w:ascii="Times New Roman" w:eastAsia="Times New Roman" w:hAnsi="Times New Roman"/>
          <w:sz w:val="26"/>
          <w:szCs w:val="26"/>
        </w:rPr>
        <w:t>интеллектуальных в решении задач,</w:t>
      </w:r>
      <w:r w:rsidRPr="00D4186D">
        <w:rPr>
          <w:rFonts w:ascii="Times New Roman" w:eastAsia="Times New Roman" w:hAnsi="Times New Roman"/>
          <w:sz w:val="26"/>
          <w:szCs w:val="26"/>
        </w:rPr>
        <w:t xml:space="preserve"> связанных с психологической готовностью спортсмена к соревнованиям.</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w:t>
      </w:r>
      <w:r w:rsidR="00564CD9">
        <w:rPr>
          <w:rFonts w:ascii="Times New Roman" w:eastAsia="Times New Roman" w:hAnsi="Times New Roman"/>
          <w:sz w:val="26"/>
          <w:szCs w:val="26"/>
        </w:rPr>
        <w:t>ания и совершенствования необхо</w:t>
      </w:r>
      <w:r w:rsidRPr="00D4186D">
        <w:rPr>
          <w:rFonts w:ascii="Times New Roman" w:eastAsia="Times New Roman" w:hAnsi="Times New Roman"/>
          <w:sz w:val="26"/>
          <w:szCs w:val="26"/>
        </w:rPr>
        <w:t>димых для данного вида спорта психических качеств и черт личности и на этой основе достижения высоких спортивных.</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i/>
          <w:iCs/>
          <w:sz w:val="26"/>
          <w:szCs w:val="26"/>
        </w:rPr>
        <w:t>Биохимический контроль</w:t>
      </w:r>
      <w:r w:rsidR="00564CD9">
        <w:rPr>
          <w:rFonts w:ascii="Times New Roman" w:eastAsia="Times New Roman" w:hAnsi="Times New Roman"/>
          <w:i/>
          <w:iCs/>
          <w:sz w:val="26"/>
          <w:szCs w:val="26"/>
        </w:rPr>
        <w:t>.</w:t>
      </w:r>
    </w:p>
    <w:p w:rsid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При адаптации организма к физическим нагрузкам,</w:t>
      </w:r>
      <w:r w:rsidR="00564CD9">
        <w:rPr>
          <w:rFonts w:ascii="Times New Roman" w:eastAsia="Times New Roman" w:hAnsi="Times New Roman"/>
          <w:sz w:val="26"/>
          <w:szCs w:val="26"/>
        </w:rPr>
        <w:t xml:space="preserve"> перетренировке, а также при па</w:t>
      </w:r>
      <w:r w:rsidRPr="00D4186D">
        <w:rPr>
          <w:rFonts w:ascii="Times New Roman" w:eastAsia="Times New Roman" w:hAnsi="Times New Roman"/>
          <w:sz w:val="26"/>
          <w:szCs w:val="26"/>
        </w:rPr>
        <w:t xml:space="preserve">тологических состояниях в организме изменяется обмен веществ, что приводит </w:t>
      </w:r>
      <w:r w:rsidR="009A4828">
        <w:rPr>
          <w:rFonts w:ascii="Times New Roman" w:eastAsia="Times New Roman" w:hAnsi="Times New Roman"/>
          <w:sz w:val="26"/>
          <w:szCs w:val="26"/>
        </w:rPr>
        <w:t xml:space="preserve">                   </w:t>
      </w:r>
      <w:r w:rsidRPr="00D4186D">
        <w:rPr>
          <w:rFonts w:ascii="Times New Roman" w:eastAsia="Times New Roman" w:hAnsi="Times New Roman"/>
          <w:sz w:val="26"/>
          <w:szCs w:val="26"/>
        </w:rPr>
        <w:t>к п</w:t>
      </w:r>
      <w:r w:rsidR="00564CD9">
        <w:rPr>
          <w:rFonts w:ascii="Times New Roman" w:eastAsia="Times New Roman" w:hAnsi="Times New Roman"/>
          <w:sz w:val="26"/>
          <w:szCs w:val="26"/>
        </w:rPr>
        <w:t>оявле</w:t>
      </w:r>
      <w:r w:rsidRPr="00D4186D">
        <w:rPr>
          <w:rFonts w:ascii="Times New Roman" w:eastAsia="Times New Roman" w:hAnsi="Times New Roman"/>
          <w:sz w:val="26"/>
          <w:szCs w:val="26"/>
        </w:rPr>
        <w:t xml:space="preserve">нию в различных тканях и биологических жидкостях отдельных метаболитов (продуктов обмена веществ), которые отражают функциональные </w:t>
      </w:r>
      <w:r w:rsidR="00564CD9">
        <w:rPr>
          <w:rFonts w:ascii="Times New Roman" w:eastAsia="Times New Roman" w:hAnsi="Times New Roman"/>
          <w:sz w:val="26"/>
          <w:szCs w:val="26"/>
        </w:rPr>
        <w:t>изменения и могут служить биохи</w:t>
      </w:r>
      <w:r w:rsidRPr="00D4186D">
        <w:rPr>
          <w:rFonts w:ascii="Times New Roman" w:eastAsia="Times New Roman" w:hAnsi="Times New Roman"/>
          <w:sz w:val="26"/>
          <w:szCs w:val="26"/>
        </w:rPr>
        <w:t>мическими тестами либо показателями их характеристик</w:t>
      </w:r>
      <w:r w:rsidR="00564CD9">
        <w:rPr>
          <w:rFonts w:ascii="Times New Roman" w:eastAsia="Times New Roman" w:hAnsi="Times New Roman"/>
          <w:sz w:val="26"/>
          <w:szCs w:val="26"/>
        </w:rPr>
        <w:t>и. Поэтому в спорте наряду с ме</w:t>
      </w:r>
      <w:r w:rsidRPr="00D4186D">
        <w:rPr>
          <w:rFonts w:ascii="Times New Roman" w:eastAsia="Times New Roman" w:hAnsi="Times New Roman"/>
          <w:sz w:val="26"/>
          <w:szCs w:val="26"/>
        </w:rPr>
        <w:t>дицинским, педагогическим, психологическим и физио</w:t>
      </w:r>
      <w:r w:rsidR="00564CD9">
        <w:rPr>
          <w:rFonts w:ascii="Times New Roman" w:eastAsia="Times New Roman" w:hAnsi="Times New Roman"/>
          <w:sz w:val="26"/>
          <w:szCs w:val="26"/>
        </w:rPr>
        <w:t>логическим контролем использует</w:t>
      </w:r>
      <w:r w:rsidRPr="00D4186D">
        <w:rPr>
          <w:rFonts w:ascii="Times New Roman" w:eastAsia="Times New Roman" w:hAnsi="Times New Roman"/>
          <w:sz w:val="26"/>
          <w:szCs w:val="26"/>
        </w:rPr>
        <w:t>ся биохимический контроль за функциональным состоянием спортсмена.</w:t>
      </w:r>
    </w:p>
    <w:p w:rsidR="00841F0D" w:rsidRPr="00564CD9" w:rsidRDefault="00841F0D" w:rsidP="00564CD9">
      <w:pPr>
        <w:ind w:firstLine="567"/>
        <w:jc w:val="both"/>
        <w:rPr>
          <w:rFonts w:ascii="Times New Roman" w:hAnsi="Times New Roman"/>
          <w:sz w:val="26"/>
          <w:szCs w:val="26"/>
        </w:rPr>
      </w:pPr>
      <w:r w:rsidRPr="00D4186D">
        <w:rPr>
          <w:rFonts w:ascii="Times New Roman" w:eastAsia="Times New Roman" w:hAnsi="Times New Roman"/>
          <w:sz w:val="26"/>
          <w:szCs w:val="26"/>
        </w:rPr>
        <w:t>В практике спорта высших достижений обычно проводятся комплексные научные обследования спортсменов, дающие полную и объек</w:t>
      </w:r>
      <w:r w:rsidR="00564CD9">
        <w:rPr>
          <w:rFonts w:ascii="Times New Roman" w:eastAsia="Times New Roman" w:hAnsi="Times New Roman"/>
          <w:sz w:val="26"/>
          <w:szCs w:val="26"/>
        </w:rPr>
        <w:t xml:space="preserve">тивную информацию </w:t>
      </w:r>
      <w:r w:rsidR="009A4828">
        <w:rPr>
          <w:rFonts w:ascii="Times New Roman" w:eastAsia="Times New Roman" w:hAnsi="Times New Roman"/>
          <w:sz w:val="26"/>
          <w:szCs w:val="26"/>
        </w:rPr>
        <w:t xml:space="preserve">                                </w:t>
      </w:r>
      <w:r w:rsidR="00564CD9">
        <w:rPr>
          <w:rFonts w:ascii="Times New Roman" w:eastAsia="Times New Roman" w:hAnsi="Times New Roman"/>
          <w:sz w:val="26"/>
          <w:szCs w:val="26"/>
        </w:rPr>
        <w:t>о функциональ</w:t>
      </w:r>
      <w:r w:rsidRPr="00D4186D">
        <w:rPr>
          <w:rFonts w:ascii="Times New Roman" w:eastAsia="Times New Roman" w:hAnsi="Times New Roman"/>
          <w:sz w:val="26"/>
          <w:szCs w:val="26"/>
        </w:rPr>
        <w:t xml:space="preserve">ном состоянии отдельных систем и всего организма, о </w:t>
      </w:r>
      <w:r w:rsidR="00564CD9">
        <w:rPr>
          <w:rFonts w:ascii="Times New Roman" w:eastAsia="Times New Roman" w:hAnsi="Times New Roman"/>
          <w:sz w:val="26"/>
          <w:szCs w:val="26"/>
        </w:rPr>
        <w:t>его готовности выполнять физиче</w:t>
      </w:r>
      <w:r w:rsidRPr="00D4186D">
        <w:rPr>
          <w:rFonts w:ascii="Times New Roman" w:eastAsia="Times New Roman" w:hAnsi="Times New Roman"/>
          <w:sz w:val="26"/>
          <w:szCs w:val="26"/>
        </w:rPr>
        <w:t>ские нагрузки. Такой контроль на уровне сборных</w:t>
      </w:r>
      <w:r w:rsidR="00564CD9">
        <w:rPr>
          <w:rFonts w:ascii="Times New Roman" w:eastAsia="Times New Roman" w:hAnsi="Times New Roman"/>
          <w:sz w:val="26"/>
          <w:szCs w:val="26"/>
        </w:rPr>
        <w:t xml:space="preserve"> команд страны осуществляют ком</w:t>
      </w:r>
      <w:r w:rsidRPr="00D4186D">
        <w:rPr>
          <w:rFonts w:ascii="Times New Roman" w:eastAsia="Times New Roman" w:hAnsi="Times New Roman"/>
          <w:sz w:val="26"/>
          <w:szCs w:val="26"/>
        </w:rPr>
        <w:t>плексные научные группы (КНГ), в состав которых вхо</w:t>
      </w:r>
      <w:r w:rsidR="00A55335">
        <w:rPr>
          <w:rFonts w:ascii="Times New Roman" w:eastAsia="Times New Roman" w:hAnsi="Times New Roman"/>
          <w:sz w:val="26"/>
          <w:szCs w:val="26"/>
        </w:rPr>
        <w:t>дит несколько специалистов: био</w:t>
      </w:r>
      <w:r w:rsidRPr="00D4186D">
        <w:rPr>
          <w:rFonts w:ascii="Times New Roman" w:eastAsia="Times New Roman" w:hAnsi="Times New Roman"/>
          <w:sz w:val="26"/>
          <w:szCs w:val="26"/>
        </w:rPr>
        <w:t>химик, физиолог, психолог, врач, тренер.</w:t>
      </w:r>
    </w:p>
    <w:p w:rsidR="00333E41" w:rsidRPr="00D4186D" w:rsidRDefault="00333E41" w:rsidP="00D4186D">
      <w:pPr>
        <w:suppressAutoHyphens w:val="0"/>
        <w:autoSpaceDE w:val="0"/>
        <w:autoSpaceDN w:val="0"/>
        <w:adjustRightInd w:val="0"/>
        <w:ind w:left="-567" w:firstLine="567"/>
        <w:jc w:val="both"/>
        <w:rPr>
          <w:rFonts w:ascii="Times New Roman" w:hAnsi="Times New Roman"/>
          <w:kern w:val="0"/>
          <w:sz w:val="26"/>
          <w:szCs w:val="26"/>
        </w:rPr>
      </w:pPr>
    </w:p>
    <w:p w:rsidR="009A4828" w:rsidRDefault="009A4828" w:rsidP="00E70256">
      <w:pPr>
        <w:suppressAutoHyphens w:val="0"/>
        <w:autoSpaceDE w:val="0"/>
        <w:autoSpaceDN w:val="0"/>
        <w:adjustRightInd w:val="0"/>
        <w:ind w:firstLine="567"/>
        <w:jc w:val="center"/>
        <w:rPr>
          <w:rFonts w:ascii="Times New Roman" w:hAnsi="Times New Roman"/>
          <w:b/>
          <w:kern w:val="0"/>
          <w:sz w:val="26"/>
          <w:szCs w:val="26"/>
        </w:rPr>
      </w:pPr>
    </w:p>
    <w:p w:rsidR="00A55335" w:rsidRDefault="0039496F" w:rsidP="00E70256">
      <w:pPr>
        <w:suppressAutoHyphens w:val="0"/>
        <w:autoSpaceDE w:val="0"/>
        <w:autoSpaceDN w:val="0"/>
        <w:adjustRightInd w:val="0"/>
        <w:ind w:firstLine="567"/>
        <w:jc w:val="center"/>
        <w:rPr>
          <w:rFonts w:ascii="Times New Roman" w:hAnsi="Times New Roman"/>
          <w:b/>
          <w:kern w:val="0"/>
          <w:sz w:val="26"/>
          <w:szCs w:val="26"/>
        </w:rPr>
      </w:pPr>
      <w:r w:rsidRPr="00E44C71">
        <w:rPr>
          <w:rFonts w:ascii="Times New Roman" w:hAnsi="Times New Roman"/>
          <w:b/>
          <w:kern w:val="0"/>
          <w:sz w:val="26"/>
          <w:szCs w:val="26"/>
        </w:rPr>
        <w:t>3.6. Программный материал для практических занятий</w:t>
      </w:r>
    </w:p>
    <w:p w:rsidR="00333E41" w:rsidRDefault="00A55335" w:rsidP="00E70256">
      <w:pPr>
        <w:suppressAutoHyphens w:val="0"/>
        <w:autoSpaceDE w:val="0"/>
        <w:autoSpaceDN w:val="0"/>
        <w:adjustRightInd w:val="0"/>
        <w:ind w:firstLine="567"/>
        <w:jc w:val="center"/>
        <w:rPr>
          <w:rFonts w:ascii="Times New Roman" w:hAnsi="Times New Roman"/>
          <w:b/>
          <w:kern w:val="0"/>
          <w:sz w:val="26"/>
          <w:szCs w:val="26"/>
        </w:rPr>
      </w:pPr>
      <w:r>
        <w:rPr>
          <w:rFonts w:ascii="Times New Roman" w:hAnsi="Times New Roman"/>
          <w:b/>
          <w:kern w:val="0"/>
          <w:sz w:val="26"/>
          <w:szCs w:val="26"/>
        </w:rPr>
        <w:t xml:space="preserve"> по каждому этапу подготовки </w:t>
      </w:r>
    </w:p>
    <w:p w:rsidR="00214836" w:rsidRPr="00E44C71" w:rsidRDefault="00214836" w:rsidP="00E70256">
      <w:pPr>
        <w:suppressAutoHyphens w:val="0"/>
        <w:autoSpaceDE w:val="0"/>
        <w:autoSpaceDN w:val="0"/>
        <w:adjustRightInd w:val="0"/>
        <w:ind w:firstLine="567"/>
        <w:jc w:val="center"/>
        <w:rPr>
          <w:rFonts w:ascii="Times New Roman" w:hAnsi="Times New Roman"/>
          <w:b/>
          <w:kern w:val="0"/>
          <w:sz w:val="26"/>
          <w:szCs w:val="26"/>
        </w:rPr>
      </w:pPr>
    </w:p>
    <w:p w:rsidR="00333E41" w:rsidRPr="00E44C71" w:rsidRDefault="00333E41" w:rsidP="00E70256">
      <w:pPr>
        <w:suppressAutoHyphens w:val="0"/>
        <w:autoSpaceDE w:val="0"/>
        <w:autoSpaceDN w:val="0"/>
        <w:adjustRightInd w:val="0"/>
        <w:ind w:firstLine="567"/>
        <w:jc w:val="center"/>
        <w:rPr>
          <w:rFonts w:ascii="Times New Roman" w:hAnsi="Times New Roman"/>
          <w:b/>
          <w:kern w:val="0"/>
          <w:sz w:val="26"/>
          <w:szCs w:val="26"/>
        </w:rPr>
      </w:pPr>
    </w:p>
    <w:p w:rsidR="00333E41" w:rsidRPr="00E44C71" w:rsidRDefault="00333E41" w:rsidP="00E70256">
      <w:pPr>
        <w:suppressAutoHyphens w:val="0"/>
        <w:autoSpaceDE w:val="0"/>
        <w:autoSpaceDN w:val="0"/>
        <w:adjustRightInd w:val="0"/>
        <w:ind w:firstLine="567"/>
        <w:jc w:val="both"/>
        <w:rPr>
          <w:rFonts w:ascii="Times New Roman" w:hAnsi="Times New Roman"/>
          <w:b/>
          <w:kern w:val="0"/>
          <w:sz w:val="26"/>
          <w:szCs w:val="26"/>
        </w:rPr>
      </w:pPr>
      <w:r w:rsidRPr="00E44C71">
        <w:rPr>
          <w:rFonts w:ascii="Times New Roman" w:hAnsi="Times New Roman"/>
          <w:sz w:val="26"/>
          <w:szCs w:val="26"/>
        </w:rPr>
        <w:t xml:space="preserve">Изучение вида спорта теннис занимает длительное время из-за большого числа технических действий, а также разнообразия проявлений двигательных и психических качеств, которые требуются от спортсменов. Спортивная подготовка юных спортсменов имеет существенные особенности из-за ограниченности уровней их физической </w:t>
      </w:r>
      <w:r w:rsidR="0039496F">
        <w:rPr>
          <w:rFonts w:ascii="Times New Roman" w:hAnsi="Times New Roman"/>
          <w:sz w:val="26"/>
          <w:szCs w:val="26"/>
        </w:rPr>
        <w:t xml:space="preserve">                    </w:t>
      </w:r>
      <w:r w:rsidRPr="00E44C71">
        <w:rPr>
          <w:rFonts w:ascii="Times New Roman" w:hAnsi="Times New Roman"/>
          <w:sz w:val="26"/>
          <w:szCs w:val="26"/>
        </w:rPr>
        <w:t xml:space="preserve">и психической подготовленности в каждом возрасте, которые определяют возможности </w:t>
      </w:r>
      <w:r w:rsidR="0039496F">
        <w:rPr>
          <w:rFonts w:ascii="Times New Roman" w:hAnsi="Times New Roman"/>
          <w:sz w:val="26"/>
          <w:szCs w:val="26"/>
        </w:rPr>
        <w:t xml:space="preserve">              </w:t>
      </w:r>
      <w:r w:rsidRPr="00E44C71">
        <w:rPr>
          <w:rFonts w:ascii="Times New Roman" w:hAnsi="Times New Roman"/>
          <w:sz w:val="26"/>
          <w:szCs w:val="26"/>
        </w:rPr>
        <w:t>к освоению тенниса. Имеет свое значение и динамика развития различных двигательных</w:t>
      </w:r>
      <w:r w:rsidR="0039496F">
        <w:rPr>
          <w:rFonts w:ascii="Times New Roman" w:hAnsi="Times New Roman"/>
          <w:sz w:val="26"/>
          <w:szCs w:val="26"/>
        </w:rPr>
        <w:t xml:space="preserve">           </w:t>
      </w:r>
      <w:r w:rsidRPr="00E44C71">
        <w:rPr>
          <w:rFonts w:ascii="Times New Roman" w:hAnsi="Times New Roman"/>
          <w:sz w:val="26"/>
          <w:szCs w:val="26"/>
        </w:rPr>
        <w:t xml:space="preserve"> и психических качеств, а также характеристики и длительность воздействия пубертатного периода на их проявления. </w:t>
      </w:r>
    </w:p>
    <w:p w:rsidR="00333E41" w:rsidRPr="00E44C71" w:rsidRDefault="00333E41" w:rsidP="00E70256">
      <w:pPr>
        <w:pStyle w:val="af4"/>
        <w:ind w:firstLine="567"/>
        <w:jc w:val="both"/>
        <w:rPr>
          <w:sz w:val="26"/>
          <w:szCs w:val="26"/>
        </w:rPr>
      </w:pPr>
      <w:r w:rsidRPr="00E44C71">
        <w:rPr>
          <w:sz w:val="26"/>
          <w:szCs w:val="26"/>
        </w:rPr>
        <w:t xml:space="preserve">Структура тренировочного занятия представляет собой три части: подготовительная (разминка), основная и заключительная. </w:t>
      </w:r>
    </w:p>
    <w:p w:rsidR="00333E41" w:rsidRPr="00E44C71" w:rsidRDefault="00333E41" w:rsidP="00E70256">
      <w:pPr>
        <w:pStyle w:val="af4"/>
        <w:ind w:firstLine="567"/>
        <w:jc w:val="both"/>
        <w:rPr>
          <w:sz w:val="26"/>
          <w:szCs w:val="26"/>
        </w:rPr>
      </w:pPr>
      <w:r w:rsidRPr="00E44C71">
        <w:rPr>
          <w:sz w:val="26"/>
          <w:szCs w:val="26"/>
        </w:rPr>
        <w:t xml:space="preserve">В </w:t>
      </w:r>
      <w:r w:rsidRPr="00E44C71">
        <w:rPr>
          <w:iCs/>
          <w:sz w:val="26"/>
          <w:szCs w:val="26"/>
        </w:rPr>
        <w:t>подготовительной части</w:t>
      </w:r>
      <w:r w:rsidRPr="00E44C71">
        <w:rPr>
          <w:i/>
          <w:iCs/>
          <w:sz w:val="26"/>
          <w:szCs w:val="26"/>
        </w:rPr>
        <w:t xml:space="preserve"> </w:t>
      </w:r>
      <w:r w:rsidRPr="00E44C71">
        <w:rPr>
          <w:sz w:val="26"/>
          <w:szCs w:val="26"/>
        </w:rPr>
        <w:t xml:space="preserve">решается следующая задача - подготовка и подведение организма спортсмена (разогревание) к выполнению основной части. В подготовительной части применяют упражнения, способствующие повышению температуры тела и скелетных мышц, что приводит к усилению кровообращения и дыхания, подвижности в суставах, </w:t>
      </w:r>
      <w:r w:rsidRPr="00E44C71">
        <w:rPr>
          <w:sz w:val="26"/>
          <w:szCs w:val="26"/>
        </w:rPr>
        <w:lastRenderedPageBreak/>
        <w:t xml:space="preserve">необходимых для выполнения заданий основной части, так же используют обще-подготовительные упражнения, </w:t>
      </w:r>
      <w:r w:rsidR="00564CD9">
        <w:rPr>
          <w:sz w:val="26"/>
          <w:szCs w:val="26"/>
        </w:rPr>
        <w:t>бег, обще</w:t>
      </w:r>
      <w:r w:rsidRPr="00E44C71">
        <w:rPr>
          <w:sz w:val="26"/>
          <w:szCs w:val="26"/>
        </w:rPr>
        <w:t>развивающие упражнения</w:t>
      </w:r>
      <w:r w:rsidR="007250DA">
        <w:rPr>
          <w:sz w:val="26"/>
          <w:szCs w:val="26"/>
        </w:rPr>
        <w:t xml:space="preserve">, специальные упражнения </w:t>
      </w:r>
      <w:r w:rsidR="007250DA">
        <w:rPr>
          <w:sz w:val="28"/>
          <w:szCs w:val="28"/>
        </w:rPr>
        <w:t>(тренажер для работы ног JOMP TRAINING SET, FLEXTRAINEP)</w:t>
      </w:r>
      <w:r w:rsidRPr="00E44C71">
        <w:rPr>
          <w:sz w:val="26"/>
          <w:szCs w:val="26"/>
        </w:rPr>
        <w:t>. Количество упражнений, как и длительность этой части, во многом зависит от возрастных, антропометрических показателей спортсменов, этапа подготовки, места и условий проведения тренировочного занятия.</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Во второй половине подготовительной части следует выполнять такие упражнения, которые способствуют настрою на выполнение задач основной части тренировки, которые во многом зависят от уровня подготовленности спортсменов.</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xml:space="preserve">В </w:t>
      </w:r>
      <w:r w:rsidRPr="00E44C71">
        <w:rPr>
          <w:rFonts w:ascii="Times New Roman" w:hAnsi="Times New Roman"/>
          <w:iCs/>
          <w:kern w:val="0"/>
          <w:sz w:val="26"/>
          <w:szCs w:val="26"/>
        </w:rPr>
        <w:t>основной части тренировочного</w:t>
      </w:r>
      <w:r w:rsidRPr="00E44C71">
        <w:rPr>
          <w:rFonts w:ascii="Times New Roman" w:hAnsi="Times New Roman"/>
          <w:i/>
          <w:iCs/>
          <w:kern w:val="0"/>
          <w:sz w:val="26"/>
          <w:szCs w:val="26"/>
        </w:rPr>
        <w:t xml:space="preserve"> </w:t>
      </w:r>
      <w:r w:rsidRPr="00E44C71">
        <w:rPr>
          <w:rFonts w:ascii="Times New Roman" w:hAnsi="Times New Roman"/>
          <w:kern w:val="0"/>
          <w:sz w:val="26"/>
          <w:szCs w:val="26"/>
        </w:rPr>
        <w:t>занятия решаются задачи конкретного тренировочного занятия: обучение техническим действиям, совершенствование технических и технико-тактических действий, воспитание физических качеств.</w:t>
      </w:r>
    </w:p>
    <w:p w:rsidR="00333E41" w:rsidRPr="00E44C71" w:rsidRDefault="00333E41" w:rsidP="00E70256">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 xml:space="preserve">В </w:t>
      </w:r>
      <w:r w:rsidRPr="00E44C71">
        <w:rPr>
          <w:rFonts w:ascii="Times New Roman" w:hAnsi="Times New Roman"/>
          <w:iCs/>
          <w:kern w:val="0"/>
          <w:sz w:val="26"/>
          <w:szCs w:val="26"/>
        </w:rPr>
        <w:t>заключительной части</w:t>
      </w:r>
      <w:r w:rsidRPr="00E44C71">
        <w:rPr>
          <w:rFonts w:ascii="Times New Roman" w:hAnsi="Times New Roman"/>
          <w:i/>
          <w:iCs/>
          <w:kern w:val="0"/>
          <w:sz w:val="26"/>
          <w:szCs w:val="26"/>
        </w:rPr>
        <w:t xml:space="preserve"> </w:t>
      </w:r>
      <w:r w:rsidRPr="00E44C71">
        <w:rPr>
          <w:rFonts w:ascii="Times New Roman" w:hAnsi="Times New Roman"/>
          <w:kern w:val="0"/>
          <w:sz w:val="26"/>
          <w:szCs w:val="26"/>
        </w:rPr>
        <w:t xml:space="preserve">производится восстановление организма спортсмена после выполненной им работы в основной части занятия. </w:t>
      </w:r>
    </w:p>
    <w:p w:rsidR="00891A2D" w:rsidRDefault="00333E41" w:rsidP="009A4828">
      <w:pPr>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rPr>
        <w:t>При составлении плана тренировочного занятия необходимо прописать цель, задачи занятия, инвентарь, сроки и место проведения тренировки. План должен включать: комплекс упражнений и последовательность их выполнения, интенсивность выполнения упражнения, продолжительность и характер пауз отдыха, возможные ошибки (методические указания) при выполнении упражнения и способы их устранения, моменты, на ко</w:t>
      </w:r>
      <w:r w:rsidR="00891A2D">
        <w:rPr>
          <w:rFonts w:ascii="Times New Roman" w:hAnsi="Times New Roman"/>
          <w:kern w:val="0"/>
          <w:sz w:val="26"/>
          <w:szCs w:val="26"/>
        </w:rPr>
        <w:t>торые следует об</w:t>
      </w:r>
      <w:r w:rsidR="009A4828">
        <w:rPr>
          <w:rFonts w:ascii="Times New Roman" w:hAnsi="Times New Roman"/>
          <w:kern w:val="0"/>
          <w:sz w:val="26"/>
          <w:szCs w:val="26"/>
        </w:rPr>
        <w:t>ратить внимание (таблицы №13 -20</w:t>
      </w:r>
      <w:r w:rsidR="00891A2D">
        <w:rPr>
          <w:rFonts w:ascii="Times New Roman" w:hAnsi="Times New Roman"/>
          <w:kern w:val="0"/>
          <w:sz w:val="26"/>
          <w:szCs w:val="26"/>
        </w:rPr>
        <w:t>).</w:t>
      </w:r>
    </w:p>
    <w:p w:rsidR="00114564" w:rsidRDefault="00114564" w:rsidP="00214836">
      <w:pPr>
        <w:suppressAutoHyphens w:val="0"/>
        <w:autoSpaceDE w:val="0"/>
        <w:autoSpaceDN w:val="0"/>
        <w:adjustRightInd w:val="0"/>
        <w:rPr>
          <w:rFonts w:ascii="Times New Roman" w:hAnsi="Times New Roman"/>
          <w:kern w:val="0"/>
          <w:sz w:val="26"/>
          <w:szCs w:val="26"/>
        </w:rPr>
      </w:pPr>
    </w:p>
    <w:p w:rsidR="00DE1C36" w:rsidRDefault="00DE1C36" w:rsidP="009A4828">
      <w:pPr>
        <w:suppressAutoHyphens w:val="0"/>
        <w:autoSpaceDE w:val="0"/>
        <w:autoSpaceDN w:val="0"/>
        <w:adjustRightInd w:val="0"/>
        <w:ind w:firstLine="567"/>
        <w:jc w:val="right"/>
        <w:rPr>
          <w:rFonts w:ascii="Times New Roman" w:hAnsi="Times New Roman"/>
          <w:kern w:val="0"/>
          <w:sz w:val="26"/>
          <w:szCs w:val="26"/>
        </w:rPr>
      </w:pPr>
    </w:p>
    <w:p w:rsidR="00DE1C36" w:rsidRDefault="00DE1C36" w:rsidP="009A4828">
      <w:pPr>
        <w:suppressAutoHyphens w:val="0"/>
        <w:autoSpaceDE w:val="0"/>
        <w:autoSpaceDN w:val="0"/>
        <w:adjustRightInd w:val="0"/>
        <w:ind w:firstLine="567"/>
        <w:jc w:val="right"/>
        <w:rPr>
          <w:rFonts w:ascii="Times New Roman" w:hAnsi="Times New Roman"/>
          <w:kern w:val="0"/>
          <w:sz w:val="26"/>
          <w:szCs w:val="26"/>
        </w:rPr>
      </w:pPr>
    </w:p>
    <w:p w:rsidR="00333E41" w:rsidRPr="00E44C71" w:rsidRDefault="00891A2D" w:rsidP="009A4828">
      <w:pPr>
        <w:suppressAutoHyphens w:val="0"/>
        <w:autoSpaceDE w:val="0"/>
        <w:autoSpaceDN w:val="0"/>
        <w:adjustRightInd w:val="0"/>
        <w:ind w:firstLine="567"/>
        <w:jc w:val="right"/>
        <w:rPr>
          <w:rFonts w:ascii="Times New Roman" w:hAnsi="Times New Roman"/>
          <w:kern w:val="0"/>
          <w:sz w:val="26"/>
          <w:szCs w:val="26"/>
        </w:rPr>
      </w:pPr>
      <w:r>
        <w:rPr>
          <w:rFonts w:ascii="Times New Roman" w:hAnsi="Times New Roman"/>
          <w:kern w:val="0"/>
          <w:sz w:val="26"/>
          <w:szCs w:val="26"/>
        </w:rPr>
        <w:t>Таблица №13.</w:t>
      </w:r>
    </w:p>
    <w:p w:rsidR="00DE1C36" w:rsidRDefault="00DE1C36" w:rsidP="00E70256">
      <w:pPr>
        <w:widowControl/>
        <w:shd w:val="clear" w:color="auto" w:fill="FFFFFF"/>
        <w:suppressAutoHyphens w:val="0"/>
        <w:ind w:firstLine="567"/>
        <w:jc w:val="center"/>
        <w:rPr>
          <w:rFonts w:ascii="Times New Roman" w:hAnsi="Times New Roman"/>
          <w:b/>
          <w:bCs/>
          <w:kern w:val="0"/>
          <w:sz w:val="26"/>
          <w:szCs w:val="26"/>
        </w:rPr>
      </w:pPr>
    </w:p>
    <w:p w:rsidR="00333E41" w:rsidRPr="00E44C71" w:rsidRDefault="00333E41" w:rsidP="00E70256">
      <w:pPr>
        <w:widowControl/>
        <w:shd w:val="clear" w:color="auto" w:fill="FFFFFF"/>
        <w:suppressAutoHyphens w:val="0"/>
        <w:ind w:firstLine="567"/>
        <w:jc w:val="center"/>
        <w:rPr>
          <w:rFonts w:ascii="Times New Roman" w:hAnsi="Times New Roman"/>
          <w:b/>
          <w:bCs/>
          <w:kern w:val="0"/>
          <w:sz w:val="26"/>
          <w:szCs w:val="26"/>
        </w:rPr>
      </w:pPr>
      <w:r w:rsidRPr="00E44C71">
        <w:rPr>
          <w:rFonts w:ascii="Times New Roman" w:hAnsi="Times New Roman"/>
          <w:b/>
          <w:bCs/>
          <w:kern w:val="0"/>
          <w:sz w:val="26"/>
          <w:szCs w:val="26"/>
        </w:rPr>
        <w:t xml:space="preserve">Образец плана тренировочного занятия </w:t>
      </w:r>
    </w:p>
    <w:p w:rsidR="0039496F" w:rsidRPr="0039496F" w:rsidRDefault="00333E41" w:rsidP="009A4828">
      <w:pPr>
        <w:widowControl/>
        <w:shd w:val="clear" w:color="auto" w:fill="FFFFFF"/>
        <w:suppressAutoHyphens w:val="0"/>
        <w:ind w:firstLine="567"/>
        <w:jc w:val="center"/>
        <w:rPr>
          <w:rFonts w:ascii="Times New Roman" w:hAnsi="Times New Roman"/>
          <w:b/>
          <w:bCs/>
          <w:kern w:val="0"/>
          <w:sz w:val="26"/>
          <w:szCs w:val="26"/>
        </w:rPr>
      </w:pPr>
      <w:r w:rsidRPr="00E44C71">
        <w:rPr>
          <w:rFonts w:ascii="Times New Roman" w:hAnsi="Times New Roman"/>
          <w:b/>
          <w:bCs/>
          <w:kern w:val="0"/>
          <w:sz w:val="26"/>
          <w:szCs w:val="26"/>
        </w:rPr>
        <w:t>на этапе начальной подготовки до года обучения</w:t>
      </w:r>
    </w:p>
    <w:tbl>
      <w:tblPr>
        <w:tblW w:w="0" w:type="auto"/>
        <w:tblInd w:w="40" w:type="dxa"/>
        <w:tblLayout w:type="fixed"/>
        <w:tblCellMar>
          <w:left w:w="40" w:type="dxa"/>
          <w:right w:w="40" w:type="dxa"/>
        </w:tblCellMar>
        <w:tblLook w:val="0000" w:firstRow="0" w:lastRow="0" w:firstColumn="0" w:lastColumn="0" w:noHBand="0" w:noVBand="0"/>
      </w:tblPr>
      <w:tblGrid>
        <w:gridCol w:w="2570"/>
        <w:gridCol w:w="3671"/>
        <w:gridCol w:w="1835"/>
        <w:gridCol w:w="2272"/>
      </w:tblGrid>
      <w:tr w:rsidR="00333E41" w:rsidRPr="0039496F" w:rsidTr="009A4828">
        <w:trPr>
          <w:trHeight w:hRule="exact" w:val="532"/>
        </w:trPr>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Часть занятия</w:t>
            </w: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Задачи занятия</w:t>
            </w:r>
          </w:p>
        </w:tc>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Средства тренировки</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Время выполнения,</w:t>
            </w:r>
          </w:p>
          <w:p w:rsidR="00333E41" w:rsidRPr="0039496F" w:rsidRDefault="00333E41" w:rsidP="0039496F">
            <w:pPr>
              <w:jc w:val="center"/>
              <w:rPr>
                <w:rFonts w:ascii="Times New Roman" w:hAnsi="Times New Roman"/>
                <w:b/>
                <w:sz w:val="24"/>
              </w:rPr>
            </w:pPr>
            <w:r w:rsidRPr="0039496F">
              <w:rPr>
                <w:rFonts w:ascii="Times New Roman" w:hAnsi="Times New Roman"/>
                <w:b/>
                <w:sz w:val="24"/>
              </w:rPr>
              <w:t>мин</w:t>
            </w:r>
          </w:p>
        </w:tc>
      </w:tr>
      <w:tr w:rsidR="00333E41" w:rsidRPr="0039496F" w:rsidTr="009A4828">
        <w:trPr>
          <w:trHeight w:hRule="exact" w:val="346"/>
        </w:trPr>
        <w:tc>
          <w:tcPr>
            <w:tcW w:w="2570" w:type="dxa"/>
            <w:vMerge w:val="restart"/>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Подготовительная</w:t>
            </w: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Разогревание организма</w:t>
            </w:r>
          </w:p>
        </w:tc>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ОРУ</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10</w:t>
            </w:r>
          </w:p>
        </w:tc>
      </w:tr>
      <w:tr w:rsidR="00333E41" w:rsidRPr="0039496F" w:rsidTr="009A4828">
        <w:trPr>
          <w:trHeight w:hRule="exact" w:val="580"/>
        </w:trPr>
        <w:tc>
          <w:tcPr>
            <w:tcW w:w="2570" w:type="dxa"/>
            <w:vMerge/>
            <w:tcBorders>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Настрой на выполнение запланированной работы</w:t>
            </w:r>
          </w:p>
        </w:tc>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10</w:t>
            </w:r>
          </w:p>
        </w:tc>
      </w:tr>
      <w:tr w:rsidR="00333E41" w:rsidRPr="0039496F" w:rsidTr="009A4828">
        <w:trPr>
          <w:trHeight w:hRule="exact" w:val="572"/>
        </w:trPr>
        <w:tc>
          <w:tcPr>
            <w:tcW w:w="257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Основная</w:t>
            </w: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Обучение технике выполнения ударов</w:t>
            </w:r>
          </w:p>
        </w:tc>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25</w:t>
            </w:r>
          </w:p>
        </w:tc>
      </w:tr>
      <w:tr w:rsidR="00333E41" w:rsidRPr="0039496F" w:rsidTr="009A4828">
        <w:trPr>
          <w:trHeight w:hRule="exact" w:val="855"/>
        </w:trPr>
        <w:tc>
          <w:tcPr>
            <w:tcW w:w="2570"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Комплексное воспитание физических качеств</w:t>
            </w:r>
          </w:p>
        </w:tc>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ОПУ и подвижные игры</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40</w:t>
            </w:r>
          </w:p>
        </w:tc>
      </w:tr>
      <w:tr w:rsidR="00333E41" w:rsidRPr="0039496F" w:rsidTr="009A4828">
        <w:trPr>
          <w:trHeight w:hRule="exact" w:val="590"/>
        </w:trPr>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Заключительная</w:t>
            </w: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Восстановление после</w:t>
            </w:r>
          </w:p>
          <w:p w:rsidR="00333E41" w:rsidRPr="0039496F" w:rsidRDefault="00333E41" w:rsidP="0039496F">
            <w:pPr>
              <w:jc w:val="center"/>
              <w:rPr>
                <w:rFonts w:ascii="Times New Roman" w:hAnsi="Times New Roman"/>
                <w:sz w:val="24"/>
              </w:rPr>
            </w:pPr>
            <w:r w:rsidRPr="0039496F">
              <w:rPr>
                <w:rFonts w:ascii="Times New Roman" w:hAnsi="Times New Roman"/>
                <w:sz w:val="24"/>
              </w:rPr>
              <w:t>проделанной работы</w:t>
            </w:r>
          </w:p>
        </w:tc>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ОРУ</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5</w:t>
            </w:r>
          </w:p>
        </w:tc>
      </w:tr>
    </w:tbl>
    <w:p w:rsidR="00333E41" w:rsidRPr="00E44C71" w:rsidRDefault="00333E41" w:rsidP="00E70256">
      <w:pPr>
        <w:widowControl/>
        <w:shd w:val="clear" w:color="auto" w:fill="FFFFFF"/>
        <w:suppressAutoHyphens w:val="0"/>
        <w:spacing w:before="163" w:after="200"/>
        <w:ind w:firstLine="567"/>
        <w:jc w:val="both"/>
        <w:rPr>
          <w:rFonts w:ascii="Times New Roman" w:hAnsi="Times New Roman"/>
          <w:kern w:val="0"/>
          <w:sz w:val="24"/>
        </w:rPr>
      </w:pPr>
      <w:r w:rsidRPr="00E44C71">
        <w:rPr>
          <w:rFonts w:ascii="Times New Roman" w:hAnsi="Times New Roman"/>
          <w:spacing w:val="-5"/>
          <w:kern w:val="0"/>
          <w:sz w:val="24"/>
        </w:rPr>
        <w:t xml:space="preserve">* На первых занятиях в качестве СПУ используются различные подбивания мяча </w:t>
      </w:r>
      <w:r w:rsidRPr="00E44C71">
        <w:rPr>
          <w:rFonts w:ascii="Times New Roman" w:hAnsi="Times New Roman"/>
          <w:spacing w:val="-6"/>
          <w:kern w:val="0"/>
          <w:sz w:val="24"/>
        </w:rPr>
        <w:t xml:space="preserve">рукой (одной, другой, по очереди), стоя, с продвижением вперед и т.п. В дальнейшем - </w:t>
      </w:r>
      <w:r w:rsidRPr="00E44C71">
        <w:rPr>
          <w:rFonts w:ascii="Times New Roman" w:hAnsi="Times New Roman"/>
          <w:spacing w:val="-3"/>
          <w:kern w:val="0"/>
          <w:sz w:val="24"/>
        </w:rPr>
        <w:t xml:space="preserve">подбивание ракеткой на разных уровнях: среднем, низком, высоком; различными </w:t>
      </w:r>
      <w:r w:rsidRPr="00E44C71">
        <w:rPr>
          <w:rFonts w:ascii="Times New Roman" w:hAnsi="Times New Roman"/>
          <w:spacing w:val="-7"/>
          <w:kern w:val="0"/>
          <w:sz w:val="24"/>
        </w:rPr>
        <w:t xml:space="preserve">сторонами ракетки, с различными вращениями мяча; ловля мяча ракеткой, поднимание </w:t>
      </w:r>
      <w:r w:rsidRPr="00E44C71">
        <w:rPr>
          <w:rFonts w:ascii="Times New Roman" w:hAnsi="Times New Roman"/>
          <w:kern w:val="0"/>
          <w:sz w:val="24"/>
        </w:rPr>
        <w:t>мяча с пола и т.п.</w:t>
      </w:r>
    </w:p>
    <w:p w:rsidR="00333E41" w:rsidRPr="00E44C71" w:rsidRDefault="00333E41" w:rsidP="00E70256">
      <w:pPr>
        <w:widowControl/>
        <w:shd w:val="clear" w:color="auto" w:fill="FFFFFF"/>
        <w:suppressAutoHyphens w:val="0"/>
        <w:ind w:firstLine="567"/>
        <w:rPr>
          <w:rFonts w:ascii="Times New Roman" w:hAnsi="Times New Roman"/>
          <w:i/>
          <w:iCs/>
          <w:kern w:val="0"/>
          <w:sz w:val="24"/>
        </w:rPr>
      </w:pPr>
      <w:r w:rsidRPr="00E44C71">
        <w:rPr>
          <w:rFonts w:ascii="Times New Roman" w:hAnsi="Times New Roman"/>
          <w:i/>
          <w:iCs/>
          <w:kern w:val="0"/>
          <w:sz w:val="24"/>
        </w:rPr>
        <w:t>Примечание:</w:t>
      </w:r>
    </w:p>
    <w:p w:rsidR="00333E41" w:rsidRPr="00E44C71" w:rsidRDefault="00564CD9" w:rsidP="00E70256">
      <w:pPr>
        <w:widowControl/>
        <w:shd w:val="clear" w:color="auto" w:fill="FFFFFF"/>
        <w:suppressAutoHyphens w:val="0"/>
        <w:ind w:firstLine="567"/>
        <w:rPr>
          <w:rFonts w:ascii="Times New Roman" w:hAnsi="Times New Roman"/>
          <w:i/>
          <w:iCs/>
          <w:kern w:val="0"/>
          <w:sz w:val="24"/>
        </w:rPr>
      </w:pPr>
      <w:r>
        <w:rPr>
          <w:rFonts w:ascii="Times New Roman" w:hAnsi="Times New Roman"/>
          <w:i/>
          <w:iCs/>
          <w:kern w:val="0"/>
          <w:sz w:val="24"/>
        </w:rPr>
        <w:t>ОРУ – обще</w:t>
      </w:r>
      <w:r w:rsidR="00333E41" w:rsidRPr="00E44C71">
        <w:rPr>
          <w:rFonts w:ascii="Times New Roman" w:hAnsi="Times New Roman"/>
          <w:i/>
          <w:iCs/>
          <w:kern w:val="0"/>
          <w:sz w:val="24"/>
        </w:rPr>
        <w:t>развивающие упражнения</w:t>
      </w:r>
    </w:p>
    <w:p w:rsidR="00333E41" w:rsidRPr="00E44C71" w:rsidRDefault="00333E41" w:rsidP="00E70256">
      <w:pPr>
        <w:widowControl/>
        <w:shd w:val="clear" w:color="auto" w:fill="FFFFFF"/>
        <w:suppressAutoHyphens w:val="0"/>
        <w:ind w:firstLine="567"/>
        <w:rPr>
          <w:rFonts w:ascii="Times New Roman" w:hAnsi="Times New Roman"/>
          <w:i/>
          <w:iCs/>
          <w:kern w:val="0"/>
          <w:sz w:val="24"/>
        </w:rPr>
      </w:pPr>
      <w:r w:rsidRPr="00E44C71">
        <w:rPr>
          <w:rFonts w:ascii="Times New Roman" w:hAnsi="Times New Roman"/>
          <w:i/>
          <w:iCs/>
          <w:kern w:val="0"/>
          <w:sz w:val="24"/>
        </w:rPr>
        <w:t>СПУ - специально-подготовительные упражнения</w:t>
      </w:r>
    </w:p>
    <w:p w:rsidR="00333E41" w:rsidRDefault="00333E41" w:rsidP="0039496F">
      <w:pPr>
        <w:widowControl/>
        <w:shd w:val="clear" w:color="auto" w:fill="FFFFFF"/>
        <w:suppressAutoHyphens w:val="0"/>
        <w:rPr>
          <w:rFonts w:ascii="Times New Roman" w:hAnsi="Times New Roman"/>
          <w:b/>
          <w:bCs/>
          <w:kern w:val="0"/>
          <w:sz w:val="26"/>
          <w:szCs w:val="26"/>
        </w:rPr>
      </w:pPr>
    </w:p>
    <w:p w:rsidR="00891A2D" w:rsidRPr="00891A2D" w:rsidRDefault="009A4828" w:rsidP="009A4828">
      <w:pPr>
        <w:suppressAutoHyphens w:val="0"/>
        <w:autoSpaceDE w:val="0"/>
        <w:autoSpaceDN w:val="0"/>
        <w:adjustRightInd w:val="0"/>
        <w:ind w:firstLine="567"/>
        <w:jc w:val="right"/>
        <w:rPr>
          <w:rFonts w:ascii="Times New Roman" w:hAnsi="Times New Roman"/>
          <w:kern w:val="0"/>
          <w:sz w:val="26"/>
          <w:szCs w:val="26"/>
        </w:rPr>
      </w:pPr>
      <w:r>
        <w:rPr>
          <w:rFonts w:ascii="Times New Roman" w:hAnsi="Times New Roman"/>
          <w:kern w:val="0"/>
          <w:sz w:val="26"/>
          <w:szCs w:val="26"/>
        </w:rPr>
        <w:t>Таблица №14.</w:t>
      </w:r>
    </w:p>
    <w:p w:rsidR="00333E41" w:rsidRPr="00E44C71" w:rsidRDefault="00333E41" w:rsidP="00E70256">
      <w:pPr>
        <w:widowControl/>
        <w:shd w:val="clear" w:color="auto" w:fill="FFFFFF"/>
        <w:suppressAutoHyphens w:val="0"/>
        <w:ind w:firstLine="567"/>
        <w:jc w:val="center"/>
        <w:rPr>
          <w:rFonts w:ascii="Times New Roman" w:hAnsi="Times New Roman"/>
          <w:b/>
          <w:bCs/>
          <w:kern w:val="0"/>
          <w:sz w:val="26"/>
          <w:szCs w:val="26"/>
        </w:rPr>
      </w:pPr>
      <w:r w:rsidRPr="00E44C71">
        <w:rPr>
          <w:rFonts w:ascii="Times New Roman" w:hAnsi="Times New Roman"/>
          <w:b/>
          <w:bCs/>
          <w:kern w:val="0"/>
          <w:sz w:val="26"/>
          <w:szCs w:val="26"/>
        </w:rPr>
        <w:t xml:space="preserve">Образец плана тренировочного занятия </w:t>
      </w:r>
    </w:p>
    <w:p w:rsidR="00333E41" w:rsidRPr="00E44C71" w:rsidRDefault="00333E41" w:rsidP="00891A2D">
      <w:pPr>
        <w:widowControl/>
        <w:shd w:val="clear" w:color="auto" w:fill="FFFFFF"/>
        <w:suppressAutoHyphens w:val="0"/>
        <w:ind w:firstLine="567"/>
        <w:jc w:val="center"/>
        <w:rPr>
          <w:rFonts w:ascii="Times New Roman" w:hAnsi="Times New Roman"/>
          <w:b/>
          <w:bCs/>
          <w:kern w:val="0"/>
          <w:sz w:val="26"/>
          <w:szCs w:val="26"/>
        </w:rPr>
      </w:pPr>
      <w:r w:rsidRPr="00E44C71">
        <w:rPr>
          <w:rFonts w:ascii="Times New Roman" w:hAnsi="Times New Roman"/>
          <w:b/>
          <w:bCs/>
          <w:kern w:val="0"/>
          <w:sz w:val="26"/>
          <w:szCs w:val="26"/>
        </w:rPr>
        <w:t>на этапе начальной</w:t>
      </w:r>
      <w:r w:rsidR="00891A2D">
        <w:rPr>
          <w:rFonts w:ascii="Times New Roman" w:hAnsi="Times New Roman"/>
          <w:b/>
          <w:bCs/>
          <w:kern w:val="0"/>
          <w:sz w:val="26"/>
          <w:szCs w:val="26"/>
        </w:rPr>
        <w:t xml:space="preserve"> подготовки свыше года обучения</w:t>
      </w:r>
    </w:p>
    <w:p w:rsidR="00333E41" w:rsidRPr="00DC7011" w:rsidRDefault="00333E41" w:rsidP="00E70256">
      <w:pPr>
        <w:widowControl/>
        <w:suppressAutoHyphens w:val="0"/>
        <w:ind w:left="-567" w:firstLine="567"/>
        <w:rPr>
          <w:rFonts w:ascii="Times New Roman" w:hAnsi="Times New Roman"/>
          <w:b/>
          <w:kern w:val="0"/>
          <w:sz w:val="2"/>
          <w:szCs w:val="2"/>
        </w:rPr>
      </w:pPr>
    </w:p>
    <w:tbl>
      <w:tblPr>
        <w:tblW w:w="10050" w:type="dxa"/>
        <w:tblInd w:w="40" w:type="dxa"/>
        <w:tblLayout w:type="fixed"/>
        <w:tblCellMar>
          <w:left w:w="40" w:type="dxa"/>
          <w:right w:w="40" w:type="dxa"/>
        </w:tblCellMar>
        <w:tblLook w:val="0000" w:firstRow="0" w:lastRow="0" w:firstColumn="0" w:lastColumn="0" w:noHBand="0" w:noVBand="0"/>
      </w:tblPr>
      <w:tblGrid>
        <w:gridCol w:w="2268"/>
        <w:gridCol w:w="3945"/>
        <w:gridCol w:w="1826"/>
        <w:gridCol w:w="2011"/>
      </w:tblGrid>
      <w:tr w:rsidR="00333E41" w:rsidRPr="0039496F" w:rsidTr="0039496F">
        <w:trPr>
          <w:trHeight w:hRule="exact" w:val="725"/>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lastRenderedPageBreak/>
              <w:t>Часть занятия</w:t>
            </w:r>
          </w:p>
        </w:tc>
        <w:tc>
          <w:tcPr>
            <w:tcW w:w="394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Средства тренировки</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Время выполнения, мин</w:t>
            </w:r>
          </w:p>
        </w:tc>
      </w:tr>
      <w:tr w:rsidR="00333E41" w:rsidRPr="0039496F" w:rsidTr="00564CD9">
        <w:trPr>
          <w:trHeight w:hRule="exact" w:val="345"/>
        </w:trPr>
        <w:tc>
          <w:tcPr>
            <w:tcW w:w="2268" w:type="dxa"/>
            <w:vMerge w:val="restart"/>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Подготовительная</w:t>
            </w:r>
          </w:p>
        </w:tc>
        <w:tc>
          <w:tcPr>
            <w:tcW w:w="394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10</w:t>
            </w:r>
          </w:p>
        </w:tc>
      </w:tr>
      <w:tr w:rsidR="00333E41" w:rsidRPr="0039496F" w:rsidTr="00564CD9">
        <w:trPr>
          <w:trHeight w:hRule="exact" w:val="788"/>
        </w:trPr>
        <w:tc>
          <w:tcPr>
            <w:tcW w:w="2268" w:type="dxa"/>
            <w:vMerge/>
            <w:tcBorders>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94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10</w:t>
            </w:r>
          </w:p>
        </w:tc>
      </w:tr>
      <w:tr w:rsidR="00333E41" w:rsidRPr="0039496F" w:rsidTr="0039496F">
        <w:trPr>
          <w:trHeight w:hRule="exact" w:val="569"/>
        </w:trPr>
        <w:tc>
          <w:tcPr>
            <w:tcW w:w="2268" w:type="dxa"/>
            <w:vMerge w:val="restart"/>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Основная</w:t>
            </w:r>
          </w:p>
        </w:tc>
        <w:tc>
          <w:tcPr>
            <w:tcW w:w="394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Обучение технике выполнения ударов</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20</w:t>
            </w:r>
          </w:p>
        </w:tc>
      </w:tr>
      <w:tr w:rsidR="00333E41" w:rsidRPr="0039496F" w:rsidTr="0039496F">
        <w:trPr>
          <w:trHeight w:hRule="exact" w:val="1285"/>
        </w:trPr>
        <w:tc>
          <w:tcPr>
            <w:tcW w:w="2268" w:type="dxa"/>
            <w:vMerge/>
            <w:tcBorders>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94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Совершенствование техники выполнения ударов</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Специальные упражнения, простые комбинации *</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25</w:t>
            </w:r>
          </w:p>
        </w:tc>
      </w:tr>
      <w:tr w:rsidR="00333E41" w:rsidRPr="0039496F" w:rsidTr="0039496F">
        <w:trPr>
          <w:trHeight w:hRule="exact" w:val="1583"/>
        </w:trPr>
        <w:tc>
          <w:tcPr>
            <w:tcW w:w="2268" w:type="dxa"/>
            <w:vMerge/>
            <w:tcBorders>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94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Комплексное воспитание</w:t>
            </w:r>
          </w:p>
          <w:p w:rsidR="00333E41" w:rsidRPr="0039496F" w:rsidRDefault="00333E41" w:rsidP="0039496F">
            <w:pPr>
              <w:jc w:val="center"/>
              <w:rPr>
                <w:rFonts w:ascii="Times New Roman" w:hAnsi="Times New Roman"/>
                <w:sz w:val="24"/>
              </w:rPr>
            </w:pPr>
            <w:r w:rsidRPr="0039496F">
              <w:rPr>
                <w:rFonts w:ascii="Times New Roman" w:hAnsi="Times New Roman"/>
                <w:sz w:val="24"/>
              </w:rPr>
              <w:t>физических качеств с акцентом</w:t>
            </w:r>
          </w:p>
          <w:p w:rsidR="00333E41" w:rsidRPr="0039496F" w:rsidRDefault="00333E41" w:rsidP="0039496F">
            <w:pPr>
              <w:jc w:val="center"/>
              <w:rPr>
                <w:rFonts w:ascii="Times New Roman" w:hAnsi="Times New Roman"/>
                <w:sz w:val="24"/>
              </w:rPr>
            </w:pPr>
            <w:r w:rsidRPr="0039496F">
              <w:rPr>
                <w:rFonts w:ascii="Times New Roman" w:hAnsi="Times New Roman"/>
                <w:sz w:val="24"/>
              </w:rPr>
              <w:t>на воспитание скоростных способностей и аэробной выносливости</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 и подвижные игры</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20</w:t>
            </w:r>
          </w:p>
        </w:tc>
      </w:tr>
      <w:tr w:rsidR="00333E41" w:rsidRPr="0039496F" w:rsidTr="0039496F">
        <w:trPr>
          <w:trHeight w:hRule="exact" w:val="554"/>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Заключительная</w:t>
            </w:r>
          </w:p>
        </w:tc>
        <w:tc>
          <w:tcPr>
            <w:tcW w:w="3945"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5</w:t>
            </w:r>
          </w:p>
        </w:tc>
      </w:tr>
    </w:tbl>
    <w:p w:rsidR="0039496F" w:rsidRPr="00E44C71" w:rsidRDefault="0039496F" w:rsidP="00564CD9">
      <w:pPr>
        <w:widowControl/>
        <w:shd w:val="clear" w:color="auto" w:fill="FFFFFF"/>
        <w:suppressAutoHyphens w:val="0"/>
        <w:rPr>
          <w:rFonts w:ascii="Times New Roman" w:hAnsi="Times New Roman"/>
          <w:iCs/>
          <w:kern w:val="0"/>
          <w:sz w:val="26"/>
          <w:szCs w:val="26"/>
        </w:rPr>
      </w:pPr>
    </w:p>
    <w:p w:rsidR="00A70EF7" w:rsidRDefault="00A70EF7" w:rsidP="009A4828">
      <w:pPr>
        <w:suppressAutoHyphens w:val="0"/>
        <w:autoSpaceDE w:val="0"/>
        <w:autoSpaceDN w:val="0"/>
        <w:adjustRightInd w:val="0"/>
        <w:ind w:firstLine="567"/>
        <w:jc w:val="right"/>
        <w:rPr>
          <w:rFonts w:ascii="Times New Roman" w:hAnsi="Times New Roman"/>
          <w:kern w:val="0"/>
          <w:sz w:val="26"/>
          <w:szCs w:val="26"/>
        </w:rPr>
      </w:pPr>
    </w:p>
    <w:p w:rsidR="00A70EF7" w:rsidRDefault="00A70EF7" w:rsidP="009A4828">
      <w:pPr>
        <w:suppressAutoHyphens w:val="0"/>
        <w:autoSpaceDE w:val="0"/>
        <w:autoSpaceDN w:val="0"/>
        <w:adjustRightInd w:val="0"/>
        <w:ind w:firstLine="567"/>
        <w:jc w:val="right"/>
        <w:rPr>
          <w:rFonts w:ascii="Times New Roman" w:hAnsi="Times New Roman"/>
          <w:kern w:val="0"/>
          <w:sz w:val="26"/>
          <w:szCs w:val="26"/>
        </w:rPr>
      </w:pPr>
    </w:p>
    <w:p w:rsidR="00A70EF7" w:rsidRDefault="00A70EF7" w:rsidP="009A4828">
      <w:pPr>
        <w:suppressAutoHyphens w:val="0"/>
        <w:autoSpaceDE w:val="0"/>
        <w:autoSpaceDN w:val="0"/>
        <w:adjustRightInd w:val="0"/>
        <w:ind w:firstLine="567"/>
        <w:jc w:val="right"/>
        <w:rPr>
          <w:rFonts w:ascii="Times New Roman" w:hAnsi="Times New Roman"/>
          <w:kern w:val="0"/>
          <w:sz w:val="26"/>
          <w:szCs w:val="26"/>
        </w:rPr>
      </w:pPr>
    </w:p>
    <w:p w:rsidR="00891A2D" w:rsidRPr="009A4828" w:rsidRDefault="00891A2D" w:rsidP="009A4828">
      <w:pPr>
        <w:suppressAutoHyphens w:val="0"/>
        <w:autoSpaceDE w:val="0"/>
        <w:autoSpaceDN w:val="0"/>
        <w:adjustRightInd w:val="0"/>
        <w:ind w:firstLine="567"/>
        <w:jc w:val="right"/>
        <w:rPr>
          <w:rFonts w:ascii="Times New Roman" w:hAnsi="Times New Roman"/>
          <w:kern w:val="0"/>
          <w:sz w:val="26"/>
          <w:szCs w:val="26"/>
        </w:rPr>
      </w:pPr>
      <w:r>
        <w:rPr>
          <w:rFonts w:ascii="Times New Roman" w:hAnsi="Times New Roman"/>
          <w:kern w:val="0"/>
          <w:sz w:val="26"/>
          <w:szCs w:val="26"/>
        </w:rPr>
        <w:t>Таблица №15.</w:t>
      </w:r>
    </w:p>
    <w:p w:rsidR="00A70EF7" w:rsidRDefault="00A70EF7" w:rsidP="00E70256">
      <w:pPr>
        <w:widowControl/>
        <w:shd w:val="clear" w:color="auto" w:fill="FFFFFF"/>
        <w:suppressAutoHyphens w:val="0"/>
        <w:ind w:firstLine="567"/>
        <w:jc w:val="center"/>
        <w:rPr>
          <w:rFonts w:ascii="Times New Roman" w:hAnsi="Times New Roman"/>
          <w:b/>
          <w:bCs/>
          <w:kern w:val="0"/>
          <w:sz w:val="26"/>
          <w:szCs w:val="26"/>
        </w:rPr>
      </w:pPr>
    </w:p>
    <w:p w:rsidR="00333E41" w:rsidRPr="00E44C71" w:rsidRDefault="00333E41" w:rsidP="00E70256">
      <w:pPr>
        <w:widowControl/>
        <w:shd w:val="clear" w:color="auto" w:fill="FFFFFF"/>
        <w:suppressAutoHyphens w:val="0"/>
        <w:ind w:firstLine="567"/>
        <w:jc w:val="center"/>
        <w:rPr>
          <w:rFonts w:ascii="Times New Roman" w:hAnsi="Times New Roman"/>
          <w:b/>
          <w:bCs/>
          <w:kern w:val="0"/>
          <w:sz w:val="26"/>
          <w:szCs w:val="26"/>
        </w:rPr>
      </w:pPr>
      <w:r w:rsidRPr="00E44C71">
        <w:rPr>
          <w:rFonts w:ascii="Times New Roman" w:hAnsi="Times New Roman"/>
          <w:b/>
          <w:bCs/>
          <w:kern w:val="0"/>
          <w:sz w:val="26"/>
          <w:szCs w:val="26"/>
        </w:rPr>
        <w:t xml:space="preserve">Образец плана тренировочного занятия </w:t>
      </w:r>
    </w:p>
    <w:p w:rsidR="00333E41" w:rsidRPr="00E44C71" w:rsidRDefault="00333E41" w:rsidP="00891A2D">
      <w:pPr>
        <w:widowControl/>
        <w:shd w:val="clear" w:color="auto" w:fill="FFFFFF"/>
        <w:suppressAutoHyphens w:val="0"/>
        <w:ind w:firstLine="567"/>
        <w:jc w:val="center"/>
        <w:rPr>
          <w:rFonts w:ascii="Times New Roman" w:hAnsi="Times New Roman"/>
          <w:b/>
          <w:bCs/>
          <w:kern w:val="0"/>
          <w:sz w:val="26"/>
          <w:szCs w:val="26"/>
        </w:rPr>
      </w:pPr>
      <w:r w:rsidRPr="00E44C71">
        <w:rPr>
          <w:rFonts w:ascii="Times New Roman" w:hAnsi="Times New Roman"/>
          <w:b/>
          <w:bCs/>
          <w:kern w:val="0"/>
          <w:sz w:val="26"/>
          <w:szCs w:val="26"/>
        </w:rPr>
        <w:t>на тренировочном этапе до двух лет обу</w:t>
      </w:r>
      <w:r w:rsidR="00891A2D">
        <w:rPr>
          <w:rFonts w:ascii="Times New Roman" w:hAnsi="Times New Roman"/>
          <w:b/>
          <w:bCs/>
          <w:kern w:val="0"/>
          <w:sz w:val="26"/>
          <w:szCs w:val="26"/>
        </w:rPr>
        <w:t>чения</w:t>
      </w:r>
    </w:p>
    <w:p w:rsidR="00333E41" w:rsidRPr="00DC7011" w:rsidRDefault="00333E41" w:rsidP="00E70256">
      <w:pPr>
        <w:widowControl/>
        <w:suppressAutoHyphens w:val="0"/>
        <w:ind w:left="-567" w:firstLine="567"/>
        <w:rPr>
          <w:rFonts w:ascii="Times New Roman" w:hAnsi="Times New Roman"/>
          <w:b/>
          <w:kern w:val="0"/>
          <w:sz w:val="2"/>
          <w:szCs w:val="2"/>
        </w:rPr>
      </w:pPr>
    </w:p>
    <w:tbl>
      <w:tblPr>
        <w:tblW w:w="10050" w:type="dxa"/>
        <w:tblInd w:w="40" w:type="dxa"/>
        <w:tblLayout w:type="fixed"/>
        <w:tblCellMar>
          <w:left w:w="40" w:type="dxa"/>
          <w:right w:w="40" w:type="dxa"/>
        </w:tblCellMar>
        <w:tblLook w:val="0000" w:firstRow="0" w:lastRow="0" w:firstColumn="0" w:lastColumn="0" w:noHBand="0" w:noVBand="0"/>
      </w:tblPr>
      <w:tblGrid>
        <w:gridCol w:w="2559"/>
        <w:gridCol w:w="3654"/>
        <w:gridCol w:w="1826"/>
        <w:gridCol w:w="2011"/>
      </w:tblGrid>
      <w:tr w:rsidR="00333E41" w:rsidRPr="0039496F" w:rsidTr="0039496F">
        <w:trPr>
          <w:trHeight w:hRule="exact" w:val="725"/>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Часть занятия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Средства тренировки</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Время выполнения, мин</w:t>
            </w:r>
          </w:p>
        </w:tc>
      </w:tr>
      <w:tr w:rsidR="00333E41" w:rsidRPr="0039496F" w:rsidTr="0039496F">
        <w:trPr>
          <w:trHeight w:hRule="exact" w:val="264"/>
        </w:trPr>
        <w:tc>
          <w:tcPr>
            <w:tcW w:w="2559" w:type="dxa"/>
            <w:vMerge w:val="restart"/>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Подготовительная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20</w:t>
            </w:r>
          </w:p>
        </w:tc>
      </w:tr>
      <w:tr w:rsidR="00333E41" w:rsidRPr="0039496F" w:rsidTr="0039496F">
        <w:trPr>
          <w:trHeight w:hRule="exact" w:val="548"/>
        </w:trPr>
        <w:tc>
          <w:tcPr>
            <w:tcW w:w="2559" w:type="dxa"/>
            <w:vMerge/>
            <w:tcBorders>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10</w:t>
            </w:r>
          </w:p>
        </w:tc>
      </w:tr>
      <w:tr w:rsidR="00333E41" w:rsidRPr="0039496F" w:rsidTr="0039496F">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Основная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Совершенствование техники</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45</w:t>
            </w:r>
          </w:p>
        </w:tc>
      </w:tr>
      <w:tr w:rsidR="00333E41" w:rsidRPr="0039496F" w:rsidTr="0039496F">
        <w:trPr>
          <w:trHeight w:hRule="exact" w:val="642"/>
        </w:trPr>
        <w:tc>
          <w:tcPr>
            <w:tcW w:w="2559" w:type="dxa"/>
            <w:vMerge/>
            <w:tcBorders>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Развитие физических качеств</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 и подвижные игры</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30</w:t>
            </w:r>
          </w:p>
        </w:tc>
      </w:tr>
      <w:tr w:rsidR="00333E41" w:rsidRPr="0039496F" w:rsidTr="0039496F">
        <w:trPr>
          <w:trHeight w:hRule="exact" w:val="554"/>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Заключительная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15</w:t>
            </w:r>
          </w:p>
        </w:tc>
      </w:tr>
    </w:tbl>
    <w:p w:rsidR="00333E41" w:rsidRDefault="00333E41" w:rsidP="00E70256">
      <w:pPr>
        <w:widowControl/>
        <w:shd w:val="clear" w:color="auto" w:fill="FFFFFF"/>
        <w:suppressAutoHyphens w:val="0"/>
        <w:ind w:firstLine="567"/>
        <w:rPr>
          <w:rFonts w:ascii="Times New Roman" w:hAnsi="Times New Roman"/>
          <w:iCs/>
          <w:kern w:val="0"/>
          <w:sz w:val="26"/>
          <w:szCs w:val="26"/>
        </w:rPr>
      </w:pPr>
    </w:p>
    <w:p w:rsidR="009A4828" w:rsidRDefault="009A4828" w:rsidP="009A4828">
      <w:pPr>
        <w:suppressAutoHyphens w:val="0"/>
        <w:autoSpaceDE w:val="0"/>
        <w:autoSpaceDN w:val="0"/>
        <w:adjustRightInd w:val="0"/>
        <w:ind w:firstLine="567"/>
        <w:jc w:val="right"/>
        <w:rPr>
          <w:rFonts w:ascii="Times New Roman" w:hAnsi="Times New Roman"/>
          <w:kern w:val="0"/>
          <w:sz w:val="26"/>
          <w:szCs w:val="26"/>
        </w:rPr>
      </w:pPr>
    </w:p>
    <w:p w:rsidR="009A4828" w:rsidRDefault="009A4828" w:rsidP="009A4828">
      <w:pPr>
        <w:suppressAutoHyphens w:val="0"/>
        <w:autoSpaceDE w:val="0"/>
        <w:autoSpaceDN w:val="0"/>
        <w:adjustRightInd w:val="0"/>
        <w:ind w:firstLine="567"/>
        <w:jc w:val="right"/>
        <w:rPr>
          <w:rFonts w:ascii="Times New Roman" w:hAnsi="Times New Roman"/>
          <w:kern w:val="0"/>
          <w:sz w:val="26"/>
          <w:szCs w:val="26"/>
        </w:rPr>
      </w:pPr>
    </w:p>
    <w:p w:rsidR="009A4828" w:rsidRDefault="009A4828" w:rsidP="009A4828">
      <w:pPr>
        <w:suppressAutoHyphens w:val="0"/>
        <w:autoSpaceDE w:val="0"/>
        <w:autoSpaceDN w:val="0"/>
        <w:adjustRightInd w:val="0"/>
        <w:ind w:firstLine="567"/>
        <w:jc w:val="right"/>
        <w:rPr>
          <w:rFonts w:ascii="Times New Roman" w:hAnsi="Times New Roman"/>
          <w:kern w:val="0"/>
          <w:sz w:val="26"/>
          <w:szCs w:val="26"/>
        </w:rPr>
      </w:pPr>
    </w:p>
    <w:p w:rsidR="009A4828" w:rsidRDefault="009A4828" w:rsidP="009A4828">
      <w:pPr>
        <w:suppressAutoHyphens w:val="0"/>
        <w:autoSpaceDE w:val="0"/>
        <w:autoSpaceDN w:val="0"/>
        <w:adjustRightInd w:val="0"/>
        <w:ind w:firstLine="567"/>
        <w:jc w:val="right"/>
        <w:rPr>
          <w:rFonts w:ascii="Times New Roman" w:hAnsi="Times New Roman"/>
          <w:kern w:val="0"/>
          <w:sz w:val="26"/>
          <w:szCs w:val="26"/>
        </w:rPr>
      </w:pPr>
    </w:p>
    <w:p w:rsidR="009A4828" w:rsidRPr="009A4828" w:rsidRDefault="009A4828" w:rsidP="009A4828">
      <w:pPr>
        <w:suppressAutoHyphens w:val="0"/>
        <w:autoSpaceDE w:val="0"/>
        <w:autoSpaceDN w:val="0"/>
        <w:adjustRightInd w:val="0"/>
        <w:ind w:firstLine="567"/>
        <w:jc w:val="right"/>
        <w:rPr>
          <w:rFonts w:ascii="Times New Roman" w:hAnsi="Times New Roman"/>
          <w:kern w:val="0"/>
          <w:sz w:val="26"/>
          <w:szCs w:val="26"/>
        </w:rPr>
      </w:pPr>
      <w:r>
        <w:rPr>
          <w:rFonts w:ascii="Times New Roman" w:hAnsi="Times New Roman"/>
          <w:kern w:val="0"/>
          <w:sz w:val="26"/>
          <w:szCs w:val="26"/>
        </w:rPr>
        <w:t>Таблица №16.</w:t>
      </w:r>
    </w:p>
    <w:p w:rsidR="009A4828" w:rsidRPr="00E44C71" w:rsidRDefault="009A4828" w:rsidP="00E70256">
      <w:pPr>
        <w:widowControl/>
        <w:shd w:val="clear" w:color="auto" w:fill="FFFFFF"/>
        <w:suppressAutoHyphens w:val="0"/>
        <w:ind w:firstLine="567"/>
        <w:rPr>
          <w:rFonts w:ascii="Times New Roman" w:hAnsi="Times New Roman"/>
          <w:iCs/>
          <w:kern w:val="0"/>
          <w:sz w:val="26"/>
          <w:szCs w:val="26"/>
        </w:rPr>
      </w:pPr>
    </w:p>
    <w:p w:rsidR="00333E41" w:rsidRPr="00E44C71" w:rsidRDefault="00333E41" w:rsidP="00E70256">
      <w:pPr>
        <w:widowControl/>
        <w:shd w:val="clear" w:color="auto" w:fill="FFFFFF"/>
        <w:suppressAutoHyphens w:val="0"/>
        <w:ind w:firstLine="567"/>
        <w:jc w:val="center"/>
        <w:rPr>
          <w:rFonts w:ascii="Times New Roman" w:hAnsi="Times New Roman"/>
          <w:b/>
          <w:bCs/>
          <w:kern w:val="0"/>
          <w:sz w:val="26"/>
          <w:szCs w:val="26"/>
        </w:rPr>
      </w:pPr>
      <w:r w:rsidRPr="00E44C71">
        <w:rPr>
          <w:rFonts w:ascii="Times New Roman" w:hAnsi="Times New Roman"/>
          <w:b/>
          <w:bCs/>
          <w:kern w:val="0"/>
          <w:sz w:val="26"/>
          <w:szCs w:val="26"/>
        </w:rPr>
        <w:t xml:space="preserve">Образец плана тренировочного занятия </w:t>
      </w:r>
    </w:p>
    <w:p w:rsidR="00333E41" w:rsidRPr="00E44C71" w:rsidRDefault="00333E41" w:rsidP="00891A2D">
      <w:pPr>
        <w:widowControl/>
        <w:shd w:val="clear" w:color="auto" w:fill="FFFFFF"/>
        <w:suppressAutoHyphens w:val="0"/>
        <w:ind w:firstLine="567"/>
        <w:jc w:val="center"/>
        <w:rPr>
          <w:rFonts w:ascii="Times New Roman" w:hAnsi="Times New Roman"/>
          <w:b/>
          <w:bCs/>
          <w:kern w:val="0"/>
          <w:sz w:val="26"/>
          <w:szCs w:val="26"/>
        </w:rPr>
      </w:pPr>
      <w:r w:rsidRPr="00E44C71">
        <w:rPr>
          <w:rFonts w:ascii="Times New Roman" w:hAnsi="Times New Roman"/>
          <w:b/>
          <w:bCs/>
          <w:kern w:val="0"/>
          <w:sz w:val="26"/>
          <w:szCs w:val="26"/>
        </w:rPr>
        <w:t>на тренировочно</w:t>
      </w:r>
      <w:r w:rsidR="00891A2D">
        <w:rPr>
          <w:rFonts w:ascii="Times New Roman" w:hAnsi="Times New Roman"/>
          <w:b/>
          <w:bCs/>
          <w:kern w:val="0"/>
          <w:sz w:val="26"/>
          <w:szCs w:val="26"/>
        </w:rPr>
        <w:t>м этапе свыше двух лет обучения</w:t>
      </w:r>
    </w:p>
    <w:p w:rsidR="00333E41" w:rsidRPr="00DC7011" w:rsidRDefault="00333E41" w:rsidP="00E70256">
      <w:pPr>
        <w:widowControl/>
        <w:suppressAutoHyphens w:val="0"/>
        <w:ind w:left="-567" w:firstLine="567"/>
        <w:rPr>
          <w:rFonts w:ascii="Times New Roman" w:hAnsi="Times New Roman"/>
          <w:b/>
          <w:kern w:val="0"/>
          <w:sz w:val="2"/>
          <w:szCs w:val="2"/>
        </w:rPr>
      </w:pPr>
    </w:p>
    <w:tbl>
      <w:tblPr>
        <w:tblW w:w="10050" w:type="dxa"/>
        <w:tblInd w:w="40" w:type="dxa"/>
        <w:tblLayout w:type="fixed"/>
        <w:tblCellMar>
          <w:left w:w="40" w:type="dxa"/>
          <w:right w:w="40" w:type="dxa"/>
        </w:tblCellMar>
        <w:tblLook w:val="0000" w:firstRow="0" w:lastRow="0" w:firstColumn="0" w:lastColumn="0" w:noHBand="0" w:noVBand="0"/>
      </w:tblPr>
      <w:tblGrid>
        <w:gridCol w:w="2559"/>
        <w:gridCol w:w="3654"/>
        <w:gridCol w:w="1826"/>
        <w:gridCol w:w="2011"/>
      </w:tblGrid>
      <w:tr w:rsidR="00333E41" w:rsidRPr="0039496F" w:rsidTr="0039496F">
        <w:trPr>
          <w:trHeight w:hRule="exact" w:val="725"/>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Часть занятия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Средства тренировки</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Время выполнения, мин</w:t>
            </w:r>
          </w:p>
        </w:tc>
      </w:tr>
      <w:tr w:rsidR="00333E41" w:rsidRPr="0039496F" w:rsidTr="0039496F">
        <w:trPr>
          <w:trHeight w:hRule="exact" w:val="264"/>
        </w:trPr>
        <w:tc>
          <w:tcPr>
            <w:tcW w:w="2559" w:type="dxa"/>
            <w:vMerge w:val="restart"/>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Подготовительная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20</w:t>
            </w:r>
          </w:p>
        </w:tc>
      </w:tr>
      <w:tr w:rsidR="00333E41" w:rsidRPr="0039496F" w:rsidTr="0039496F">
        <w:trPr>
          <w:trHeight w:hRule="exact" w:val="548"/>
        </w:trPr>
        <w:tc>
          <w:tcPr>
            <w:tcW w:w="2559" w:type="dxa"/>
            <w:vMerge/>
            <w:tcBorders>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10</w:t>
            </w:r>
          </w:p>
        </w:tc>
      </w:tr>
      <w:tr w:rsidR="00333E41" w:rsidRPr="0039496F" w:rsidTr="0039496F">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Основная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Совершенствование техники и тактики</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55</w:t>
            </w:r>
          </w:p>
        </w:tc>
      </w:tr>
      <w:tr w:rsidR="00333E41" w:rsidRPr="0039496F" w:rsidTr="0039496F">
        <w:trPr>
          <w:trHeight w:hRule="exact" w:val="642"/>
        </w:trPr>
        <w:tc>
          <w:tcPr>
            <w:tcW w:w="2559" w:type="dxa"/>
            <w:vMerge/>
            <w:tcBorders>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Развитие физических качеств</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 и подвижные игры</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20</w:t>
            </w:r>
          </w:p>
        </w:tc>
      </w:tr>
      <w:tr w:rsidR="00333E41" w:rsidRPr="0039496F" w:rsidTr="0039496F">
        <w:trPr>
          <w:trHeight w:hRule="exact" w:val="554"/>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Заключительная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15</w:t>
            </w:r>
          </w:p>
        </w:tc>
      </w:tr>
    </w:tbl>
    <w:p w:rsidR="00891A2D" w:rsidRDefault="00891A2D" w:rsidP="009A4828">
      <w:pPr>
        <w:suppressAutoHyphens w:val="0"/>
        <w:autoSpaceDE w:val="0"/>
        <w:autoSpaceDN w:val="0"/>
        <w:adjustRightInd w:val="0"/>
        <w:rPr>
          <w:rFonts w:ascii="Times New Roman" w:hAnsi="Times New Roman"/>
          <w:kern w:val="0"/>
          <w:sz w:val="26"/>
          <w:szCs w:val="26"/>
        </w:rPr>
      </w:pPr>
    </w:p>
    <w:p w:rsidR="00891A2D" w:rsidRPr="009A4828" w:rsidRDefault="009A4828" w:rsidP="009A4828">
      <w:pPr>
        <w:suppressAutoHyphens w:val="0"/>
        <w:autoSpaceDE w:val="0"/>
        <w:autoSpaceDN w:val="0"/>
        <w:adjustRightInd w:val="0"/>
        <w:ind w:firstLine="567"/>
        <w:jc w:val="right"/>
        <w:rPr>
          <w:rFonts w:ascii="Times New Roman" w:hAnsi="Times New Roman"/>
          <w:kern w:val="0"/>
          <w:sz w:val="26"/>
          <w:szCs w:val="26"/>
        </w:rPr>
      </w:pPr>
      <w:r>
        <w:rPr>
          <w:rFonts w:ascii="Times New Roman" w:hAnsi="Times New Roman"/>
          <w:kern w:val="0"/>
          <w:sz w:val="26"/>
          <w:szCs w:val="26"/>
        </w:rPr>
        <w:t>Таблица №17</w:t>
      </w:r>
      <w:r w:rsidR="00891A2D">
        <w:rPr>
          <w:rFonts w:ascii="Times New Roman" w:hAnsi="Times New Roman"/>
          <w:kern w:val="0"/>
          <w:sz w:val="26"/>
          <w:szCs w:val="26"/>
        </w:rPr>
        <w:t>.</w:t>
      </w:r>
    </w:p>
    <w:p w:rsidR="00333E41" w:rsidRPr="00E44C71" w:rsidRDefault="00333E41" w:rsidP="00E70256">
      <w:pPr>
        <w:widowControl/>
        <w:shd w:val="clear" w:color="auto" w:fill="FFFFFF"/>
        <w:suppressAutoHyphens w:val="0"/>
        <w:ind w:firstLine="567"/>
        <w:jc w:val="center"/>
        <w:rPr>
          <w:rFonts w:ascii="Times New Roman" w:hAnsi="Times New Roman"/>
          <w:b/>
          <w:bCs/>
          <w:kern w:val="0"/>
          <w:sz w:val="26"/>
          <w:szCs w:val="26"/>
        </w:rPr>
      </w:pPr>
      <w:r w:rsidRPr="00E44C71">
        <w:rPr>
          <w:rFonts w:ascii="Times New Roman" w:hAnsi="Times New Roman"/>
          <w:b/>
          <w:bCs/>
          <w:kern w:val="0"/>
          <w:sz w:val="26"/>
          <w:szCs w:val="26"/>
        </w:rPr>
        <w:t xml:space="preserve">Образец плана тренировочного занятия </w:t>
      </w:r>
    </w:p>
    <w:p w:rsidR="00333E41" w:rsidRPr="00E44C71" w:rsidRDefault="00333E41" w:rsidP="00891A2D">
      <w:pPr>
        <w:widowControl/>
        <w:shd w:val="clear" w:color="auto" w:fill="FFFFFF"/>
        <w:suppressAutoHyphens w:val="0"/>
        <w:ind w:firstLine="567"/>
        <w:jc w:val="center"/>
        <w:rPr>
          <w:rFonts w:ascii="Times New Roman" w:hAnsi="Times New Roman"/>
          <w:b/>
          <w:bCs/>
          <w:kern w:val="0"/>
          <w:sz w:val="26"/>
          <w:szCs w:val="26"/>
        </w:rPr>
      </w:pPr>
      <w:r w:rsidRPr="00E44C71">
        <w:rPr>
          <w:rFonts w:ascii="Times New Roman" w:hAnsi="Times New Roman"/>
          <w:b/>
          <w:bCs/>
          <w:kern w:val="0"/>
          <w:sz w:val="26"/>
          <w:szCs w:val="26"/>
        </w:rPr>
        <w:t>на этапе совершенствования спортивного мастерства</w:t>
      </w:r>
    </w:p>
    <w:p w:rsidR="00333E41" w:rsidRPr="00DC7011" w:rsidRDefault="00333E41" w:rsidP="00E70256">
      <w:pPr>
        <w:widowControl/>
        <w:suppressAutoHyphens w:val="0"/>
        <w:ind w:left="-567" w:firstLine="567"/>
        <w:rPr>
          <w:rFonts w:ascii="Times New Roman" w:hAnsi="Times New Roman"/>
          <w:b/>
          <w:kern w:val="0"/>
          <w:sz w:val="2"/>
          <w:szCs w:val="2"/>
        </w:rPr>
      </w:pPr>
    </w:p>
    <w:tbl>
      <w:tblPr>
        <w:tblW w:w="10050" w:type="dxa"/>
        <w:tblInd w:w="40" w:type="dxa"/>
        <w:tblLayout w:type="fixed"/>
        <w:tblCellMar>
          <w:left w:w="40" w:type="dxa"/>
          <w:right w:w="40" w:type="dxa"/>
        </w:tblCellMar>
        <w:tblLook w:val="0000" w:firstRow="0" w:lastRow="0" w:firstColumn="0" w:lastColumn="0" w:noHBand="0" w:noVBand="0"/>
      </w:tblPr>
      <w:tblGrid>
        <w:gridCol w:w="2559"/>
        <w:gridCol w:w="3654"/>
        <w:gridCol w:w="1826"/>
        <w:gridCol w:w="2011"/>
      </w:tblGrid>
      <w:tr w:rsidR="00333E41" w:rsidRPr="0039496F" w:rsidTr="0039496F">
        <w:trPr>
          <w:trHeight w:hRule="exact" w:val="725"/>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Часть занятия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Средства тренировки</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Время выполнения, мин</w:t>
            </w:r>
          </w:p>
        </w:tc>
      </w:tr>
      <w:tr w:rsidR="00333E41" w:rsidRPr="0039496F" w:rsidTr="0039496F">
        <w:trPr>
          <w:trHeight w:hRule="exact" w:val="264"/>
        </w:trPr>
        <w:tc>
          <w:tcPr>
            <w:tcW w:w="2559" w:type="dxa"/>
            <w:vMerge w:val="restart"/>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Подготовительная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25</w:t>
            </w:r>
          </w:p>
        </w:tc>
      </w:tr>
      <w:tr w:rsidR="00333E41" w:rsidRPr="0039496F" w:rsidTr="0039496F">
        <w:trPr>
          <w:trHeight w:hRule="exact" w:val="548"/>
        </w:trPr>
        <w:tc>
          <w:tcPr>
            <w:tcW w:w="2559" w:type="dxa"/>
            <w:vMerge/>
            <w:tcBorders>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10</w:t>
            </w:r>
          </w:p>
        </w:tc>
      </w:tr>
      <w:tr w:rsidR="00333E41" w:rsidRPr="0039496F" w:rsidTr="0039496F">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Основная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Совершенствование техники</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55</w:t>
            </w:r>
          </w:p>
        </w:tc>
      </w:tr>
      <w:tr w:rsidR="00333E41" w:rsidRPr="0039496F" w:rsidTr="0039496F">
        <w:trPr>
          <w:trHeight w:hRule="exact" w:val="569"/>
        </w:trPr>
        <w:tc>
          <w:tcPr>
            <w:tcW w:w="2559" w:type="dxa"/>
            <w:vMerge/>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Совершенствование тактики</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55</w:t>
            </w:r>
          </w:p>
        </w:tc>
      </w:tr>
      <w:tr w:rsidR="00333E41" w:rsidRPr="0039496F" w:rsidTr="0039496F">
        <w:trPr>
          <w:trHeight w:hRule="exact" w:val="642"/>
        </w:trPr>
        <w:tc>
          <w:tcPr>
            <w:tcW w:w="2559" w:type="dxa"/>
            <w:vMerge/>
            <w:tcBorders>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Работа по общей  и специальной физической подготовке</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 и подвижные игры</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20</w:t>
            </w:r>
          </w:p>
        </w:tc>
      </w:tr>
      <w:tr w:rsidR="00333E41" w:rsidRPr="0039496F" w:rsidTr="0039496F">
        <w:trPr>
          <w:trHeight w:hRule="exact" w:val="554"/>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Заключительная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15</w:t>
            </w:r>
          </w:p>
        </w:tc>
      </w:tr>
    </w:tbl>
    <w:p w:rsidR="008F7CB7" w:rsidRDefault="008F7CB7" w:rsidP="00564CD9">
      <w:pPr>
        <w:widowControl/>
        <w:shd w:val="clear" w:color="auto" w:fill="FFFFFF"/>
        <w:suppressAutoHyphens w:val="0"/>
        <w:rPr>
          <w:rFonts w:ascii="Times New Roman" w:hAnsi="Times New Roman"/>
          <w:b/>
          <w:bCs/>
          <w:kern w:val="0"/>
          <w:sz w:val="24"/>
        </w:rPr>
      </w:pPr>
    </w:p>
    <w:p w:rsidR="00891A2D" w:rsidRPr="009A4828" w:rsidRDefault="009A4828" w:rsidP="009A4828">
      <w:pPr>
        <w:suppressAutoHyphens w:val="0"/>
        <w:autoSpaceDE w:val="0"/>
        <w:autoSpaceDN w:val="0"/>
        <w:adjustRightInd w:val="0"/>
        <w:ind w:firstLine="567"/>
        <w:jc w:val="right"/>
        <w:rPr>
          <w:rFonts w:ascii="Times New Roman" w:hAnsi="Times New Roman"/>
          <w:kern w:val="0"/>
          <w:sz w:val="26"/>
          <w:szCs w:val="26"/>
        </w:rPr>
      </w:pPr>
      <w:r>
        <w:rPr>
          <w:rFonts w:ascii="Times New Roman" w:hAnsi="Times New Roman"/>
          <w:kern w:val="0"/>
          <w:sz w:val="26"/>
          <w:szCs w:val="26"/>
        </w:rPr>
        <w:t>Таблица №18</w:t>
      </w:r>
      <w:r w:rsidR="00891A2D">
        <w:rPr>
          <w:rFonts w:ascii="Times New Roman" w:hAnsi="Times New Roman"/>
          <w:kern w:val="0"/>
          <w:sz w:val="26"/>
          <w:szCs w:val="26"/>
        </w:rPr>
        <w:t>.</w:t>
      </w:r>
    </w:p>
    <w:p w:rsidR="00333E41" w:rsidRPr="00E44C71" w:rsidRDefault="00333E41" w:rsidP="00E70256">
      <w:pPr>
        <w:widowControl/>
        <w:shd w:val="clear" w:color="auto" w:fill="FFFFFF"/>
        <w:suppressAutoHyphens w:val="0"/>
        <w:ind w:firstLine="567"/>
        <w:jc w:val="center"/>
        <w:rPr>
          <w:rFonts w:ascii="Times New Roman" w:hAnsi="Times New Roman"/>
          <w:b/>
          <w:bCs/>
          <w:kern w:val="0"/>
          <w:sz w:val="24"/>
        </w:rPr>
      </w:pPr>
      <w:r w:rsidRPr="00E44C71">
        <w:rPr>
          <w:rFonts w:ascii="Times New Roman" w:hAnsi="Times New Roman"/>
          <w:b/>
          <w:bCs/>
          <w:kern w:val="0"/>
          <w:sz w:val="24"/>
        </w:rPr>
        <w:t xml:space="preserve">Образец плана тренировочного занятия </w:t>
      </w:r>
    </w:p>
    <w:p w:rsidR="0039496F" w:rsidRPr="00E44C71" w:rsidRDefault="00333E41" w:rsidP="00891A2D">
      <w:pPr>
        <w:widowControl/>
        <w:shd w:val="clear" w:color="auto" w:fill="FFFFFF"/>
        <w:suppressAutoHyphens w:val="0"/>
        <w:ind w:firstLine="567"/>
        <w:jc w:val="center"/>
        <w:rPr>
          <w:rFonts w:ascii="Times New Roman" w:hAnsi="Times New Roman"/>
          <w:b/>
          <w:bCs/>
          <w:kern w:val="0"/>
          <w:sz w:val="24"/>
        </w:rPr>
      </w:pPr>
      <w:r w:rsidRPr="00E44C71">
        <w:rPr>
          <w:rFonts w:ascii="Times New Roman" w:hAnsi="Times New Roman"/>
          <w:b/>
          <w:bCs/>
          <w:kern w:val="0"/>
          <w:sz w:val="24"/>
        </w:rPr>
        <w:t>на этапе высшего спортивного мастерства</w:t>
      </w:r>
    </w:p>
    <w:p w:rsidR="00333E41" w:rsidRPr="00DC7011" w:rsidRDefault="00333E41" w:rsidP="00E70256">
      <w:pPr>
        <w:widowControl/>
        <w:suppressAutoHyphens w:val="0"/>
        <w:ind w:left="-567" w:firstLine="567"/>
        <w:rPr>
          <w:rFonts w:ascii="Times New Roman" w:hAnsi="Times New Roman"/>
          <w:b/>
          <w:kern w:val="0"/>
          <w:sz w:val="2"/>
          <w:szCs w:val="2"/>
        </w:rPr>
      </w:pPr>
    </w:p>
    <w:tbl>
      <w:tblPr>
        <w:tblW w:w="10110" w:type="dxa"/>
        <w:tblInd w:w="40" w:type="dxa"/>
        <w:tblLayout w:type="fixed"/>
        <w:tblCellMar>
          <w:left w:w="40" w:type="dxa"/>
          <w:right w:w="40" w:type="dxa"/>
        </w:tblCellMar>
        <w:tblLook w:val="0000" w:firstRow="0" w:lastRow="0" w:firstColumn="0" w:lastColumn="0" w:noHBand="0" w:noVBand="0"/>
      </w:tblPr>
      <w:tblGrid>
        <w:gridCol w:w="2574"/>
        <w:gridCol w:w="3676"/>
        <w:gridCol w:w="1837"/>
        <w:gridCol w:w="2023"/>
      </w:tblGrid>
      <w:tr w:rsidR="00333E41" w:rsidRPr="0039496F" w:rsidTr="0039496F">
        <w:trPr>
          <w:trHeight w:hRule="exact" w:val="725"/>
        </w:trPr>
        <w:tc>
          <w:tcPr>
            <w:tcW w:w="257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Часть занятия</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Задачи занятия</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Средства тренировки</w:t>
            </w:r>
          </w:p>
        </w:tc>
        <w:tc>
          <w:tcPr>
            <w:tcW w:w="2023"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b/>
                <w:sz w:val="24"/>
              </w:rPr>
            </w:pPr>
            <w:r w:rsidRPr="0039496F">
              <w:rPr>
                <w:rFonts w:ascii="Times New Roman" w:hAnsi="Times New Roman"/>
                <w:b/>
                <w:sz w:val="24"/>
              </w:rPr>
              <w:t>Время выполнения, мин</w:t>
            </w:r>
          </w:p>
        </w:tc>
      </w:tr>
      <w:tr w:rsidR="00333E41" w:rsidRPr="0039496F" w:rsidTr="00564CD9">
        <w:trPr>
          <w:trHeight w:hRule="exact" w:val="350"/>
        </w:trPr>
        <w:tc>
          <w:tcPr>
            <w:tcW w:w="2574" w:type="dxa"/>
            <w:vMerge w:val="restart"/>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Подготовительная</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Разогревание организма</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ОРУ</w:t>
            </w:r>
          </w:p>
        </w:tc>
        <w:tc>
          <w:tcPr>
            <w:tcW w:w="2023"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25</w:t>
            </w:r>
          </w:p>
        </w:tc>
      </w:tr>
      <w:tr w:rsidR="00333E41" w:rsidRPr="0039496F" w:rsidTr="0039496F">
        <w:trPr>
          <w:trHeight w:hRule="exact" w:val="548"/>
        </w:trPr>
        <w:tc>
          <w:tcPr>
            <w:tcW w:w="2574" w:type="dxa"/>
            <w:vMerge/>
            <w:tcBorders>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Настрой на выполнение запланированной работы</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023"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10</w:t>
            </w:r>
          </w:p>
        </w:tc>
      </w:tr>
      <w:tr w:rsidR="00333E41" w:rsidRPr="0039496F" w:rsidTr="0039496F">
        <w:trPr>
          <w:trHeight w:hRule="exact" w:val="569"/>
        </w:trPr>
        <w:tc>
          <w:tcPr>
            <w:tcW w:w="2574" w:type="dxa"/>
            <w:vMerge w:val="restart"/>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Основная</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Совершенствование техники</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023"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60</w:t>
            </w:r>
          </w:p>
        </w:tc>
      </w:tr>
      <w:tr w:rsidR="00333E41" w:rsidRPr="0039496F" w:rsidTr="0039496F">
        <w:trPr>
          <w:trHeight w:hRule="exact" w:val="569"/>
        </w:trPr>
        <w:tc>
          <w:tcPr>
            <w:tcW w:w="2574" w:type="dxa"/>
            <w:vMerge/>
            <w:tcBorders>
              <w:top w:val="single" w:sz="6" w:space="0" w:color="auto"/>
              <w:left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Совершенствование тактики</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w:t>
            </w:r>
          </w:p>
        </w:tc>
        <w:tc>
          <w:tcPr>
            <w:tcW w:w="2023"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60</w:t>
            </w:r>
          </w:p>
        </w:tc>
      </w:tr>
      <w:tr w:rsidR="00333E41" w:rsidRPr="0039496F" w:rsidTr="0039496F">
        <w:trPr>
          <w:trHeight w:hRule="exact" w:val="642"/>
        </w:trPr>
        <w:tc>
          <w:tcPr>
            <w:tcW w:w="2574" w:type="dxa"/>
            <w:vMerge/>
            <w:tcBorders>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Работа по общей  и специальной физической подготовке</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СПУ и подвижные игры</w:t>
            </w:r>
          </w:p>
        </w:tc>
        <w:tc>
          <w:tcPr>
            <w:tcW w:w="2023"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40</w:t>
            </w:r>
          </w:p>
        </w:tc>
      </w:tr>
      <w:tr w:rsidR="00333E41" w:rsidRPr="0039496F" w:rsidTr="0039496F">
        <w:trPr>
          <w:trHeight w:hRule="exact" w:val="554"/>
        </w:trPr>
        <w:tc>
          <w:tcPr>
            <w:tcW w:w="2574"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Заключительная</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Восстановление после проделанной работы</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ОРУ</w:t>
            </w:r>
          </w:p>
        </w:tc>
        <w:tc>
          <w:tcPr>
            <w:tcW w:w="2023"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39496F" w:rsidRDefault="00333E41" w:rsidP="0039496F">
            <w:pPr>
              <w:jc w:val="center"/>
              <w:rPr>
                <w:rFonts w:ascii="Times New Roman" w:hAnsi="Times New Roman"/>
                <w:sz w:val="24"/>
              </w:rPr>
            </w:pPr>
            <w:r w:rsidRPr="0039496F">
              <w:rPr>
                <w:rFonts w:ascii="Times New Roman" w:hAnsi="Times New Roman"/>
                <w:sz w:val="24"/>
              </w:rPr>
              <w:t>= 30</w:t>
            </w:r>
          </w:p>
        </w:tc>
      </w:tr>
    </w:tbl>
    <w:p w:rsidR="00333E41" w:rsidRPr="00E44C71" w:rsidRDefault="00333E41" w:rsidP="00E44C71">
      <w:pPr>
        <w:widowControl/>
        <w:shd w:val="clear" w:color="auto" w:fill="FFFFFF"/>
        <w:tabs>
          <w:tab w:val="left" w:pos="9356"/>
        </w:tabs>
        <w:suppressAutoHyphens w:val="0"/>
        <w:spacing w:before="139" w:after="200"/>
        <w:ind w:firstLine="567"/>
        <w:jc w:val="both"/>
        <w:rPr>
          <w:rFonts w:ascii="Times New Roman" w:hAnsi="Times New Roman"/>
          <w:kern w:val="0"/>
          <w:sz w:val="24"/>
        </w:rPr>
      </w:pPr>
      <w:r w:rsidRPr="00E44C71">
        <w:rPr>
          <w:rFonts w:ascii="Times New Roman" w:hAnsi="Times New Roman"/>
          <w:spacing w:val="-9"/>
          <w:kern w:val="0"/>
          <w:sz w:val="24"/>
        </w:rPr>
        <w:t xml:space="preserve">* Все имеющиеся специфические средства теннисистов подразделены на пять групп: </w:t>
      </w:r>
      <w:r w:rsidRPr="00E44C71">
        <w:rPr>
          <w:rFonts w:ascii="Times New Roman" w:hAnsi="Times New Roman"/>
          <w:spacing w:val="-4"/>
          <w:kern w:val="0"/>
          <w:sz w:val="24"/>
        </w:rPr>
        <w:t>упражнения, комбинации, ситуации, соревновательные ситуации, игры со счетом.</w:t>
      </w:r>
    </w:p>
    <w:p w:rsidR="00333E41" w:rsidRPr="00E44C71" w:rsidRDefault="00333E41" w:rsidP="00E44C71">
      <w:pPr>
        <w:tabs>
          <w:tab w:val="left" w:pos="9356"/>
        </w:tabs>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u w:val="single"/>
        </w:rPr>
        <w:t>Упражнения -</w:t>
      </w:r>
      <w:r w:rsidRPr="00E44C71">
        <w:rPr>
          <w:rFonts w:ascii="Times New Roman" w:hAnsi="Times New Roman"/>
          <w:kern w:val="0"/>
          <w:sz w:val="26"/>
          <w:szCs w:val="26"/>
        </w:rPr>
        <w:t xml:space="preserve"> включают в себя приемы, действия и их составляющие, которые используются для разучивания новых технических приемов, совершенствования освоенных действий, устранения технических недостатков - подача, уходы с задней линии, с лета, прием подачи, «свеча», укороченные, удары с полулета. Например, игра по линии справа; кроссом слева; подача в </w:t>
      </w:r>
      <w:r w:rsidRPr="00E44C71">
        <w:rPr>
          <w:rFonts w:ascii="Times New Roman" w:hAnsi="Times New Roman"/>
          <w:kern w:val="0"/>
          <w:sz w:val="26"/>
          <w:szCs w:val="26"/>
          <w:lang w:val="en-US"/>
        </w:rPr>
        <w:t>I</w:t>
      </w:r>
      <w:r w:rsidRPr="00E44C71">
        <w:rPr>
          <w:rFonts w:ascii="Times New Roman" w:hAnsi="Times New Roman"/>
          <w:kern w:val="0"/>
          <w:sz w:val="26"/>
          <w:szCs w:val="26"/>
        </w:rPr>
        <w:t xml:space="preserve"> кв. в зону А и т.п.</w:t>
      </w:r>
    </w:p>
    <w:p w:rsidR="00333E41" w:rsidRPr="00E44C71" w:rsidRDefault="00333E41" w:rsidP="00E44C71">
      <w:pPr>
        <w:tabs>
          <w:tab w:val="left" w:pos="9356"/>
        </w:tabs>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u w:val="single"/>
        </w:rPr>
        <w:t>Комбинации</w:t>
      </w:r>
      <w:r w:rsidRPr="00E44C71">
        <w:rPr>
          <w:rFonts w:ascii="Times New Roman" w:hAnsi="Times New Roman"/>
          <w:kern w:val="0"/>
          <w:sz w:val="26"/>
          <w:szCs w:val="26"/>
        </w:rPr>
        <w:t xml:space="preserve"> - совокупность действий, в которой исключен элемент неожиданности. </w:t>
      </w:r>
      <w:r w:rsidRPr="00E44C71">
        <w:rPr>
          <w:rFonts w:ascii="Times New Roman" w:hAnsi="Times New Roman"/>
          <w:kern w:val="0"/>
          <w:sz w:val="26"/>
          <w:szCs w:val="26"/>
        </w:rPr>
        <w:lastRenderedPageBreak/>
        <w:t xml:space="preserve">Например, справа кросс, слева кросс; 2 раза справа кросс, атакующий справа по линии, завершающий удар с лета слева и т.п. (т.е. любые сочетания, которые встречаются </w:t>
      </w:r>
      <w:r w:rsidR="008F7CB7">
        <w:rPr>
          <w:rFonts w:ascii="Times New Roman" w:hAnsi="Times New Roman"/>
          <w:kern w:val="0"/>
          <w:sz w:val="26"/>
          <w:szCs w:val="26"/>
        </w:rPr>
        <w:t xml:space="preserve">                 </w:t>
      </w:r>
      <w:r w:rsidRPr="00E44C71">
        <w:rPr>
          <w:rFonts w:ascii="Times New Roman" w:hAnsi="Times New Roman"/>
          <w:kern w:val="0"/>
          <w:sz w:val="26"/>
          <w:szCs w:val="26"/>
        </w:rPr>
        <w:t xml:space="preserve">в соревновательной практике). Непременное условие спортсмен знает, куда ему будет направлен мяч и куда он будет отвечать. </w:t>
      </w:r>
    </w:p>
    <w:p w:rsidR="00333E41" w:rsidRPr="00E44C71" w:rsidRDefault="00333E41" w:rsidP="00E44C71">
      <w:pPr>
        <w:tabs>
          <w:tab w:val="left" w:pos="9356"/>
        </w:tabs>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u w:val="single"/>
        </w:rPr>
        <w:t xml:space="preserve">Ситуации </w:t>
      </w:r>
      <w:r w:rsidRPr="00E44C71">
        <w:rPr>
          <w:rFonts w:ascii="Times New Roman" w:hAnsi="Times New Roman"/>
          <w:kern w:val="0"/>
          <w:sz w:val="26"/>
          <w:szCs w:val="26"/>
        </w:rPr>
        <w:t xml:space="preserve">- совокупность действий, в которой присутствует элемент неожиданности. Моделируют определенные варианты тактики. Спортсмену заранее не известно направление и посылаемых ему мячей. </w:t>
      </w:r>
    </w:p>
    <w:p w:rsidR="00333E41" w:rsidRPr="00E44C71" w:rsidRDefault="00333E41" w:rsidP="00E44C71">
      <w:pPr>
        <w:tabs>
          <w:tab w:val="left" w:pos="9356"/>
        </w:tabs>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u w:val="single"/>
        </w:rPr>
        <w:t xml:space="preserve">Соревновательные ситуации </w:t>
      </w:r>
      <w:r w:rsidR="00E44C71">
        <w:rPr>
          <w:rFonts w:ascii="Times New Roman" w:hAnsi="Times New Roman"/>
          <w:kern w:val="0"/>
          <w:sz w:val="26"/>
          <w:szCs w:val="26"/>
        </w:rPr>
        <w:t>– игра со счетом, которая ни</w:t>
      </w:r>
      <w:r w:rsidRPr="00E44C71">
        <w:rPr>
          <w:rFonts w:ascii="Times New Roman" w:hAnsi="Times New Roman"/>
          <w:kern w:val="0"/>
          <w:sz w:val="26"/>
          <w:szCs w:val="26"/>
        </w:rPr>
        <w:t>когда не начинается со счета 0:0 ни в сете, ни в гейме.</w:t>
      </w:r>
    </w:p>
    <w:p w:rsidR="00333E41" w:rsidRPr="00E44C71" w:rsidRDefault="00333E41" w:rsidP="00E44C71">
      <w:pPr>
        <w:tabs>
          <w:tab w:val="left" w:pos="9356"/>
        </w:tabs>
        <w:suppressAutoHyphens w:val="0"/>
        <w:autoSpaceDE w:val="0"/>
        <w:autoSpaceDN w:val="0"/>
        <w:adjustRightInd w:val="0"/>
        <w:ind w:firstLine="567"/>
        <w:jc w:val="both"/>
        <w:rPr>
          <w:rFonts w:ascii="Times New Roman" w:hAnsi="Times New Roman"/>
          <w:kern w:val="0"/>
          <w:sz w:val="26"/>
          <w:szCs w:val="26"/>
        </w:rPr>
      </w:pPr>
      <w:r w:rsidRPr="00E44C71">
        <w:rPr>
          <w:rFonts w:ascii="Times New Roman" w:hAnsi="Times New Roman"/>
          <w:kern w:val="0"/>
          <w:sz w:val="26"/>
          <w:szCs w:val="26"/>
          <w:u w:val="single"/>
        </w:rPr>
        <w:t>Тренировочные игры</w:t>
      </w:r>
      <w:r w:rsidRPr="00E44C71">
        <w:rPr>
          <w:rFonts w:ascii="Times New Roman" w:hAnsi="Times New Roman"/>
          <w:kern w:val="0"/>
          <w:sz w:val="26"/>
          <w:szCs w:val="26"/>
        </w:rPr>
        <w:t xml:space="preserve"> со счетом.</w:t>
      </w:r>
    </w:p>
    <w:p w:rsidR="008F7CB7" w:rsidRDefault="008F7CB7" w:rsidP="00564CD9">
      <w:pPr>
        <w:shd w:val="clear" w:color="auto" w:fill="FFFFFF"/>
        <w:jc w:val="both"/>
        <w:rPr>
          <w:rFonts w:ascii="Times New Roman" w:hAnsi="Times New Roman"/>
          <w:b/>
          <w:bCs/>
          <w:spacing w:val="-1"/>
          <w:sz w:val="26"/>
          <w:szCs w:val="26"/>
        </w:rPr>
      </w:pPr>
    </w:p>
    <w:p w:rsidR="00891A2D" w:rsidRPr="009A4828" w:rsidRDefault="009A4828" w:rsidP="009A4828">
      <w:pPr>
        <w:suppressAutoHyphens w:val="0"/>
        <w:autoSpaceDE w:val="0"/>
        <w:autoSpaceDN w:val="0"/>
        <w:adjustRightInd w:val="0"/>
        <w:ind w:firstLine="567"/>
        <w:jc w:val="right"/>
        <w:rPr>
          <w:rFonts w:ascii="Times New Roman" w:hAnsi="Times New Roman"/>
          <w:kern w:val="0"/>
          <w:sz w:val="26"/>
          <w:szCs w:val="26"/>
        </w:rPr>
      </w:pPr>
      <w:r>
        <w:rPr>
          <w:rFonts w:ascii="Times New Roman" w:hAnsi="Times New Roman"/>
          <w:kern w:val="0"/>
          <w:sz w:val="26"/>
          <w:szCs w:val="26"/>
        </w:rPr>
        <w:t>Таблица №19</w:t>
      </w:r>
      <w:r w:rsidR="00891A2D">
        <w:rPr>
          <w:rFonts w:ascii="Times New Roman" w:hAnsi="Times New Roman"/>
          <w:kern w:val="0"/>
          <w:sz w:val="26"/>
          <w:szCs w:val="26"/>
        </w:rPr>
        <w:t>.</w:t>
      </w:r>
    </w:p>
    <w:p w:rsidR="00333E41" w:rsidRPr="00E44C71" w:rsidRDefault="00333E41" w:rsidP="00E70256">
      <w:pPr>
        <w:shd w:val="clear" w:color="auto" w:fill="FFFFFF"/>
        <w:ind w:firstLine="567"/>
        <w:jc w:val="center"/>
        <w:rPr>
          <w:rFonts w:ascii="Times New Roman" w:hAnsi="Times New Roman"/>
          <w:b/>
          <w:bCs/>
          <w:spacing w:val="-1"/>
          <w:sz w:val="26"/>
          <w:szCs w:val="26"/>
        </w:rPr>
      </w:pPr>
      <w:r w:rsidRPr="00E44C71">
        <w:rPr>
          <w:rFonts w:ascii="Times New Roman" w:hAnsi="Times New Roman"/>
          <w:b/>
          <w:bCs/>
          <w:spacing w:val="-1"/>
          <w:sz w:val="26"/>
          <w:szCs w:val="26"/>
        </w:rPr>
        <w:t xml:space="preserve">План тренировочных занятий </w:t>
      </w:r>
    </w:p>
    <w:p w:rsidR="00333E41" w:rsidRPr="00E44C71" w:rsidRDefault="00333E41" w:rsidP="00E70256">
      <w:pPr>
        <w:shd w:val="clear" w:color="auto" w:fill="FFFFFF"/>
        <w:ind w:firstLine="567"/>
        <w:jc w:val="center"/>
        <w:rPr>
          <w:rFonts w:ascii="Times New Roman" w:hAnsi="Times New Roman"/>
          <w:b/>
          <w:bCs/>
          <w:spacing w:val="-1"/>
          <w:sz w:val="26"/>
          <w:szCs w:val="26"/>
        </w:rPr>
      </w:pPr>
      <w:r w:rsidRPr="00E44C71">
        <w:rPr>
          <w:rFonts w:ascii="Times New Roman" w:hAnsi="Times New Roman"/>
          <w:b/>
          <w:bCs/>
          <w:spacing w:val="-1"/>
          <w:sz w:val="26"/>
          <w:szCs w:val="26"/>
        </w:rPr>
        <w:t>с акцентом на скоростно-силовую подготовку</w:t>
      </w:r>
    </w:p>
    <w:p w:rsidR="00333E41" w:rsidRPr="00E44C71" w:rsidRDefault="00333E41" w:rsidP="00E70256">
      <w:pPr>
        <w:shd w:val="clear" w:color="auto" w:fill="FFFFFF"/>
        <w:ind w:firstLine="567"/>
        <w:jc w:val="center"/>
        <w:rPr>
          <w:rFonts w:ascii="Times New Roman" w:hAnsi="Times New Roman"/>
          <w:i/>
          <w:iCs/>
          <w:sz w:val="26"/>
          <w:szCs w:val="26"/>
        </w:rPr>
      </w:pPr>
      <w:r w:rsidRPr="00E44C71">
        <w:rPr>
          <w:rFonts w:ascii="Times New Roman" w:hAnsi="Times New Roman"/>
          <w:i/>
          <w:iCs/>
          <w:sz w:val="26"/>
          <w:szCs w:val="26"/>
        </w:rPr>
        <w:t>(Перед каждым тренировочным занятием обязательно объявить задачи)</w:t>
      </w:r>
    </w:p>
    <w:tbl>
      <w:tblPr>
        <w:tblW w:w="0" w:type="auto"/>
        <w:tblInd w:w="40" w:type="dxa"/>
        <w:tblLayout w:type="fixed"/>
        <w:tblCellMar>
          <w:left w:w="40" w:type="dxa"/>
          <w:right w:w="40" w:type="dxa"/>
        </w:tblCellMar>
        <w:tblLook w:val="0000" w:firstRow="0" w:lastRow="0" w:firstColumn="0" w:lastColumn="0" w:noHBand="0" w:noVBand="0"/>
      </w:tblPr>
      <w:tblGrid>
        <w:gridCol w:w="1418"/>
        <w:gridCol w:w="3118"/>
        <w:gridCol w:w="5670"/>
      </w:tblGrid>
      <w:tr w:rsidR="00333E41" w:rsidRPr="008F7CB7" w:rsidTr="00891A2D">
        <w:trPr>
          <w:trHeight w:hRule="exact" w:val="584"/>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Default="00891A2D" w:rsidP="00891A2D">
            <w:pPr>
              <w:jc w:val="center"/>
              <w:rPr>
                <w:rFonts w:ascii="Times New Roman" w:hAnsi="Times New Roman"/>
                <w:b/>
                <w:sz w:val="24"/>
              </w:rPr>
            </w:pPr>
            <w:r>
              <w:rPr>
                <w:rFonts w:ascii="Times New Roman" w:hAnsi="Times New Roman"/>
                <w:b/>
                <w:sz w:val="24"/>
              </w:rPr>
              <w:t>№</w:t>
            </w:r>
          </w:p>
          <w:p w:rsidR="00891A2D" w:rsidRPr="008F7CB7" w:rsidRDefault="00891A2D" w:rsidP="00891A2D">
            <w:pPr>
              <w:jc w:val="center"/>
              <w:rPr>
                <w:rFonts w:ascii="Times New Roman" w:hAnsi="Times New Roman"/>
                <w:b/>
                <w:sz w:val="24"/>
              </w:rPr>
            </w:pPr>
            <w:r>
              <w:rPr>
                <w:rFonts w:ascii="Times New Roman" w:hAnsi="Times New Roman"/>
                <w:b/>
                <w:sz w:val="24"/>
              </w:rPr>
              <w:t>п\п</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8F7CB7" w:rsidRDefault="00333E41" w:rsidP="00587BDE">
            <w:pPr>
              <w:jc w:val="center"/>
              <w:rPr>
                <w:rFonts w:ascii="Times New Roman" w:hAnsi="Times New Roman"/>
                <w:b/>
                <w:sz w:val="24"/>
              </w:rPr>
            </w:pPr>
            <w:r w:rsidRPr="008F7CB7">
              <w:rPr>
                <w:rFonts w:ascii="Times New Roman" w:hAnsi="Times New Roman"/>
                <w:b/>
                <w:sz w:val="24"/>
              </w:rPr>
              <w:t>Решаемые задачи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8F7CB7" w:rsidRDefault="00333E41" w:rsidP="00587BDE">
            <w:pPr>
              <w:jc w:val="center"/>
              <w:rPr>
                <w:rFonts w:ascii="Times New Roman" w:hAnsi="Times New Roman"/>
                <w:b/>
                <w:sz w:val="24"/>
              </w:rPr>
            </w:pPr>
            <w:r w:rsidRPr="008F7CB7">
              <w:rPr>
                <w:rFonts w:ascii="Times New Roman" w:hAnsi="Times New Roman"/>
                <w:b/>
                <w:sz w:val="24"/>
              </w:rPr>
              <w:t>Методические рекомендации</w:t>
            </w:r>
          </w:p>
        </w:tc>
      </w:tr>
      <w:tr w:rsidR="00333E41" w:rsidRPr="008F7CB7" w:rsidTr="00891A2D">
        <w:trPr>
          <w:trHeight w:hRule="exact" w:val="1722"/>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8F7CB7" w:rsidRDefault="00333E41" w:rsidP="008F7CB7">
            <w:pPr>
              <w:jc w:val="center"/>
              <w:rPr>
                <w:rFonts w:ascii="Times New Roman" w:hAnsi="Times New Roman"/>
                <w:sz w:val="24"/>
              </w:rPr>
            </w:pPr>
            <w:r w:rsidRPr="008F7CB7">
              <w:rPr>
                <w:rFonts w:ascii="Times New Roman" w:hAnsi="Times New Roman"/>
                <w:sz w:val="24"/>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8F7CB7" w:rsidRDefault="00333E41" w:rsidP="00587BDE">
            <w:pPr>
              <w:jc w:val="center"/>
              <w:rPr>
                <w:rFonts w:ascii="Times New Roman" w:hAnsi="Times New Roman"/>
                <w:sz w:val="24"/>
              </w:rPr>
            </w:pPr>
            <w:r w:rsidRPr="008F7CB7">
              <w:rPr>
                <w:rFonts w:ascii="Times New Roman" w:hAnsi="Times New Roman"/>
                <w:sz w:val="24"/>
              </w:rPr>
              <w:t>Подготовка организма к последующим тренировочным занятиям Совершенствование гибкости, координации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8F7CB7" w:rsidRDefault="00333E41" w:rsidP="00587BDE">
            <w:pPr>
              <w:jc w:val="both"/>
              <w:rPr>
                <w:rFonts w:ascii="Times New Roman" w:hAnsi="Times New Roman"/>
                <w:sz w:val="24"/>
              </w:rPr>
            </w:pPr>
            <w:r w:rsidRPr="008F7CB7">
              <w:rPr>
                <w:rFonts w:ascii="Times New Roman" w:hAnsi="Times New Roman"/>
                <w:sz w:val="24"/>
              </w:rPr>
              <w:t>Занятие проводится до завтрака.</w:t>
            </w:r>
          </w:p>
          <w:p w:rsidR="00333E41" w:rsidRPr="008F7CB7" w:rsidRDefault="00333E41" w:rsidP="00587BDE">
            <w:pPr>
              <w:jc w:val="both"/>
              <w:rPr>
                <w:rFonts w:ascii="Times New Roman" w:hAnsi="Times New Roman"/>
                <w:sz w:val="24"/>
              </w:rPr>
            </w:pPr>
            <w:r w:rsidRPr="008F7CB7">
              <w:rPr>
                <w:rFonts w:ascii="Times New Roman" w:hAnsi="Times New Roman"/>
                <w:sz w:val="24"/>
              </w:rPr>
              <w:t>Длительность - до 1 ч.</w:t>
            </w:r>
          </w:p>
          <w:p w:rsidR="00333E41" w:rsidRPr="008F7CB7" w:rsidRDefault="00333E41" w:rsidP="00587BDE">
            <w:pPr>
              <w:jc w:val="both"/>
              <w:rPr>
                <w:rFonts w:ascii="Times New Roman" w:hAnsi="Times New Roman"/>
                <w:sz w:val="24"/>
              </w:rPr>
            </w:pPr>
            <w:r w:rsidRPr="008F7CB7">
              <w:rPr>
                <w:rFonts w:ascii="Times New Roman" w:hAnsi="Times New Roman"/>
                <w:sz w:val="24"/>
              </w:rPr>
              <w:t>Величина нагрузки - малая или средняя (ее нижняя граница).</w:t>
            </w:r>
          </w:p>
          <w:p w:rsidR="00333E41" w:rsidRPr="008F7CB7" w:rsidRDefault="00333E41" w:rsidP="00587BDE">
            <w:pPr>
              <w:jc w:val="both"/>
              <w:rPr>
                <w:rFonts w:ascii="Times New Roman" w:hAnsi="Times New Roman"/>
                <w:sz w:val="24"/>
              </w:rPr>
            </w:pPr>
            <w:r w:rsidRPr="008F7CB7">
              <w:rPr>
                <w:rFonts w:ascii="Times New Roman" w:hAnsi="Times New Roman"/>
                <w:sz w:val="24"/>
              </w:rPr>
              <w:t>В конце занятия несколько заданий (1-2) на частоту движений</w:t>
            </w:r>
          </w:p>
        </w:tc>
      </w:tr>
      <w:tr w:rsidR="00333E41" w:rsidRPr="008F7CB7" w:rsidTr="00891A2D">
        <w:trPr>
          <w:trHeight w:hRule="exact" w:val="415"/>
        </w:trPr>
        <w:tc>
          <w:tcPr>
            <w:tcW w:w="1418" w:type="dxa"/>
            <w:vMerge w:val="restart"/>
            <w:tcBorders>
              <w:top w:val="single" w:sz="6" w:space="0" w:color="auto"/>
              <w:left w:val="single" w:sz="6" w:space="0" w:color="auto"/>
              <w:right w:val="single" w:sz="6" w:space="0" w:color="auto"/>
            </w:tcBorders>
            <w:shd w:val="clear" w:color="auto" w:fill="FFFFFF"/>
            <w:vAlign w:val="center"/>
          </w:tcPr>
          <w:p w:rsidR="00333E41" w:rsidRPr="008F7CB7" w:rsidRDefault="00333E41" w:rsidP="008F7CB7">
            <w:pPr>
              <w:jc w:val="center"/>
              <w:rPr>
                <w:rFonts w:ascii="Times New Roman" w:hAnsi="Times New Roman"/>
                <w:sz w:val="24"/>
              </w:rPr>
            </w:pPr>
            <w:r w:rsidRPr="008F7CB7">
              <w:rPr>
                <w:rFonts w:ascii="Times New Roman" w:hAnsi="Times New Roman"/>
                <w:sz w:val="24"/>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8F7CB7" w:rsidRDefault="00333E41" w:rsidP="00587BDE">
            <w:pPr>
              <w:jc w:val="center"/>
              <w:rPr>
                <w:rFonts w:ascii="Times New Roman" w:hAnsi="Times New Roman"/>
                <w:sz w:val="24"/>
              </w:rPr>
            </w:pPr>
            <w:r w:rsidRPr="008F7CB7">
              <w:rPr>
                <w:rFonts w:ascii="Times New Roman" w:hAnsi="Times New Roman"/>
                <w:sz w:val="24"/>
              </w:rPr>
              <w:t>1. Подготовительная часть</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8F7CB7" w:rsidRDefault="00333E41" w:rsidP="00587BDE">
            <w:pPr>
              <w:jc w:val="both"/>
              <w:rPr>
                <w:rFonts w:ascii="Times New Roman" w:hAnsi="Times New Roman"/>
                <w:sz w:val="24"/>
              </w:rPr>
            </w:pPr>
            <w:r w:rsidRPr="008F7CB7">
              <w:rPr>
                <w:rFonts w:ascii="Times New Roman" w:hAnsi="Times New Roman"/>
                <w:sz w:val="24"/>
              </w:rPr>
              <w:t>Занятие проводится после завтрака</w:t>
            </w:r>
          </w:p>
        </w:tc>
      </w:tr>
      <w:tr w:rsidR="00333E41" w:rsidRPr="008F7CB7" w:rsidTr="00891A2D">
        <w:trPr>
          <w:trHeight w:hRule="exact" w:val="5567"/>
        </w:trPr>
        <w:tc>
          <w:tcPr>
            <w:tcW w:w="1418" w:type="dxa"/>
            <w:vMerge/>
            <w:tcBorders>
              <w:left w:val="single" w:sz="6" w:space="0" w:color="auto"/>
              <w:right w:val="single" w:sz="6" w:space="0" w:color="auto"/>
            </w:tcBorders>
            <w:shd w:val="clear" w:color="auto" w:fill="FFFFFF"/>
            <w:vAlign w:val="center"/>
          </w:tcPr>
          <w:p w:rsidR="00333E41" w:rsidRPr="008F7CB7" w:rsidRDefault="00333E41" w:rsidP="008F7CB7">
            <w:pPr>
              <w:jc w:val="center"/>
              <w:rPr>
                <w:rFonts w:ascii="Times New Roman" w:hAnsi="Times New Roman"/>
                <w:sz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8F7CB7" w:rsidRDefault="00333E41" w:rsidP="00587BDE">
            <w:pPr>
              <w:jc w:val="center"/>
              <w:rPr>
                <w:rFonts w:ascii="Times New Roman" w:hAnsi="Times New Roman"/>
                <w:sz w:val="24"/>
              </w:rPr>
            </w:pPr>
            <w:r w:rsidRPr="008F7CB7">
              <w:rPr>
                <w:rFonts w:ascii="Times New Roman" w:hAnsi="Times New Roman"/>
                <w:sz w:val="24"/>
              </w:rPr>
              <w:t>2. Основная часть:</w:t>
            </w:r>
          </w:p>
          <w:p w:rsidR="00333E41" w:rsidRPr="008F7CB7" w:rsidRDefault="00333E41" w:rsidP="00587BDE">
            <w:pPr>
              <w:jc w:val="center"/>
              <w:rPr>
                <w:rFonts w:ascii="Times New Roman" w:hAnsi="Times New Roman"/>
                <w:sz w:val="24"/>
              </w:rPr>
            </w:pPr>
            <w:r w:rsidRPr="008F7CB7">
              <w:rPr>
                <w:rFonts w:ascii="Times New Roman" w:hAnsi="Times New Roman"/>
                <w:sz w:val="24"/>
              </w:rPr>
              <w:t>-</w:t>
            </w:r>
            <w:r w:rsidRPr="008F7CB7">
              <w:rPr>
                <w:rFonts w:ascii="Times New Roman" w:hAnsi="Times New Roman"/>
                <w:sz w:val="24"/>
              </w:rPr>
              <w:tab/>
              <w:t>обучение техническим действиям</w:t>
            </w:r>
          </w:p>
          <w:p w:rsidR="00333E41" w:rsidRPr="008F7CB7" w:rsidRDefault="00333E41" w:rsidP="00587BDE">
            <w:pPr>
              <w:jc w:val="center"/>
              <w:rPr>
                <w:rFonts w:ascii="Times New Roman" w:hAnsi="Times New Roman"/>
                <w:sz w:val="24"/>
              </w:rPr>
            </w:pPr>
            <w:r w:rsidRPr="008F7CB7">
              <w:rPr>
                <w:rFonts w:ascii="Times New Roman" w:hAnsi="Times New Roman"/>
                <w:sz w:val="24"/>
              </w:rPr>
              <w:t>-</w:t>
            </w:r>
            <w:r w:rsidRPr="008F7CB7">
              <w:rPr>
                <w:rFonts w:ascii="Times New Roman" w:hAnsi="Times New Roman"/>
                <w:sz w:val="24"/>
              </w:rPr>
              <w:tab/>
              <w:t>совершенствование технико-тактических</w:t>
            </w:r>
            <w:r w:rsidRPr="008F7CB7">
              <w:rPr>
                <w:rFonts w:ascii="Times New Roman" w:hAnsi="Times New Roman"/>
                <w:sz w:val="24"/>
              </w:rPr>
              <w:br/>
              <w:t>действий (ТТД)</w:t>
            </w:r>
          </w:p>
          <w:p w:rsidR="00333E41" w:rsidRPr="008F7CB7" w:rsidRDefault="00333E41" w:rsidP="00587BDE">
            <w:pPr>
              <w:jc w:val="center"/>
              <w:rPr>
                <w:rFonts w:ascii="Times New Roman" w:hAnsi="Times New Roman"/>
                <w:sz w:val="24"/>
              </w:rPr>
            </w:pPr>
            <w:r w:rsidRPr="008F7CB7">
              <w:rPr>
                <w:rFonts w:ascii="Times New Roman" w:hAnsi="Times New Roman"/>
                <w:sz w:val="24"/>
              </w:rPr>
              <w:t>-</w:t>
            </w:r>
            <w:r w:rsidRPr="008F7CB7">
              <w:rPr>
                <w:rFonts w:ascii="Times New Roman" w:hAnsi="Times New Roman"/>
                <w:sz w:val="24"/>
              </w:rPr>
              <w:tab/>
              <w:t>совершенствование стабильности ТТД</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33E41" w:rsidRPr="008F7CB7" w:rsidRDefault="00333E41" w:rsidP="00891A2D">
            <w:pPr>
              <w:jc w:val="both"/>
              <w:rPr>
                <w:rFonts w:ascii="Times New Roman" w:hAnsi="Times New Roman"/>
                <w:sz w:val="24"/>
              </w:rPr>
            </w:pPr>
            <w:r w:rsidRPr="008F7CB7">
              <w:rPr>
                <w:rFonts w:ascii="Times New Roman" w:hAnsi="Times New Roman"/>
                <w:sz w:val="24"/>
              </w:rPr>
              <w:t>= 10-15 мин</w:t>
            </w:r>
          </w:p>
          <w:p w:rsidR="00333E41" w:rsidRPr="008F7CB7" w:rsidRDefault="00333E41" w:rsidP="00891A2D">
            <w:pPr>
              <w:jc w:val="both"/>
              <w:rPr>
                <w:rFonts w:ascii="Times New Roman" w:hAnsi="Times New Roman"/>
                <w:sz w:val="24"/>
              </w:rPr>
            </w:pPr>
            <w:r w:rsidRPr="008F7CB7">
              <w:rPr>
                <w:rFonts w:ascii="Times New Roman" w:hAnsi="Times New Roman"/>
                <w:sz w:val="24"/>
              </w:rPr>
              <w:t>Выбрать из предлагаемых:</w:t>
            </w:r>
          </w:p>
          <w:p w:rsidR="00333E41" w:rsidRPr="008F7CB7" w:rsidRDefault="00891A2D" w:rsidP="00891A2D">
            <w:pPr>
              <w:jc w:val="both"/>
              <w:rPr>
                <w:rFonts w:ascii="Times New Roman" w:hAnsi="Times New Roman"/>
                <w:sz w:val="24"/>
              </w:rPr>
            </w:pPr>
            <w:r>
              <w:rPr>
                <w:rFonts w:ascii="Times New Roman" w:hAnsi="Times New Roman"/>
                <w:sz w:val="24"/>
              </w:rPr>
              <w:t xml:space="preserve">варианты подачи, </w:t>
            </w:r>
            <w:r w:rsidR="00333E41" w:rsidRPr="008F7CB7">
              <w:rPr>
                <w:rFonts w:ascii="Times New Roman" w:hAnsi="Times New Roman"/>
                <w:sz w:val="24"/>
              </w:rPr>
              <w:t>варианты приема подачи,</w:t>
            </w:r>
          </w:p>
          <w:p w:rsidR="00333E41" w:rsidRPr="008F7CB7" w:rsidRDefault="00891A2D" w:rsidP="00891A2D">
            <w:pPr>
              <w:jc w:val="both"/>
              <w:rPr>
                <w:rFonts w:ascii="Times New Roman" w:hAnsi="Times New Roman"/>
                <w:sz w:val="24"/>
              </w:rPr>
            </w:pPr>
            <w:r>
              <w:rPr>
                <w:rFonts w:ascii="Times New Roman" w:hAnsi="Times New Roman"/>
                <w:sz w:val="24"/>
              </w:rPr>
              <w:t xml:space="preserve">укороченный, </w:t>
            </w:r>
            <w:r w:rsidR="00333E41" w:rsidRPr="008F7CB7">
              <w:rPr>
                <w:rFonts w:ascii="Times New Roman" w:hAnsi="Times New Roman"/>
                <w:sz w:val="24"/>
              </w:rPr>
              <w:t>активная «свеча» и др.</w:t>
            </w:r>
          </w:p>
          <w:p w:rsidR="00333E41" w:rsidRPr="008F7CB7" w:rsidRDefault="00333E41" w:rsidP="00891A2D">
            <w:pPr>
              <w:jc w:val="both"/>
              <w:rPr>
                <w:rFonts w:ascii="Times New Roman" w:hAnsi="Times New Roman"/>
                <w:sz w:val="24"/>
              </w:rPr>
            </w:pPr>
            <w:r w:rsidRPr="008F7CB7">
              <w:rPr>
                <w:rFonts w:ascii="Times New Roman" w:hAnsi="Times New Roman"/>
                <w:sz w:val="24"/>
              </w:rPr>
              <w:t>Совершенствовать технику выполнения: подход к мячу, замах, точка</w:t>
            </w:r>
          </w:p>
          <w:p w:rsidR="00333E41" w:rsidRPr="008F7CB7" w:rsidRDefault="00333E41" w:rsidP="00891A2D">
            <w:pPr>
              <w:jc w:val="both"/>
              <w:rPr>
                <w:rFonts w:ascii="Times New Roman" w:hAnsi="Times New Roman"/>
                <w:sz w:val="24"/>
              </w:rPr>
            </w:pPr>
            <w:r w:rsidRPr="008F7CB7">
              <w:rPr>
                <w:rFonts w:ascii="Times New Roman" w:hAnsi="Times New Roman"/>
                <w:sz w:val="24"/>
              </w:rPr>
              <w:t>удара, проводка и т.д.</w:t>
            </w:r>
          </w:p>
          <w:p w:rsidR="00333E41" w:rsidRPr="008F7CB7" w:rsidRDefault="00333E41" w:rsidP="00891A2D">
            <w:pPr>
              <w:jc w:val="both"/>
              <w:rPr>
                <w:rFonts w:ascii="Times New Roman" w:hAnsi="Times New Roman"/>
                <w:sz w:val="24"/>
              </w:rPr>
            </w:pPr>
            <w:r w:rsidRPr="008F7CB7">
              <w:rPr>
                <w:rFonts w:ascii="Times New Roman" w:hAnsi="Times New Roman"/>
                <w:sz w:val="24"/>
              </w:rPr>
              <w:t>2 и 3 задачи можно объединять. Для их решения выполнять:</w:t>
            </w:r>
          </w:p>
          <w:p w:rsidR="00333E41" w:rsidRPr="008F7CB7" w:rsidRDefault="00333E41" w:rsidP="00891A2D">
            <w:pPr>
              <w:jc w:val="both"/>
              <w:rPr>
                <w:rFonts w:ascii="Times New Roman" w:hAnsi="Times New Roman"/>
                <w:sz w:val="24"/>
              </w:rPr>
            </w:pPr>
            <w:r w:rsidRPr="008F7CB7">
              <w:rPr>
                <w:rFonts w:ascii="Times New Roman" w:hAnsi="Times New Roman"/>
                <w:sz w:val="24"/>
              </w:rPr>
              <w:t>1. Упражнения:</w:t>
            </w:r>
          </w:p>
          <w:p w:rsidR="00333E41" w:rsidRPr="008F7CB7" w:rsidRDefault="00587BDE" w:rsidP="00891A2D">
            <w:pPr>
              <w:jc w:val="both"/>
              <w:rPr>
                <w:rFonts w:ascii="Times New Roman" w:hAnsi="Times New Roman"/>
                <w:sz w:val="24"/>
              </w:rPr>
            </w:pPr>
            <w:r>
              <w:rPr>
                <w:rFonts w:ascii="Times New Roman" w:hAnsi="Times New Roman"/>
                <w:sz w:val="24"/>
              </w:rPr>
              <w:t xml:space="preserve">- </w:t>
            </w:r>
            <w:r w:rsidR="00333E41" w:rsidRPr="008F7CB7">
              <w:rPr>
                <w:rFonts w:ascii="Times New Roman" w:hAnsi="Times New Roman"/>
                <w:sz w:val="24"/>
              </w:rPr>
              <w:t>подача;</w:t>
            </w:r>
          </w:p>
          <w:p w:rsidR="00333E41" w:rsidRPr="008F7CB7" w:rsidRDefault="00587BDE" w:rsidP="00891A2D">
            <w:pPr>
              <w:jc w:val="both"/>
              <w:rPr>
                <w:rFonts w:ascii="Times New Roman" w:hAnsi="Times New Roman"/>
                <w:sz w:val="24"/>
              </w:rPr>
            </w:pPr>
            <w:r>
              <w:rPr>
                <w:rFonts w:ascii="Times New Roman" w:hAnsi="Times New Roman"/>
                <w:sz w:val="24"/>
              </w:rPr>
              <w:t xml:space="preserve">- </w:t>
            </w:r>
            <w:r w:rsidR="00333E41" w:rsidRPr="008F7CB7">
              <w:rPr>
                <w:rFonts w:ascii="Times New Roman" w:hAnsi="Times New Roman"/>
                <w:sz w:val="24"/>
              </w:rPr>
              <w:t>прием подачи по направлениям;</w:t>
            </w:r>
          </w:p>
          <w:p w:rsidR="00587BDE" w:rsidRDefault="00587BDE" w:rsidP="00891A2D">
            <w:pPr>
              <w:jc w:val="both"/>
              <w:rPr>
                <w:rFonts w:ascii="Times New Roman" w:hAnsi="Times New Roman"/>
                <w:sz w:val="24"/>
              </w:rPr>
            </w:pPr>
            <w:r>
              <w:rPr>
                <w:rFonts w:ascii="Times New Roman" w:hAnsi="Times New Roman"/>
                <w:sz w:val="24"/>
              </w:rPr>
              <w:t>- кросс справа - направо;</w:t>
            </w:r>
          </w:p>
          <w:p w:rsidR="00587BDE" w:rsidRDefault="00587BDE" w:rsidP="00891A2D">
            <w:pPr>
              <w:jc w:val="both"/>
              <w:rPr>
                <w:rFonts w:ascii="Times New Roman" w:hAnsi="Times New Roman"/>
                <w:sz w:val="24"/>
              </w:rPr>
            </w:pPr>
            <w:r>
              <w:rPr>
                <w:rFonts w:ascii="Times New Roman" w:hAnsi="Times New Roman"/>
                <w:sz w:val="24"/>
              </w:rPr>
              <w:t>- кросс слева-</w:t>
            </w:r>
            <w:r w:rsidR="00333E41" w:rsidRPr="008F7CB7">
              <w:rPr>
                <w:rFonts w:ascii="Times New Roman" w:hAnsi="Times New Roman"/>
                <w:sz w:val="24"/>
              </w:rPr>
              <w:t>налево;</w:t>
            </w:r>
          </w:p>
          <w:p w:rsidR="00333E41" w:rsidRPr="008F7CB7" w:rsidRDefault="00333E41" w:rsidP="00891A2D">
            <w:pPr>
              <w:jc w:val="both"/>
              <w:rPr>
                <w:rFonts w:ascii="Times New Roman" w:hAnsi="Times New Roman"/>
                <w:sz w:val="24"/>
              </w:rPr>
            </w:pPr>
            <w:r w:rsidRPr="008F7CB7">
              <w:rPr>
                <w:rFonts w:ascii="Times New Roman" w:hAnsi="Times New Roman"/>
                <w:sz w:val="24"/>
              </w:rPr>
              <w:t>-</w:t>
            </w:r>
            <w:r w:rsidR="00587BDE">
              <w:rPr>
                <w:rFonts w:ascii="Times New Roman" w:hAnsi="Times New Roman"/>
                <w:sz w:val="24"/>
              </w:rPr>
              <w:t xml:space="preserve"> </w:t>
            </w:r>
            <w:r w:rsidRPr="008F7CB7">
              <w:rPr>
                <w:rFonts w:ascii="Times New Roman" w:hAnsi="Times New Roman"/>
                <w:sz w:val="24"/>
              </w:rPr>
              <w:t>линия справа;</w:t>
            </w:r>
          </w:p>
          <w:p w:rsidR="00333E41" w:rsidRPr="008F7CB7" w:rsidRDefault="00587BDE" w:rsidP="00891A2D">
            <w:pPr>
              <w:jc w:val="both"/>
              <w:rPr>
                <w:rFonts w:ascii="Times New Roman" w:hAnsi="Times New Roman"/>
                <w:sz w:val="24"/>
              </w:rPr>
            </w:pPr>
            <w:r>
              <w:rPr>
                <w:rFonts w:ascii="Times New Roman" w:hAnsi="Times New Roman"/>
                <w:sz w:val="24"/>
              </w:rPr>
              <w:t xml:space="preserve">- </w:t>
            </w:r>
            <w:r w:rsidR="00333E41" w:rsidRPr="008F7CB7">
              <w:rPr>
                <w:rFonts w:ascii="Times New Roman" w:hAnsi="Times New Roman"/>
                <w:sz w:val="24"/>
              </w:rPr>
              <w:t>линия слева;</w:t>
            </w:r>
          </w:p>
          <w:p w:rsidR="00333E41" w:rsidRPr="008F7CB7" w:rsidRDefault="00587BDE" w:rsidP="00891A2D">
            <w:pPr>
              <w:jc w:val="both"/>
              <w:rPr>
                <w:rFonts w:ascii="Times New Roman" w:hAnsi="Times New Roman"/>
                <w:sz w:val="24"/>
              </w:rPr>
            </w:pPr>
            <w:r>
              <w:rPr>
                <w:rFonts w:ascii="Times New Roman" w:hAnsi="Times New Roman"/>
                <w:sz w:val="24"/>
              </w:rPr>
              <w:t xml:space="preserve">- </w:t>
            </w:r>
            <w:r w:rsidR="00333E41" w:rsidRPr="008F7CB7">
              <w:rPr>
                <w:rFonts w:ascii="Times New Roman" w:hAnsi="Times New Roman"/>
                <w:sz w:val="24"/>
              </w:rPr>
              <w:t>обратный кросс справа;</w:t>
            </w:r>
          </w:p>
          <w:p w:rsidR="00333E41" w:rsidRPr="008F7CB7" w:rsidRDefault="00587BDE" w:rsidP="00891A2D">
            <w:pPr>
              <w:jc w:val="both"/>
              <w:rPr>
                <w:rFonts w:ascii="Times New Roman" w:hAnsi="Times New Roman"/>
                <w:sz w:val="24"/>
              </w:rPr>
            </w:pPr>
            <w:r>
              <w:rPr>
                <w:rFonts w:ascii="Times New Roman" w:hAnsi="Times New Roman"/>
                <w:sz w:val="24"/>
              </w:rPr>
              <w:t xml:space="preserve">- </w:t>
            </w:r>
            <w:r w:rsidR="00333E41" w:rsidRPr="008F7CB7">
              <w:rPr>
                <w:rFonts w:ascii="Times New Roman" w:hAnsi="Times New Roman"/>
                <w:sz w:val="24"/>
              </w:rPr>
              <w:t>обратный кросс слева.</w:t>
            </w:r>
          </w:p>
        </w:tc>
      </w:tr>
      <w:tr w:rsidR="00333E41" w:rsidRPr="008F7CB7" w:rsidTr="00891A2D">
        <w:trPr>
          <w:trHeight w:hRule="exact" w:val="5833"/>
        </w:trPr>
        <w:tc>
          <w:tcPr>
            <w:tcW w:w="1418" w:type="dxa"/>
            <w:vMerge/>
            <w:tcBorders>
              <w:left w:val="single" w:sz="6" w:space="0" w:color="auto"/>
              <w:bottom w:val="nil"/>
              <w:right w:val="single" w:sz="6" w:space="0" w:color="auto"/>
            </w:tcBorders>
            <w:shd w:val="clear" w:color="auto" w:fill="FFFFFF"/>
            <w:vAlign w:val="center"/>
          </w:tcPr>
          <w:p w:rsidR="00333E41" w:rsidRPr="008F7CB7" w:rsidRDefault="00333E41" w:rsidP="008F7CB7">
            <w:pPr>
              <w:jc w:val="center"/>
              <w:rPr>
                <w:rFonts w:ascii="Times New Roman" w:hAnsi="Times New Roman"/>
                <w:sz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8F7CB7" w:rsidRDefault="00333E41" w:rsidP="00587BDE">
            <w:pPr>
              <w:jc w:val="center"/>
              <w:rPr>
                <w:rFonts w:ascii="Times New Roman" w:hAnsi="Times New Roman"/>
                <w:sz w:val="24"/>
              </w:rPr>
            </w:pPr>
            <w:r w:rsidRPr="008F7CB7">
              <w:rPr>
                <w:rFonts w:ascii="Times New Roman" w:hAnsi="Times New Roman"/>
                <w:sz w:val="24"/>
              </w:rPr>
              <w:t>Совершенствование эффективности ТТД</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8F7CB7" w:rsidRDefault="00333E41" w:rsidP="00587BDE">
            <w:pPr>
              <w:jc w:val="both"/>
              <w:rPr>
                <w:rFonts w:ascii="Times New Roman" w:hAnsi="Times New Roman"/>
                <w:sz w:val="24"/>
              </w:rPr>
            </w:pPr>
            <w:r w:rsidRPr="008F7CB7">
              <w:rPr>
                <w:rFonts w:ascii="Times New Roman" w:hAnsi="Times New Roman"/>
                <w:sz w:val="24"/>
              </w:rPr>
              <w:t>В тренировку включать 4 вида заданий по 10 мин каждое с попаданием в</w:t>
            </w:r>
            <w:r w:rsidR="00891A2D">
              <w:rPr>
                <w:rFonts w:ascii="Times New Roman" w:hAnsi="Times New Roman"/>
                <w:sz w:val="24"/>
              </w:rPr>
              <w:t xml:space="preserve"> </w:t>
            </w:r>
            <w:r w:rsidRPr="008F7CB7">
              <w:rPr>
                <w:rFonts w:ascii="Times New Roman" w:hAnsi="Times New Roman"/>
                <w:sz w:val="24"/>
              </w:rPr>
              <w:t>четко ограниченное пространство.</w:t>
            </w:r>
          </w:p>
          <w:p w:rsidR="00333E41" w:rsidRPr="008F7CB7" w:rsidRDefault="00333E41" w:rsidP="00587BDE">
            <w:pPr>
              <w:jc w:val="both"/>
              <w:rPr>
                <w:rFonts w:ascii="Times New Roman" w:hAnsi="Times New Roman"/>
                <w:sz w:val="24"/>
              </w:rPr>
            </w:pPr>
            <w:r w:rsidRPr="008F7CB7">
              <w:rPr>
                <w:rFonts w:ascii="Times New Roman" w:hAnsi="Times New Roman"/>
                <w:sz w:val="24"/>
              </w:rPr>
              <w:t>Стараться вводить соревновател</w:t>
            </w:r>
            <w:r w:rsidR="00891A2D">
              <w:rPr>
                <w:rFonts w:ascii="Times New Roman" w:hAnsi="Times New Roman"/>
                <w:sz w:val="24"/>
              </w:rPr>
              <w:t xml:space="preserve">ьные ситуации типа: кто большее </w:t>
            </w:r>
            <w:r w:rsidRPr="008F7CB7">
              <w:rPr>
                <w:rFonts w:ascii="Times New Roman" w:hAnsi="Times New Roman"/>
                <w:sz w:val="24"/>
              </w:rPr>
              <w:t>количество раз попал, какая пара дольше удержала мяч и т.п.</w:t>
            </w:r>
          </w:p>
          <w:p w:rsidR="00333E41" w:rsidRPr="008F7CB7" w:rsidRDefault="00333E41" w:rsidP="00587BDE">
            <w:pPr>
              <w:jc w:val="both"/>
              <w:rPr>
                <w:rFonts w:ascii="Times New Roman" w:hAnsi="Times New Roman"/>
                <w:sz w:val="24"/>
              </w:rPr>
            </w:pPr>
            <w:r w:rsidRPr="008F7CB7">
              <w:rPr>
                <w:rFonts w:ascii="Times New Roman" w:hAnsi="Times New Roman"/>
                <w:sz w:val="24"/>
              </w:rPr>
              <w:t>Задания можно усложнять: 2-3 удара - крученые, 2-3 - резаные и т.д.</w:t>
            </w:r>
          </w:p>
          <w:p w:rsidR="00333E41" w:rsidRPr="008F7CB7" w:rsidRDefault="00333E41" w:rsidP="00587BDE">
            <w:pPr>
              <w:jc w:val="both"/>
              <w:rPr>
                <w:rFonts w:ascii="Times New Roman" w:hAnsi="Times New Roman"/>
                <w:sz w:val="24"/>
              </w:rPr>
            </w:pPr>
            <w:r w:rsidRPr="008F7CB7">
              <w:rPr>
                <w:rFonts w:ascii="Times New Roman" w:hAnsi="Times New Roman"/>
                <w:sz w:val="24"/>
              </w:rPr>
              <w:t>Игра строго в коридоре - только слева, только справа.</w:t>
            </w:r>
          </w:p>
          <w:p w:rsidR="00333E41" w:rsidRPr="008F7CB7" w:rsidRDefault="00333E41" w:rsidP="00587BDE">
            <w:pPr>
              <w:jc w:val="both"/>
              <w:rPr>
                <w:rFonts w:ascii="Times New Roman" w:hAnsi="Times New Roman"/>
                <w:sz w:val="24"/>
              </w:rPr>
            </w:pPr>
            <w:r w:rsidRPr="008F7CB7">
              <w:rPr>
                <w:rFonts w:ascii="Times New Roman" w:hAnsi="Times New Roman"/>
                <w:sz w:val="24"/>
              </w:rPr>
              <w:t>2. Комбинации:</w:t>
            </w:r>
          </w:p>
          <w:p w:rsidR="00333E41" w:rsidRPr="008F7CB7" w:rsidRDefault="00333E41" w:rsidP="00587BDE">
            <w:pPr>
              <w:jc w:val="both"/>
              <w:rPr>
                <w:rFonts w:ascii="Times New Roman" w:hAnsi="Times New Roman"/>
                <w:sz w:val="24"/>
              </w:rPr>
            </w:pPr>
            <w:r w:rsidRPr="008F7CB7">
              <w:rPr>
                <w:rFonts w:ascii="Times New Roman" w:hAnsi="Times New Roman"/>
                <w:sz w:val="24"/>
              </w:rPr>
              <w:t>2 слева кроссом + 2 справа обратным кроссом;</w:t>
            </w:r>
          </w:p>
          <w:p w:rsidR="00333E41" w:rsidRPr="008F7CB7" w:rsidRDefault="00333E41" w:rsidP="00587BDE">
            <w:pPr>
              <w:jc w:val="both"/>
              <w:rPr>
                <w:rFonts w:ascii="Times New Roman" w:hAnsi="Times New Roman"/>
                <w:sz w:val="24"/>
              </w:rPr>
            </w:pPr>
            <w:r w:rsidRPr="008F7CB7">
              <w:rPr>
                <w:rFonts w:ascii="Times New Roman" w:hAnsi="Times New Roman"/>
                <w:sz w:val="24"/>
              </w:rPr>
              <w:t>2-2 справа по линии + справа кроссом и т.п.</w:t>
            </w:r>
          </w:p>
          <w:p w:rsidR="00333E41" w:rsidRPr="008F7CB7" w:rsidRDefault="00333E41" w:rsidP="00587BDE">
            <w:pPr>
              <w:jc w:val="both"/>
              <w:rPr>
                <w:rFonts w:ascii="Times New Roman" w:hAnsi="Times New Roman"/>
                <w:sz w:val="24"/>
              </w:rPr>
            </w:pPr>
            <w:r w:rsidRPr="008F7CB7">
              <w:rPr>
                <w:rFonts w:ascii="Times New Roman" w:hAnsi="Times New Roman"/>
                <w:sz w:val="24"/>
              </w:rPr>
              <w:t>Использовать выполняемые комбинации с завершением розыгрыша эффективным ударом:</w:t>
            </w:r>
          </w:p>
          <w:p w:rsidR="00333E41" w:rsidRPr="008F7CB7" w:rsidRDefault="00333E41" w:rsidP="00587BDE">
            <w:pPr>
              <w:jc w:val="both"/>
              <w:rPr>
                <w:rFonts w:ascii="Times New Roman" w:hAnsi="Times New Roman"/>
                <w:sz w:val="24"/>
              </w:rPr>
            </w:pPr>
            <w:r w:rsidRPr="008F7CB7">
              <w:rPr>
                <w:rFonts w:ascii="Times New Roman" w:hAnsi="Times New Roman"/>
                <w:sz w:val="24"/>
              </w:rPr>
              <w:t>-</w:t>
            </w:r>
            <w:r w:rsidRPr="008F7CB7">
              <w:rPr>
                <w:rFonts w:ascii="Times New Roman" w:hAnsi="Times New Roman"/>
                <w:sz w:val="24"/>
              </w:rPr>
              <w:tab/>
              <w:t>подачи в I квадрат в зону С (прием подачи справа по линии), кросс</w:t>
            </w:r>
            <w:r w:rsidRPr="008F7CB7">
              <w:rPr>
                <w:rFonts w:ascii="Times New Roman" w:hAnsi="Times New Roman"/>
                <w:sz w:val="24"/>
              </w:rPr>
              <w:br/>
              <w:t>слева по линии и выход к сетке с завершением;</w:t>
            </w:r>
          </w:p>
          <w:p w:rsidR="00333E41" w:rsidRPr="008F7CB7" w:rsidRDefault="00333E41" w:rsidP="00587BDE">
            <w:pPr>
              <w:jc w:val="both"/>
              <w:rPr>
                <w:rFonts w:ascii="Times New Roman" w:hAnsi="Times New Roman"/>
                <w:sz w:val="24"/>
              </w:rPr>
            </w:pPr>
            <w:r w:rsidRPr="008F7CB7">
              <w:rPr>
                <w:rFonts w:ascii="Times New Roman" w:hAnsi="Times New Roman"/>
                <w:sz w:val="24"/>
              </w:rPr>
              <w:t>-</w:t>
            </w:r>
            <w:r w:rsidRPr="008F7CB7">
              <w:rPr>
                <w:rFonts w:ascii="Times New Roman" w:hAnsi="Times New Roman"/>
                <w:sz w:val="24"/>
              </w:rPr>
              <w:tab/>
              <w:t>2-3 справа кроссом, справа по линии атакующим и т.п.</w:t>
            </w:r>
            <w:r w:rsidRPr="008F7CB7">
              <w:rPr>
                <w:rFonts w:ascii="Times New Roman" w:hAnsi="Times New Roman"/>
                <w:sz w:val="24"/>
              </w:rPr>
              <w:br/>
              <w:t>Задания выполнять по очереди = 20 мин</w:t>
            </w:r>
          </w:p>
        </w:tc>
      </w:tr>
      <w:tr w:rsidR="00333E41" w:rsidRPr="008F7CB7" w:rsidTr="00891A2D">
        <w:trPr>
          <w:trHeight w:hRule="exact" w:val="1723"/>
        </w:trPr>
        <w:tc>
          <w:tcPr>
            <w:tcW w:w="1418" w:type="dxa"/>
            <w:tcBorders>
              <w:top w:val="nil"/>
              <w:left w:val="single" w:sz="6" w:space="0" w:color="auto"/>
              <w:bottom w:val="single" w:sz="6" w:space="0" w:color="auto"/>
              <w:right w:val="single" w:sz="6" w:space="0" w:color="auto"/>
            </w:tcBorders>
            <w:shd w:val="clear" w:color="auto" w:fill="FFFFFF"/>
            <w:vAlign w:val="center"/>
          </w:tcPr>
          <w:p w:rsidR="00333E41" w:rsidRPr="008F7CB7" w:rsidRDefault="00333E41" w:rsidP="008F7CB7">
            <w:pPr>
              <w:rPr>
                <w:rFonts w:ascii="Times New Roman" w:hAnsi="Times New Roman"/>
                <w:sz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8F7CB7" w:rsidRDefault="00333E41" w:rsidP="00587BDE">
            <w:pPr>
              <w:jc w:val="center"/>
              <w:rPr>
                <w:rFonts w:ascii="Times New Roman" w:hAnsi="Times New Roman"/>
                <w:sz w:val="24"/>
              </w:rPr>
            </w:pPr>
            <w:r w:rsidRPr="008F7CB7">
              <w:rPr>
                <w:rFonts w:ascii="Times New Roman" w:hAnsi="Times New Roman"/>
                <w:sz w:val="24"/>
              </w:rPr>
              <w:t>Заключительная часть:</w:t>
            </w:r>
          </w:p>
          <w:p w:rsidR="00333E41" w:rsidRPr="008F7CB7" w:rsidRDefault="00333E41" w:rsidP="00587BDE">
            <w:pPr>
              <w:jc w:val="center"/>
              <w:rPr>
                <w:rFonts w:ascii="Times New Roman" w:hAnsi="Times New Roman"/>
                <w:sz w:val="24"/>
              </w:rPr>
            </w:pPr>
            <w:r w:rsidRPr="008F7CB7">
              <w:rPr>
                <w:rFonts w:ascii="Times New Roman" w:hAnsi="Times New Roman"/>
                <w:sz w:val="24"/>
              </w:rPr>
              <w:t>-</w:t>
            </w:r>
            <w:r w:rsidRPr="008F7CB7">
              <w:rPr>
                <w:rFonts w:ascii="Times New Roman" w:hAnsi="Times New Roman"/>
                <w:sz w:val="24"/>
              </w:rPr>
              <w:tab/>
              <w:t>способствовать восстановлению;</w:t>
            </w:r>
          </w:p>
          <w:p w:rsidR="00333E41" w:rsidRPr="008F7CB7" w:rsidRDefault="00333E41" w:rsidP="00587BDE">
            <w:pPr>
              <w:jc w:val="center"/>
              <w:rPr>
                <w:rFonts w:ascii="Times New Roman" w:hAnsi="Times New Roman"/>
                <w:sz w:val="24"/>
              </w:rPr>
            </w:pPr>
            <w:r w:rsidRPr="008F7CB7">
              <w:rPr>
                <w:rFonts w:ascii="Times New Roman" w:hAnsi="Times New Roman"/>
                <w:sz w:val="24"/>
              </w:rPr>
              <w:t>-</w:t>
            </w:r>
            <w:r w:rsidRPr="008F7CB7">
              <w:rPr>
                <w:rFonts w:ascii="Times New Roman" w:hAnsi="Times New Roman"/>
                <w:sz w:val="24"/>
              </w:rPr>
              <w:tab/>
              <w:t>пров</w:t>
            </w:r>
            <w:r w:rsidR="00587BDE">
              <w:rPr>
                <w:rFonts w:ascii="Times New Roman" w:hAnsi="Times New Roman"/>
                <w:sz w:val="24"/>
              </w:rPr>
              <w:t xml:space="preserve">ести коррекцию ТД, обязательное </w:t>
            </w:r>
            <w:r w:rsidRPr="008F7CB7">
              <w:rPr>
                <w:rFonts w:ascii="Times New Roman" w:hAnsi="Times New Roman"/>
                <w:sz w:val="24"/>
              </w:rPr>
              <w:t>подведение итогов</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333E41" w:rsidRPr="008F7CB7" w:rsidRDefault="00333E41" w:rsidP="00587BDE">
            <w:pPr>
              <w:jc w:val="both"/>
              <w:rPr>
                <w:rFonts w:ascii="Times New Roman" w:hAnsi="Times New Roman"/>
                <w:sz w:val="24"/>
              </w:rPr>
            </w:pPr>
            <w:r w:rsidRPr="008F7CB7">
              <w:rPr>
                <w:rFonts w:ascii="Times New Roman" w:hAnsi="Times New Roman"/>
                <w:sz w:val="24"/>
              </w:rPr>
              <w:t>= 10 мин.</w:t>
            </w:r>
          </w:p>
          <w:p w:rsidR="00333E41" w:rsidRPr="008F7CB7" w:rsidRDefault="00333E41" w:rsidP="00587BDE">
            <w:pPr>
              <w:jc w:val="both"/>
              <w:rPr>
                <w:rFonts w:ascii="Times New Roman" w:hAnsi="Times New Roman"/>
                <w:sz w:val="24"/>
              </w:rPr>
            </w:pPr>
            <w:r w:rsidRPr="008F7CB7">
              <w:rPr>
                <w:rFonts w:ascii="Times New Roman" w:hAnsi="Times New Roman"/>
                <w:sz w:val="24"/>
              </w:rPr>
              <w:t>ЧСС 100-120 уд./мин.</w:t>
            </w:r>
          </w:p>
          <w:p w:rsidR="00333E41" w:rsidRPr="008F7CB7" w:rsidRDefault="00333E41" w:rsidP="00587BDE">
            <w:pPr>
              <w:jc w:val="both"/>
              <w:rPr>
                <w:rFonts w:ascii="Times New Roman" w:hAnsi="Times New Roman"/>
                <w:sz w:val="24"/>
              </w:rPr>
            </w:pPr>
            <w:r w:rsidRPr="008F7CB7">
              <w:rPr>
                <w:rFonts w:ascii="Times New Roman" w:hAnsi="Times New Roman"/>
                <w:sz w:val="24"/>
              </w:rPr>
              <w:t>Игра друг на друга в низком темпе.</w:t>
            </w:r>
          </w:p>
          <w:p w:rsidR="00333E41" w:rsidRPr="008F7CB7" w:rsidRDefault="00333E41" w:rsidP="00587BDE">
            <w:pPr>
              <w:jc w:val="both"/>
              <w:rPr>
                <w:rFonts w:ascii="Times New Roman" w:hAnsi="Times New Roman"/>
                <w:sz w:val="24"/>
              </w:rPr>
            </w:pPr>
            <w:r w:rsidRPr="008F7CB7">
              <w:rPr>
                <w:rFonts w:ascii="Times New Roman" w:hAnsi="Times New Roman"/>
                <w:sz w:val="24"/>
              </w:rPr>
              <w:t>Длительность занятия 1 ч 30 мин - 1 ч 40 мин</w:t>
            </w:r>
          </w:p>
        </w:tc>
      </w:tr>
      <w:tr w:rsidR="00587BDE" w:rsidRPr="008F7CB7" w:rsidTr="00891A2D">
        <w:trPr>
          <w:trHeight w:hRule="exact" w:val="997"/>
        </w:trPr>
        <w:tc>
          <w:tcPr>
            <w:tcW w:w="1418" w:type="dxa"/>
            <w:vMerge w:val="restart"/>
            <w:tcBorders>
              <w:top w:val="single" w:sz="6" w:space="0" w:color="auto"/>
              <w:left w:val="single" w:sz="6" w:space="0" w:color="auto"/>
              <w:right w:val="single" w:sz="6" w:space="0" w:color="auto"/>
            </w:tcBorders>
            <w:shd w:val="clear" w:color="auto" w:fill="FFFFFF"/>
            <w:vAlign w:val="center"/>
          </w:tcPr>
          <w:p w:rsidR="00587BDE" w:rsidRPr="008F7CB7" w:rsidRDefault="00587BDE" w:rsidP="008F7CB7">
            <w:pPr>
              <w:jc w:val="center"/>
              <w:rPr>
                <w:rFonts w:ascii="Times New Roman" w:hAnsi="Times New Roman"/>
                <w:sz w:val="24"/>
              </w:rPr>
            </w:pPr>
            <w:r w:rsidRPr="008F7CB7">
              <w:rPr>
                <w:rFonts w:ascii="Times New Roman" w:hAnsi="Times New Roman"/>
                <w:sz w:val="24"/>
              </w:rPr>
              <w:t>3.</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587BDE" w:rsidRPr="008F7CB7" w:rsidRDefault="00587BDE" w:rsidP="00587BDE">
            <w:pPr>
              <w:jc w:val="center"/>
              <w:rPr>
                <w:rFonts w:ascii="Times New Roman" w:hAnsi="Times New Roman"/>
                <w:sz w:val="24"/>
              </w:rPr>
            </w:pPr>
            <w:r w:rsidRPr="008F7CB7">
              <w:rPr>
                <w:rFonts w:ascii="Times New Roman" w:hAnsi="Times New Roman"/>
                <w:sz w:val="24"/>
              </w:rPr>
              <w:t>Воспитание скоростно-силовых качеств; отдых и переход на корты</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87BDE" w:rsidRPr="008F7CB7" w:rsidRDefault="00587BDE" w:rsidP="00587BDE">
            <w:pPr>
              <w:jc w:val="both"/>
              <w:rPr>
                <w:rFonts w:ascii="Times New Roman" w:hAnsi="Times New Roman"/>
                <w:sz w:val="24"/>
              </w:rPr>
            </w:pPr>
            <w:r w:rsidRPr="008F7CB7">
              <w:rPr>
                <w:rFonts w:ascii="Times New Roman" w:hAnsi="Times New Roman"/>
                <w:sz w:val="24"/>
              </w:rPr>
              <w:t>Занятие проводится между послеобеденным отдыхом и ужином = 40 мин, используются ОПУ = 10-15 мин</w:t>
            </w:r>
          </w:p>
        </w:tc>
      </w:tr>
      <w:tr w:rsidR="00587BDE" w:rsidRPr="008F7CB7" w:rsidTr="00891A2D">
        <w:trPr>
          <w:trHeight w:hRule="exact" w:val="2431"/>
        </w:trPr>
        <w:tc>
          <w:tcPr>
            <w:tcW w:w="1418" w:type="dxa"/>
            <w:vMerge/>
            <w:tcBorders>
              <w:left w:val="single" w:sz="6" w:space="0" w:color="auto"/>
              <w:bottom w:val="single" w:sz="6" w:space="0" w:color="auto"/>
              <w:right w:val="single" w:sz="6" w:space="0" w:color="auto"/>
            </w:tcBorders>
            <w:shd w:val="clear" w:color="auto" w:fill="FFFFFF"/>
            <w:vAlign w:val="center"/>
          </w:tcPr>
          <w:p w:rsidR="00587BDE" w:rsidRPr="008F7CB7" w:rsidRDefault="00587BDE" w:rsidP="008F7CB7">
            <w:pPr>
              <w:rPr>
                <w:rFonts w:ascii="Times New Roman" w:hAnsi="Times New Roman"/>
                <w:sz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587BDE" w:rsidRPr="008F7CB7" w:rsidRDefault="00587BDE" w:rsidP="00587BDE">
            <w:pPr>
              <w:jc w:val="center"/>
              <w:rPr>
                <w:rFonts w:ascii="Times New Roman" w:hAnsi="Times New Roman"/>
                <w:sz w:val="24"/>
              </w:rPr>
            </w:pPr>
            <w:r w:rsidRPr="008F7CB7">
              <w:rPr>
                <w:rFonts w:ascii="Times New Roman" w:hAnsi="Times New Roman"/>
                <w:sz w:val="24"/>
              </w:rPr>
              <w:t>Совершенствование ТТД</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87BDE" w:rsidRPr="008F7CB7" w:rsidRDefault="00587BDE" w:rsidP="00587BDE">
            <w:pPr>
              <w:jc w:val="both"/>
              <w:rPr>
                <w:rFonts w:ascii="Times New Roman" w:hAnsi="Times New Roman"/>
                <w:sz w:val="24"/>
              </w:rPr>
            </w:pPr>
            <w:r w:rsidRPr="008F7CB7">
              <w:rPr>
                <w:rFonts w:ascii="Times New Roman" w:hAnsi="Times New Roman"/>
                <w:sz w:val="24"/>
              </w:rPr>
              <w:t>Исп</w:t>
            </w:r>
            <w:r>
              <w:rPr>
                <w:rFonts w:ascii="Times New Roman" w:hAnsi="Times New Roman"/>
                <w:sz w:val="24"/>
              </w:rPr>
              <w:t xml:space="preserve">ользовать комбинации, ситуации, </w:t>
            </w:r>
            <w:r w:rsidRPr="008F7CB7">
              <w:rPr>
                <w:rFonts w:ascii="Times New Roman" w:hAnsi="Times New Roman"/>
                <w:sz w:val="24"/>
              </w:rPr>
              <w:t>соревновательные ситуации как одиночные, так и парные.</w:t>
            </w:r>
          </w:p>
          <w:p w:rsidR="00587BDE" w:rsidRPr="008F7CB7" w:rsidRDefault="00587BDE" w:rsidP="00587BDE">
            <w:pPr>
              <w:jc w:val="both"/>
              <w:rPr>
                <w:rFonts w:ascii="Times New Roman" w:hAnsi="Times New Roman"/>
                <w:sz w:val="24"/>
              </w:rPr>
            </w:pPr>
            <w:r w:rsidRPr="008F7CB7">
              <w:rPr>
                <w:rFonts w:ascii="Times New Roman" w:hAnsi="Times New Roman"/>
                <w:sz w:val="24"/>
              </w:rPr>
              <w:t>При выполнении комбинаций и ситуаций обязательно вести счет правильно выполненных заданий для: 1) подведения итогов тренировки; 2) сопоставления с выполненным вчера (обыграй себя вчерашнего). Длительность занятия = 60-70 мин</w:t>
            </w:r>
          </w:p>
        </w:tc>
      </w:tr>
    </w:tbl>
    <w:p w:rsidR="00333E41" w:rsidRPr="00281B43" w:rsidRDefault="00333E41" w:rsidP="00E70256">
      <w:pPr>
        <w:shd w:val="clear" w:color="auto" w:fill="FFFFFF"/>
        <w:ind w:firstLine="567"/>
        <w:rPr>
          <w:rFonts w:ascii="Times New Roman" w:hAnsi="Times New Roman"/>
          <w:sz w:val="26"/>
          <w:szCs w:val="26"/>
        </w:rPr>
      </w:pPr>
    </w:p>
    <w:p w:rsidR="00891A2D" w:rsidRPr="009A4828" w:rsidRDefault="009A4828" w:rsidP="009A4828">
      <w:pPr>
        <w:suppressAutoHyphens w:val="0"/>
        <w:autoSpaceDE w:val="0"/>
        <w:autoSpaceDN w:val="0"/>
        <w:adjustRightInd w:val="0"/>
        <w:ind w:firstLine="567"/>
        <w:jc w:val="right"/>
        <w:rPr>
          <w:rFonts w:ascii="Times New Roman" w:hAnsi="Times New Roman"/>
          <w:kern w:val="0"/>
          <w:sz w:val="26"/>
          <w:szCs w:val="26"/>
        </w:rPr>
      </w:pPr>
      <w:r>
        <w:rPr>
          <w:rFonts w:ascii="Times New Roman" w:hAnsi="Times New Roman"/>
          <w:kern w:val="0"/>
          <w:sz w:val="26"/>
          <w:szCs w:val="26"/>
        </w:rPr>
        <w:t>Таблица №20</w:t>
      </w:r>
      <w:r w:rsidR="00891A2D">
        <w:rPr>
          <w:rFonts w:ascii="Times New Roman" w:hAnsi="Times New Roman"/>
          <w:kern w:val="0"/>
          <w:sz w:val="26"/>
          <w:szCs w:val="26"/>
        </w:rPr>
        <w:t>.</w:t>
      </w:r>
    </w:p>
    <w:p w:rsidR="00333E41" w:rsidRPr="00281B43" w:rsidRDefault="00333E41" w:rsidP="00891A2D">
      <w:pPr>
        <w:shd w:val="clear" w:color="auto" w:fill="FFFFFF"/>
        <w:jc w:val="center"/>
        <w:rPr>
          <w:rFonts w:ascii="Times New Roman" w:hAnsi="Times New Roman"/>
          <w:b/>
          <w:sz w:val="26"/>
          <w:szCs w:val="26"/>
        </w:rPr>
      </w:pPr>
      <w:r w:rsidRPr="00281B43">
        <w:rPr>
          <w:rFonts w:ascii="Times New Roman" w:hAnsi="Times New Roman"/>
          <w:b/>
          <w:sz w:val="26"/>
          <w:szCs w:val="26"/>
        </w:rPr>
        <w:t xml:space="preserve">План тренировочных занятий дня </w:t>
      </w:r>
    </w:p>
    <w:p w:rsidR="00333E41" w:rsidRPr="00281B43" w:rsidRDefault="00333E41" w:rsidP="00891A2D">
      <w:pPr>
        <w:shd w:val="clear" w:color="auto" w:fill="FFFFFF"/>
        <w:jc w:val="center"/>
        <w:rPr>
          <w:rFonts w:ascii="Times New Roman" w:hAnsi="Times New Roman"/>
          <w:b/>
          <w:sz w:val="26"/>
          <w:szCs w:val="26"/>
        </w:rPr>
      </w:pPr>
      <w:r w:rsidRPr="00281B43">
        <w:rPr>
          <w:rFonts w:ascii="Times New Roman" w:hAnsi="Times New Roman"/>
          <w:b/>
          <w:sz w:val="26"/>
          <w:szCs w:val="26"/>
        </w:rPr>
        <w:t>с акцентом на аэробную выносливость</w:t>
      </w:r>
    </w:p>
    <w:tbl>
      <w:tblPr>
        <w:tblpPr w:leftFromText="180" w:rightFromText="180" w:vertAnchor="text" w:horzAnchor="page" w:tblpX="920" w:tblpY="19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3244"/>
        <w:gridCol w:w="5562"/>
      </w:tblGrid>
      <w:tr w:rsidR="00333E41" w:rsidRPr="008F7CB7" w:rsidTr="009A4828">
        <w:tc>
          <w:tcPr>
            <w:tcW w:w="1400" w:type="dxa"/>
            <w:vAlign w:val="center"/>
          </w:tcPr>
          <w:p w:rsidR="00333E41" w:rsidRDefault="00891A2D" w:rsidP="00891A2D">
            <w:pPr>
              <w:jc w:val="center"/>
              <w:rPr>
                <w:rFonts w:ascii="Times New Roman" w:hAnsi="Times New Roman"/>
                <w:b/>
                <w:sz w:val="24"/>
              </w:rPr>
            </w:pPr>
            <w:r>
              <w:rPr>
                <w:rFonts w:ascii="Times New Roman" w:hAnsi="Times New Roman"/>
                <w:b/>
                <w:sz w:val="24"/>
              </w:rPr>
              <w:t>№</w:t>
            </w:r>
          </w:p>
          <w:p w:rsidR="00891A2D" w:rsidRPr="008F7CB7" w:rsidRDefault="00891A2D" w:rsidP="00891A2D">
            <w:pPr>
              <w:jc w:val="center"/>
              <w:rPr>
                <w:rFonts w:ascii="Times New Roman" w:hAnsi="Times New Roman"/>
                <w:b/>
                <w:sz w:val="24"/>
              </w:rPr>
            </w:pPr>
            <w:r>
              <w:rPr>
                <w:rFonts w:ascii="Times New Roman" w:hAnsi="Times New Roman"/>
                <w:b/>
                <w:sz w:val="24"/>
              </w:rPr>
              <w:t>п\п</w:t>
            </w:r>
          </w:p>
        </w:tc>
        <w:tc>
          <w:tcPr>
            <w:tcW w:w="3244" w:type="dxa"/>
            <w:vAlign w:val="center"/>
          </w:tcPr>
          <w:p w:rsidR="00333E41" w:rsidRPr="008F7CB7" w:rsidRDefault="00333E41" w:rsidP="00891A2D">
            <w:pPr>
              <w:jc w:val="center"/>
              <w:rPr>
                <w:rFonts w:ascii="Times New Roman" w:hAnsi="Times New Roman"/>
                <w:b/>
                <w:sz w:val="24"/>
              </w:rPr>
            </w:pPr>
            <w:r w:rsidRPr="008F7CB7">
              <w:rPr>
                <w:rFonts w:ascii="Times New Roman" w:hAnsi="Times New Roman"/>
                <w:b/>
                <w:sz w:val="24"/>
              </w:rPr>
              <w:t>Решаемые задачи</w:t>
            </w:r>
          </w:p>
        </w:tc>
        <w:tc>
          <w:tcPr>
            <w:tcW w:w="5562" w:type="dxa"/>
            <w:vAlign w:val="center"/>
          </w:tcPr>
          <w:p w:rsidR="00333E41" w:rsidRPr="008F7CB7" w:rsidRDefault="00333E41" w:rsidP="00891A2D">
            <w:pPr>
              <w:jc w:val="center"/>
              <w:rPr>
                <w:rFonts w:ascii="Times New Roman" w:hAnsi="Times New Roman"/>
                <w:b/>
                <w:sz w:val="24"/>
              </w:rPr>
            </w:pPr>
            <w:r w:rsidRPr="008F7CB7">
              <w:rPr>
                <w:rFonts w:ascii="Times New Roman" w:hAnsi="Times New Roman"/>
                <w:b/>
                <w:sz w:val="24"/>
              </w:rPr>
              <w:t>Методические рекомендации</w:t>
            </w:r>
          </w:p>
        </w:tc>
      </w:tr>
      <w:tr w:rsidR="00333E41" w:rsidRPr="008F7CB7" w:rsidTr="009A4828">
        <w:trPr>
          <w:trHeight w:val="491"/>
        </w:trPr>
        <w:tc>
          <w:tcPr>
            <w:tcW w:w="1400" w:type="dxa"/>
            <w:vMerge w:val="restart"/>
            <w:vAlign w:val="center"/>
          </w:tcPr>
          <w:p w:rsidR="00333E41" w:rsidRPr="008F7CB7" w:rsidRDefault="00333E41" w:rsidP="00891A2D">
            <w:pPr>
              <w:jc w:val="center"/>
              <w:rPr>
                <w:rFonts w:ascii="Times New Roman" w:hAnsi="Times New Roman"/>
                <w:sz w:val="24"/>
              </w:rPr>
            </w:pPr>
            <w:r w:rsidRPr="008F7CB7">
              <w:rPr>
                <w:rFonts w:ascii="Times New Roman" w:hAnsi="Times New Roman"/>
                <w:sz w:val="24"/>
              </w:rPr>
              <w:t>1.</w:t>
            </w:r>
          </w:p>
        </w:tc>
        <w:tc>
          <w:tcPr>
            <w:tcW w:w="3244" w:type="dxa"/>
            <w:vAlign w:val="center"/>
          </w:tcPr>
          <w:p w:rsidR="00333E41" w:rsidRPr="008F7CB7" w:rsidRDefault="00333E41" w:rsidP="00891A2D">
            <w:pPr>
              <w:jc w:val="center"/>
              <w:rPr>
                <w:rFonts w:ascii="Times New Roman" w:hAnsi="Times New Roman"/>
                <w:sz w:val="24"/>
              </w:rPr>
            </w:pPr>
            <w:r w:rsidRPr="008F7CB7">
              <w:rPr>
                <w:rFonts w:ascii="Times New Roman" w:hAnsi="Times New Roman"/>
                <w:sz w:val="24"/>
              </w:rPr>
              <w:t>Подготовка организма к последующим тренировкам</w:t>
            </w:r>
          </w:p>
        </w:tc>
        <w:tc>
          <w:tcPr>
            <w:tcW w:w="5562" w:type="dxa"/>
            <w:vAlign w:val="center"/>
          </w:tcPr>
          <w:p w:rsidR="00333E41" w:rsidRPr="008F7CB7" w:rsidRDefault="00333E41" w:rsidP="00891A2D">
            <w:pPr>
              <w:jc w:val="both"/>
              <w:rPr>
                <w:rFonts w:ascii="Times New Roman" w:hAnsi="Times New Roman"/>
                <w:sz w:val="24"/>
              </w:rPr>
            </w:pPr>
            <w:r w:rsidRPr="008F7CB7">
              <w:rPr>
                <w:rFonts w:ascii="Times New Roman" w:hAnsi="Times New Roman"/>
                <w:sz w:val="24"/>
              </w:rPr>
              <w:t>Тренировка проводится до завтрака. Длительность: до 1 ч</w:t>
            </w:r>
          </w:p>
        </w:tc>
      </w:tr>
      <w:tr w:rsidR="00333E41" w:rsidRPr="008F7CB7" w:rsidTr="009A4828">
        <w:trPr>
          <w:trHeight w:val="1554"/>
        </w:trPr>
        <w:tc>
          <w:tcPr>
            <w:tcW w:w="1400" w:type="dxa"/>
            <w:vMerge/>
            <w:vAlign w:val="center"/>
          </w:tcPr>
          <w:p w:rsidR="00333E41" w:rsidRPr="008F7CB7" w:rsidRDefault="00333E41" w:rsidP="00891A2D">
            <w:pPr>
              <w:jc w:val="center"/>
              <w:rPr>
                <w:rFonts w:ascii="Times New Roman" w:hAnsi="Times New Roman"/>
                <w:sz w:val="24"/>
              </w:rPr>
            </w:pPr>
          </w:p>
        </w:tc>
        <w:tc>
          <w:tcPr>
            <w:tcW w:w="3244" w:type="dxa"/>
            <w:vAlign w:val="center"/>
          </w:tcPr>
          <w:p w:rsidR="00333E41" w:rsidRPr="008F7CB7" w:rsidRDefault="00333E41" w:rsidP="00891A2D">
            <w:pPr>
              <w:jc w:val="center"/>
              <w:rPr>
                <w:rFonts w:ascii="Times New Roman" w:hAnsi="Times New Roman"/>
                <w:sz w:val="24"/>
              </w:rPr>
            </w:pPr>
            <w:r w:rsidRPr="008F7CB7">
              <w:rPr>
                <w:rFonts w:ascii="Times New Roman" w:hAnsi="Times New Roman"/>
                <w:sz w:val="24"/>
              </w:rPr>
              <w:t>Совершенствование ги</w:t>
            </w:r>
            <w:r w:rsidR="009B6977">
              <w:rPr>
                <w:rFonts w:ascii="Times New Roman" w:hAnsi="Times New Roman"/>
                <w:sz w:val="24"/>
              </w:rPr>
              <w:t>бкости, координации, растяжение</w:t>
            </w:r>
          </w:p>
        </w:tc>
        <w:tc>
          <w:tcPr>
            <w:tcW w:w="5562" w:type="dxa"/>
            <w:vAlign w:val="center"/>
          </w:tcPr>
          <w:p w:rsidR="00891A2D" w:rsidRDefault="00333E41" w:rsidP="00891A2D">
            <w:pPr>
              <w:jc w:val="both"/>
              <w:rPr>
                <w:rFonts w:ascii="Times New Roman" w:hAnsi="Times New Roman"/>
                <w:sz w:val="24"/>
              </w:rPr>
            </w:pPr>
            <w:r w:rsidRPr="008F7CB7">
              <w:rPr>
                <w:rFonts w:ascii="Times New Roman" w:hAnsi="Times New Roman"/>
                <w:sz w:val="24"/>
              </w:rPr>
              <w:t>Величина нагрузки - малая или средняя (нижняя граница).</w:t>
            </w:r>
            <w:r w:rsidRPr="008F7CB7">
              <w:rPr>
                <w:rFonts w:ascii="Times New Roman" w:hAnsi="Times New Roman"/>
                <w:sz w:val="24"/>
              </w:rPr>
              <w:br/>
              <w:t>В конце занятия 1</w:t>
            </w:r>
            <w:r w:rsidR="00891A2D">
              <w:rPr>
                <w:rFonts w:ascii="Times New Roman" w:hAnsi="Times New Roman"/>
                <w:sz w:val="24"/>
              </w:rPr>
              <w:t>-2 задания на частоту движений.</w:t>
            </w:r>
          </w:p>
          <w:p w:rsidR="00333E41" w:rsidRPr="008F7CB7" w:rsidRDefault="00333E41" w:rsidP="00891A2D">
            <w:pPr>
              <w:jc w:val="both"/>
              <w:rPr>
                <w:rFonts w:ascii="Times New Roman" w:hAnsi="Times New Roman"/>
                <w:sz w:val="24"/>
              </w:rPr>
            </w:pPr>
            <w:r w:rsidRPr="008F7CB7">
              <w:rPr>
                <w:rFonts w:ascii="Times New Roman" w:hAnsi="Times New Roman"/>
                <w:sz w:val="24"/>
              </w:rPr>
              <w:t>Длительность занятия - &lt; 60 мин</w:t>
            </w:r>
          </w:p>
        </w:tc>
      </w:tr>
      <w:tr w:rsidR="00333E41" w:rsidRPr="008F7CB7" w:rsidTr="009A4828">
        <w:trPr>
          <w:trHeight w:val="491"/>
        </w:trPr>
        <w:tc>
          <w:tcPr>
            <w:tcW w:w="1400" w:type="dxa"/>
            <w:vMerge w:val="restart"/>
            <w:vAlign w:val="center"/>
          </w:tcPr>
          <w:p w:rsidR="00333E41" w:rsidRPr="008F7CB7" w:rsidRDefault="00333E41" w:rsidP="00891A2D">
            <w:pPr>
              <w:jc w:val="center"/>
              <w:rPr>
                <w:rFonts w:ascii="Times New Roman" w:hAnsi="Times New Roman"/>
                <w:sz w:val="24"/>
              </w:rPr>
            </w:pPr>
            <w:r w:rsidRPr="008F7CB7">
              <w:rPr>
                <w:rFonts w:ascii="Times New Roman" w:hAnsi="Times New Roman"/>
                <w:sz w:val="24"/>
              </w:rPr>
              <w:lastRenderedPageBreak/>
              <w:t>2.</w:t>
            </w:r>
          </w:p>
        </w:tc>
        <w:tc>
          <w:tcPr>
            <w:tcW w:w="3244" w:type="dxa"/>
            <w:vAlign w:val="center"/>
          </w:tcPr>
          <w:p w:rsidR="00333E41" w:rsidRPr="008F7CB7" w:rsidRDefault="009B6977" w:rsidP="00891A2D">
            <w:pPr>
              <w:jc w:val="center"/>
              <w:rPr>
                <w:rFonts w:ascii="Times New Roman" w:hAnsi="Times New Roman"/>
                <w:sz w:val="24"/>
              </w:rPr>
            </w:pPr>
            <w:r>
              <w:rPr>
                <w:rFonts w:ascii="Times New Roman" w:hAnsi="Times New Roman"/>
                <w:sz w:val="24"/>
              </w:rPr>
              <w:t>Подготовительная часть</w:t>
            </w:r>
          </w:p>
        </w:tc>
        <w:tc>
          <w:tcPr>
            <w:tcW w:w="5562" w:type="dxa"/>
            <w:vAlign w:val="center"/>
          </w:tcPr>
          <w:p w:rsidR="00333E41" w:rsidRPr="008F7CB7" w:rsidRDefault="00333E41" w:rsidP="00891A2D">
            <w:pPr>
              <w:jc w:val="both"/>
              <w:rPr>
                <w:rFonts w:ascii="Times New Roman" w:hAnsi="Times New Roman"/>
                <w:sz w:val="24"/>
              </w:rPr>
            </w:pPr>
            <w:r w:rsidRPr="008F7CB7">
              <w:rPr>
                <w:rFonts w:ascii="Times New Roman" w:hAnsi="Times New Roman"/>
                <w:sz w:val="24"/>
              </w:rPr>
              <w:t>Проводится после завтрака.</w:t>
            </w:r>
          </w:p>
          <w:p w:rsidR="00333E41" w:rsidRPr="008F7CB7" w:rsidRDefault="00333E41" w:rsidP="00891A2D">
            <w:pPr>
              <w:jc w:val="both"/>
              <w:rPr>
                <w:rFonts w:ascii="Times New Roman" w:hAnsi="Times New Roman"/>
                <w:sz w:val="24"/>
              </w:rPr>
            </w:pPr>
            <w:r w:rsidRPr="008F7CB7">
              <w:rPr>
                <w:rFonts w:ascii="Times New Roman" w:hAnsi="Times New Roman"/>
                <w:sz w:val="24"/>
              </w:rPr>
              <w:t>В начале занятия объявить задачи тренировки</w:t>
            </w:r>
          </w:p>
          <w:p w:rsidR="00333E41" w:rsidRPr="008F7CB7" w:rsidRDefault="00333E41" w:rsidP="00891A2D">
            <w:pPr>
              <w:jc w:val="both"/>
              <w:rPr>
                <w:rFonts w:ascii="Times New Roman" w:hAnsi="Times New Roman"/>
                <w:sz w:val="24"/>
              </w:rPr>
            </w:pPr>
            <w:r w:rsidRPr="008F7CB7">
              <w:rPr>
                <w:rFonts w:ascii="Times New Roman" w:hAnsi="Times New Roman"/>
                <w:sz w:val="24"/>
              </w:rPr>
              <w:t>= 10-15 мин</w:t>
            </w:r>
          </w:p>
        </w:tc>
      </w:tr>
      <w:tr w:rsidR="00333E41" w:rsidRPr="008F7CB7" w:rsidTr="009A4828">
        <w:trPr>
          <w:trHeight w:val="1323"/>
        </w:trPr>
        <w:tc>
          <w:tcPr>
            <w:tcW w:w="1400" w:type="dxa"/>
            <w:vMerge/>
            <w:vAlign w:val="center"/>
          </w:tcPr>
          <w:p w:rsidR="00333E41" w:rsidRPr="008F7CB7" w:rsidRDefault="00333E41" w:rsidP="00891A2D">
            <w:pPr>
              <w:jc w:val="center"/>
              <w:rPr>
                <w:rFonts w:ascii="Times New Roman" w:hAnsi="Times New Roman"/>
                <w:sz w:val="24"/>
              </w:rPr>
            </w:pPr>
          </w:p>
        </w:tc>
        <w:tc>
          <w:tcPr>
            <w:tcW w:w="3244" w:type="dxa"/>
            <w:vAlign w:val="center"/>
          </w:tcPr>
          <w:p w:rsidR="00333E41" w:rsidRPr="008F7CB7" w:rsidRDefault="00333E41" w:rsidP="00891A2D">
            <w:pPr>
              <w:jc w:val="center"/>
              <w:rPr>
                <w:rFonts w:ascii="Times New Roman" w:hAnsi="Times New Roman"/>
                <w:sz w:val="24"/>
              </w:rPr>
            </w:pPr>
            <w:r w:rsidRPr="008F7CB7">
              <w:rPr>
                <w:rFonts w:ascii="Times New Roman" w:hAnsi="Times New Roman"/>
                <w:sz w:val="24"/>
              </w:rPr>
              <w:t>Основная часть:</w:t>
            </w:r>
          </w:p>
          <w:p w:rsidR="00333E41" w:rsidRPr="008F7CB7" w:rsidRDefault="00333E41" w:rsidP="00891A2D">
            <w:pPr>
              <w:jc w:val="center"/>
              <w:rPr>
                <w:rFonts w:ascii="Times New Roman" w:hAnsi="Times New Roman"/>
                <w:sz w:val="24"/>
              </w:rPr>
            </w:pPr>
            <w:r w:rsidRPr="008F7CB7">
              <w:rPr>
                <w:rFonts w:ascii="Times New Roman" w:hAnsi="Times New Roman"/>
                <w:sz w:val="24"/>
              </w:rPr>
              <w:t>обучение техническому действию;</w:t>
            </w:r>
          </w:p>
          <w:p w:rsidR="00333E41" w:rsidRPr="008F7CB7" w:rsidRDefault="00333E41" w:rsidP="00891A2D">
            <w:pPr>
              <w:jc w:val="center"/>
              <w:rPr>
                <w:rFonts w:ascii="Times New Roman" w:hAnsi="Times New Roman"/>
                <w:sz w:val="24"/>
              </w:rPr>
            </w:pPr>
            <w:r w:rsidRPr="008F7CB7">
              <w:rPr>
                <w:rFonts w:ascii="Times New Roman" w:hAnsi="Times New Roman"/>
                <w:sz w:val="24"/>
              </w:rPr>
              <w:t>совершенствование ТТД и их стабильности;</w:t>
            </w:r>
          </w:p>
          <w:p w:rsidR="00333E41" w:rsidRPr="008F7CB7" w:rsidRDefault="00333E41" w:rsidP="00891A2D">
            <w:pPr>
              <w:jc w:val="center"/>
              <w:rPr>
                <w:rFonts w:ascii="Times New Roman" w:hAnsi="Times New Roman"/>
                <w:sz w:val="24"/>
              </w:rPr>
            </w:pPr>
            <w:r w:rsidRPr="008F7CB7">
              <w:rPr>
                <w:rFonts w:ascii="Times New Roman" w:hAnsi="Times New Roman"/>
                <w:sz w:val="24"/>
              </w:rPr>
              <w:t>совершенствование эффективности ТТД</w:t>
            </w:r>
          </w:p>
        </w:tc>
        <w:tc>
          <w:tcPr>
            <w:tcW w:w="5562" w:type="dxa"/>
            <w:vAlign w:val="center"/>
          </w:tcPr>
          <w:p w:rsidR="00333E41" w:rsidRPr="008F7CB7" w:rsidRDefault="00333E41" w:rsidP="00891A2D">
            <w:pPr>
              <w:jc w:val="both"/>
              <w:rPr>
                <w:rFonts w:ascii="Times New Roman" w:hAnsi="Times New Roman"/>
                <w:sz w:val="24"/>
              </w:rPr>
            </w:pPr>
            <w:r w:rsidRPr="008F7CB7">
              <w:rPr>
                <w:rFonts w:ascii="Times New Roman" w:hAnsi="Times New Roman"/>
                <w:sz w:val="24"/>
              </w:rPr>
              <w:t>Продолжить начатое на прошлом занятии или обучать иному</w:t>
            </w:r>
          </w:p>
          <w:p w:rsidR="00333E41" w:rsidRPr="008F7CB7" w:rsidRDefault="00333E41" w:rsidP="00891A2D">
            <w:pPr>
              <w:jc w:val="both"/>
              <w:rPr>
                <w:rFonts w:ascii="Times New Roman" w:hAnsi="Times New Roman"/>
                <w:sz w:val="24"/>
              </w:rPr>
            </w:pPr>
            <w:r w:rsidRPr="008F7CB7">
              <w:rPr>
                <w:rFonts w:ascii="Times New Roman" w:hAnsi="Times New Roman"/>
                <w:sz w:val="24"/>
              </w:rPr>
              <w:t>действию.</w:t>
            </w:r>
          </w:p>
          <w:p w:rsidR="00333E41" w:rsidRPr="008F7CB7" w:rsidRDefault="00333E41" w:rsidP="00891A2D">
            <w:pPr>
              <w:jc w:val="both"/>
              <w:rPr>
                <w:rFonts w:ascii="Times New Roman" w:hAnsi="Times New Roman"/>
                <w:sz w:val="24"/>
              </w:rPr>
            </w:pPr>
            <w:r w:rsidRPr="008F7CB7">
              <w:rPr>
                <w:rFonts w:ascii="Times New Roman" w:hAnsi="Times New Roman"/>
                <w:sz w:val="24"/>
              </w:rPr>
              <w:t>Задания описаны в Плане I; тренировка 2</w:t>
            </w:r>
          </w:p>
          <w:p w:rsidR="00333E41" w:rsidRPr="008F7CB7" w:rsidRDefault="00333E41" w:rsidP="00891A2D">
            <w:pPr>
              <w:jc w:val="both"/>
              <w:rPr>
                <w:rFonts w:ascii="Times New Roman" w:hAnsi="Times New Roman"/>
                <w:sz w:val="24"/>
              </w:rPr>
            </w:pPr>
            <w:r w:rsidRPr="008F7CB7">
              <w:rPr>
                <w:rFonts w:ascii="Times New Roman" w:hAnsi="Times New Roman"/>
                <w:sz w:val="24"/>
              </w:rPr>
              <w:t>+ иные варианты</w:t>
            </w:r>
          </w:p>
        </w:tc>
      </w:tr>
      <w:tr w:rsidR="00333E41" w:rsidRPr="008F7CB7" w:rsidTr="009A4828">
        <w:trPr>
          <w:trHeight w:val="1007"/>
        </w:trPr>
        <w:tc>
          <w:tcPr>
            <w:tcW w:w="1400" w:type="dxa"/>
            <w:vMerge/>
            <w:vAlign w:val="center"/>
          </w:tcPr>
          <w:p w:rsidR="00333E41" w:rsidRPr="008F7CB7" w:rsidRDefault="00333E41" w:rsidP="00891A2D">
            <w:pPr>
              <w:jc w:val="center"/>
              <w:rPr>
                <w:rFonts w:ascii="Times New Roman" w:hAnsi="Times New Roman"/>
                <w:sz w:val="24"/>
              </w:rPr>
            </w:pPr>
          </w:p>
        </w:tc>
        <w:tc>
          <w:tcPr>
            <w:tcW w:w="3244" w:type="dxa"/>
            <w:vAlign w:val="center"/>
          </w:tcPr>
          <w:p w:rsidR="00333E41" w:rsidRPr="008F7CB7" w:rsidRDefault="00333E41" w:rsidP="00891A2D">
            <w:pPr>
              <w:jc w:val="center"/>
              <w:rPr>
                <w:rFonts w:ascii="Times New Roman" w:hAnsi="Times New Roman"/>
                <w:sz w:val="24"/>
              </w:rPr>
            </w:pPr>
            <w:r w:rsidRPr="008F7CB7">
              <w:rPr>
                <w:rFonts w:ascii="Times New Roman" w:hAnsi="Times New Roman"/>
                <w:sz w:val="24"/>
              </w:rPr>
              <w:t>Заключительная часть:</w:t>
            </w:r>
          </w:p>
          <w:p w:rsidR="00333E41" w:rsidRPr="008F7CB7" w:rsidRDefault="00333E41" w:rsidP="00891A2D">
            <w:pPr>
              <w:jc w:val="center"/>
              <w:rPr>
                <w:rFonts w:ascii="Times New Roman" w:hAnsi="Times New Roman"/>
                <w:sz w:val="24"/>
              </w:rPr>
            </w:pPr>
            <w:r w:rsidRPr="008F7CB7">
              <w:rPr>
                <w:rFonts w:ascii="Times New Roman" w:hAnsi="Times New Roman"/>
                <w:sz w:val="24"/>
              </w:rPr>
              <w:t>способствовать восстановлению;</w:t>
            </w:r>
          </w:p>
          <w:p w:rsidR="00333E41" w:rsidRPr="008F7CB7" w:rsidRDefault="00333E41" w:rsidP="00891A2D">
            <w:pPr>
              <w:jc w:val="center"/>
              <w:rPr>
                <w:rFonts w:ascii="Times New Roman" w:hAnsi="Times New Roman"/>
                <w:sz w:val="24"/>
              </w:rPr>
            </w:pPr>
            <w:r w:rsidRPr="008F7CB7">
              <w:rPr>
                <w:rFonts w:ascii="Times New Roman" w:hAnsi="Times New Roman"/>
                <w:sz w:val="24"/>
              </w:rPr>
              <w:t>провести коррекцию ТД;</w:t>
            </w:r>
          </w:p>
          <w:p w:rsidR="00333E41" w:rsidRPr="008F7CB7" w:rsidRDefault="00333E41" w:rsidP="00891A2D">
            <w:pPr>
              <w:jc w:val="center"/>
              <w:rPr>
                <w:rFonts w:ascii="Times New Roman" w:hAnsi="Times New Roman"/>
                <w:sz w:val="24"/>
              </w:rPr>
            </w:pPr>
            <w:r w:rsidRPr="008F7CB7">
              <w:rPr>
                <w:rFonts w:ascii="Times New Roman" w:hAnsi="Times New Roman"/>
                <w:sz w:val="24"/>
              </w:rPr>
              <w:t>подвести итоги тренировки</w:t>
            </w:r>
          </w:p>
        </w:tc>
        <w:tc>
          <w:tcPr>
            <w:tcW w:w="5562" w:type="dxa"/>
            <w:vAlign w:val="center"/>
          </w:tcPr>
          <w:p w:rsidR="00333E41" w:rsidRPr="008F7CB7" w:rsidRDefault="00333E41" w:rsidP="00891A2D">
            <w:pPr>
              <w:jc w:val="both"/>
              <w:rPr>
                <w:rFonts w:ascii="Times New Roman" w:hAnsi="Times New Roman"/>
                <w:sz w:val="24"/>
              </w:rPr>
            </w:pPr>
            <w:r w:rsidRPr="008F7CB7">
              <w:rPr>
                <w:rFonts w:ascii="Times New Roman" w:hAnsi="Times New Roman"/>
                <w:sz w:val="24"/>
              </w:rPr>
              <w:t>= до 10 мин. ЧСС 100-120 уд./мин. Игра друг на друга в низком темпе. Длительность за</w:t>
            </w:r>
            <w:r w:rsidR="008F7CB7">
              <w:rPr>
                <w:rFonts w:ascii="Times New Roman" w:hAnsi="Times New Roman"/>
                <w:sz w:val="24"/>
              </w:rPr>
              <w:t>нятия = 1 ч 30 мин - 1 ч 40 мин</w:t>
            </w:r>
          </w:p>
        </w:tc>
      </w:tr>
      <w:tr w:rsidR="00333E41" w:rsidRPr="008F7CB7" w:rsidTr="009A4828">
        <w:trPr>
          <w:trHeight w:val="5744"/>
        </w:trPr>
        <w:tc>
          <w:tcPr>
            <w:tcW w:w="1400" w:type="dxa"/>
            <w:vMerge w:val="restart"/>
            <w:vAlign w:val="center"/>
          </w:tcPr>
          <w:p w:rsidR="00333E41" w:rsidRPr="008F7CB7" w:rsidRDefault="00333E41" w:rsidP="00891A2D">
            <w:pPr>
              <w:jc w:val="center"/>
              <w:rPr>
                <w:rFonts w:ascii="Times New Roman" w:hAnsi="Times New Roman"/>
                <w:sz w:val="24"/>
              </w:rPr>
            </w:pPr>
            <w:r w:rsidRPr="008F7CB7">
              <w:rPr>
                <w:rFonts w:ascii="Times New Roman" w:hAnsi="Times New Roman"/>
                <w:sz w:val="24"/>
              </w:rPr>
              <w:t>3.</w:t>
            </w:r>
          </w:p>
        </w:tc>
        <w:tc>
          <w:tcPr>
            <w:tcW w:w="3244" w:type="dxa"/>
            <w:vAlign w:val="center"/>
          </w:tcPr>
          <w:p w:rsidR="00333E41" w:rsidRPr="008F7CB7" w:rsidRDefault="00333E41" w:rsidP="00891A2D">
            <w:pPr>
              <w:jc w:val="center"/>
              <w:rPr>
                <w:rFonts w:ascii="Times New Roman" w:hAnsi="Times New Roman"/>
                <w:sz w:val="24"/>
              </w:rPr>
            </w:pPr>
            <w:r w:rsidRPr="008F7CB7">
              <w:rPr>
                <w:rFonts w:ascii="Times New Roman" w:hAnsi="Times New Roman"/>
                <w:sz w:val="24"/>
              </w:rPr>
              <w:t>Совершен</w:t>
            </w:r>
            <w:r w:rsidR="009B6977">
              <w:rPr>
                <w:rFonts w:ascii="Times New Roman" w:hAnsi="Times New Roman"/>
                <w:sz w:val="24"/>
              </w:rPr>
              <w:t>ствование ТТД и их стабильности</w:t>
            </w:r>
          </w:p>
        </w:tc>
        <w:tc>
          <w:tcPr>
            <w:tcW w:w="5562" w:type="dxa"/>
            <w:vAlign w:val="center"/>
          </w:tcPr>
          <w:p w:rsidR="00333E41" w:rsidRPr="008F7CB7" w:rsidRDefault="00333E41" w:rsidP="00891A2D">
            <w:pPr>
              <w:jc w:val="both"/>
              <w:rPr>
                <w:rFonts w:ascii="Times New Roman" w:hAnsi="Times New Roman"/>
                <w:sz w:val="24"/>
              </w:rPr>
            </w:pPr>
            <w:r w:rsidRPr="008F7CB7">
              <w:rPr>
                <w:rFonts w:ascii="Times New Roman" w:hAnsi="Times New Roman"/>
                <w:sz w:val="24"/>
              </w:rPr>
              <w:t>Проводится между послеобеденным отдыхом и ужином. Применять комбинации, ситуации, соревновательные ситуации как одиночные, так и парные. Комбинации типа «треугольник»: - обычный, т.е. из левого угла</w:t>
            </w:r>
            <w:r w:rsidR="009A4828">
              <w:rPr>
                <w:rFonts w:ascii="Times New Roman" w:hAnsi="Times New Roman"/>
                <w:sz w:val="24"/>
              </w:rPr>
              <w:t xml:space="preserve"> кроссом слева и слева по линии </w:t>
            </w:r>
            <w:r w:rsidRPr="008F7CB7">
              <w:rPr>
                <w:rFonts w:ascii="Times New Roman" w:hAnsi="Times New Roman"/>
                <w:sz w:val="24"/>
              </w:rPr>
              <w:t>усложненный треугольник: из левого угла справа обратным кроссом и справа «обратная» линия. Аналогично из правого угла - «восьмерка»: а) обычная справа кроссом (по линии) затем слева кроссом (по линии), оба спортсмена стараются играть ближе к боковым и задней линиям; б) усложненная -справа и слева: теннисист играет обратным кроссом, играющий - по линии отбивает мячи под заднюю линию, но не близко к боковым и др.</w:t>
            </w:r>
          </w:p>
          <w:p w:rsidR="00333E41" w:rsidRPr="008F7CB7" w:rsidRDefault="00333E41" w:rsidP="00891A2D">
            <w:pPr>
              <w:jc w:val="both"/>
              <w:rPr>
                <w:rFonts w:ascii="Times New Roman" w:hAnsi="Times New Roman"/>
                <w:sz w:val="24"/>
              </w:rPr>
            </w:pPr>
            <w:r w:rsidRPr="008F7CB7">
              <w:rPr>
                <w:rFonts w:ascii="Times New Roman" w:hAnsi="Times New Roman"/>
                <w:sz w:val="24"/>
              </w:rPr>
              <w:t>При розыгрыше «ситуаций» обязательно включать действие,</w:t>
            </w:r>
          </w:p>
          <w:p w:rsidR="00333E41" w:rsidRPr="008F7CB7" w:rsidRDefault="00333E41" w:rsidP="00891A2D">
            <w:pPr>
              <w:jc w:val="both"/>
              <w:rPr>
                <w:rFonts w:ascii="Times New Roman" w:hAnsi="Times New Roman"/>
                <w:sz w:val="24"/>
              </w:rPr>
            </w:pPr>
            <w:r w:rsidRPr="008F7CB7">
              <w:rPr>
                <w:rFonts w:ascii="Times New Roman" w:hAnsi="Times New Roman"/>
                <w:sz w:val="24"/>
              </w:rPr>
              <w:t>разучиваемое на утренних тренировках.</w:t>
            </w:r>
          </w:p>
          <w:p w:rsidR="00333E41" w:rsidRPr="008F7CB7" w:rsidRDefault="00333E41" w:rsidP="00891A2D">
            <w:pPr>
              <w:jc w:val="both"/>
              <w:rPr>
                <w:rFonts w:ascii="Times New Roman" w:hAnsi="Times New Roman"/>
                <w:sz w:val="24"/>
              </w:rPr>
            </w:pPr>
            <w:r w:rsidRPr="008F7CB7">
              <w:rPr>
                <w:rFonts w:ascii="Times New Roman" w:hAnsi="Times New Roman"/>
                <w:sz w:val="24"/>
              </w:rPr>
              <w:t>Длительность занятия = 60-70 мин</w:t>
            </w:r>
          </w:p>
        </w:tc>
      </w:tr>
      <w:tr w:rsidR="00333E41" w:rsidRPr="008F7CB7" w:rsidTr="009A4828">
        <w:trPr>
          <w:trHeight w:val="838"/>
        </w:trPr>
        <w:tc>
          <w:tcPr>
            <w:tcW w:w="1400" w:type="dxa"/>
            <w:vMerge/>
            <w:vAlign w:val="center"/>
          </w:tcPr>
          <w:p w:rsidR="00333E41" w:rsidRPr="008F7CB7" w:rsidRDefault="00333E41" w:rsidP="00891A2D">
            <w:pPr>
              <w:jc w:val="center"/>
              <w:rPr>
                <w:rFonts w:ascii="Times New Roman" w:hAnsi="Times New Roman"/>
                <w:sz w:val="24"/>
              </w:rPr>
            </w:pPr>
          </w:p>
        </w:tc>
        <w:tc>
          <w:tcPr>
            <w:tcW w:w="3244" w:type="dxa"/>
            <w:vAlign w:val="center"/>
          </w:tcPr>
          <w:p w:rsidR="00333E41" w:rsidRPr="008F7CB7" w:rsidRDefault="00333E41" w:rsidP="00891A2D">
            <w:pPr>
              <w:jc w:val="center"/>
              <w:rPr>
                <w:rFonts w:ascii="Times New Roman" w:hAnsi="Times New Roman"/>
                <w:sz w:val="24"/>
              </w:rPr>
            </w:pPr>
            <w:r w:rsidRPr="008F7CB7">
              <w:rPr>
                <w:rFonts w:ascii="Times New Roman" w:hAnsi="Times New Roman"/>
                <w:sz w:val="24"/>
              </w:rPr>
              <w:t>Воспитание аэробной выносливости</w:t>
            </w:r>
          </w:p>
        </w:tc>
        <w:tc>
          <w:tcPr>
            <w:tcW w:w="5562" w:type="dxa"/>
            <w:vAlign w:val="center"/>
          </w:tcPr>
          <w:p w:rsidR="00333E41" w:rsidRPr="008F7CB7" w:rsidRDefault="00333E41" w:rsidP="00891A2D">
            <w:pPr>
              <w:jc w:val="both"/>
              <w:rPr>
                <w:rFonts w:ascii="Times New Roman" w:hAnsi="Times New Roman"/>
                <w:sz w:val="24"/>
              </w:rPr>
            </w:pPr>
            <w:r w:rsidRPr="008F7CB7">
              <w:rPr>
                <w:rFonts w:ascii="Times New Roman" w:hAnsi="Times New Roman"/>
                <w:sz w:val="24"/>
              </w:rPr>
              <w:t>Начать работу следует с использования равномерного метода. В дальнейшем от занятия к занятию можно:</w:t>
            </w:r>
          </w:p>
          <w:p w:rsidR="00333E41" w:rsidRPr="008F7CB7" w:rsidRDefault="00333E41" w:rsidP="00891A2D">
            <w:pPr>
              <w:jc w:val="both"/>
              <w:rPr>
                <w:rFonts w:ascii="Times New Roman" w:hAnsi="Times New Roman"/>
                <w:sz w:val="24"/>
              </w:rPr>
            </w:pPr>
            <w:r w:rsidRPr="008F7CB7">
              <w:rPr>
                <w:rFonts w:ascii="Times New Roman" w:hAnsi="Times New Roman"/>
                <w:sz w:val="24"/>
              </w:rPr>
              <w:t>-</w:t>
            </w:r>
            <w:r w:rsidRPr="008F7CB7">
              <w:rPr>
                <w:rFonts w:ascii="Times New Roman" w:hAnsi="Times New Roman"/>
                <w:sz w:val="24"/>
              </w:rPr>
              <w:tab/>
              <w:t>увеличивать время работы, следя за ЧСС, ЧСС не должна</w:t>
            </w:r>
            <w:r w:rsidRPr="008F7CB7">
              <w:rPr>
                <w:rFonts w:ascii="Times New Roman" w:hAnsi="Times New Roman"/>
                <w:sz w:val="24"/>
              </w:rPr>
              <w:br/>
              <w:t>превышать 150-160 уд./мин;</w:t>
            </w:r>
          </w:p>
          <w:p w:rsidR="00333E41" w:rsidRPr="008F7CB7" w:rsidRDefault="00333E41" w:rsidP="00891A2D">
            <w:pPr>
              <w:jc w:val="both"/>
              <w:rPr>
                <w:rFonts w:ascii="Times New Roman" w:hAnsi="Times New Roman"/>
                <w:sz w:val="24"/>
              </w:rPr>
            </w:pPr>
            <w:r w:rsidRPr="008F7CB7">
              <w:rPr>
                <w:rFonts w:ascii="Times New Roman" w:hAnsi="Times New Roman"/>
                <w:sz w:val="24"/>
              </w:rPr>
              <w:t>-</w:t>
            </w:r>
            <w:r w:rsidRPr="008F7CB7">
              <w:rPr>
                <w:rFonts w:ascii="Times New Roman" w:hAnsi="Times New Roman"/>
                <w:sz w:val="24"/>
              </w:rPr>
              <w:tab/>
              <w:t>изменять методы тр</w:t>
            </w:r>
            <w:r w:rsidR="009A4828">
              <w:rPr>
                <w:rFonts w:ascii="Times New Roman" w:hAnsi="Times New Roman"/>
                <w:sz w:val="24"/>
              </w:rPr>
              <w:t xml:space="preserve">енировки, например, непрерывный </w:t>
            </w:r>
            <w:r w:rsidRPr="008F7CB7">
              <w:rPr>
                <w:rFonts w:ascii="Times New Roman" w:hAnsi="Times New Roman"/>
                <w:sz w:val="24"/>
              </w:rPr>
              <w:t>переменный и др.;</w:t>
            </w:r>
          </w:p>
          <w:p w:rsidR="00333E41" w:rsidRPr="008F7CB7" w:rsidRDefault="00333E41" w:rsidP="00891A2D">
            <w:pPr>
              <w:jc w:val="both"/>
              <w:rPr>
                <w:rFonts w:ascii="Times New Roman" w:hAnsi="Times New Roman"/>
                <w:sz w:val="24"/>
              </w:rPr>
            </w:pPr>
            <w:r w:rsidRPr="008F7CB7">
              <w:rPr>
                <w:rFonts w:ascii="Times New Roman" w:hAnsi="Times New Roman"/>
                <w:sz w:val="24"/>
              </w:rPr>
              <w:t>-</w:t>
            </w:r>
            <w:r w:rsidRPr="008F7CB7">
              <w:rPr>
                <w:rFonts w:ascii="Times New Roman" w:hAnsi="Times New Roman"/>
                <w:sz w:val="24"/>
              </w:rPr>
              <w:tab/>
              <w:t>можно использовать 2 мето</w:t>
            </w:r>
            <w:r w:rsidR="009A4828">
              <w:rPr>
                <w:rFonts w:ascii="Times New Roman" w:hAnsi="Times New Roman"/>
                <w:sz w:val="24"/>
              </w:rPr>
              <w:t xml:space="preserve">да: например, сначала прыжки со </w:t>
            </w:r>
            <w:r w:rsidRPr="008F7CB7">
              <w:rPr>
                <w:rFonts w:ascii="Times New Roman" w:hAnsi="Times New Roman"/>
                <w:sz w:val="24"/>
              </w:rPr>
              <w:t xml:space="preserve">скакалкой, или </w:t>
            </w:r>
            <w:r w:rsidR="009A4828">
              <w:rPr>
                <w:rFonts w:ascii="Times New Roman" w:hAnsi="Times New Roman"/>
                <w:sz w:val="24"/>
              </w:rPr>
              <w:t xml:space="preserve">напрыгивания и спрыгивания, или </w:t>
            </w:r>
            <w:r w:rsidRPr="008F7CB7">
              <w:rPr>
                <w:rFonts w:ascii="Times New Roman" w:hAnsi="Times New Roman"/>
                <w:sz w:val="24"/>
              </w:rPr>
              <w:t>перепрыгивания, или бег на кор</w:t>
            </w:r>
            <w:r w:rsidR="009A4828">
              <w:rPr>
                <w:rFonts w:ascii="Times New Roman" w:hAnsi="Times New Roman"/>
                <w:sz w:val="24"/>
              </w:rPr>
              <w:t xml:space="preserve">отких отрезках в течение 30 с, </w:t>
            </w:r>
            <w:r w:rsidRPr="008F7CB7">
              <w:rPr>
                <w:rFonts w:ascii="Times New Roman" w:hAnsi="Times New Roman"/>
                <w:sz w:val="24"/>
              </w:rPr>
              <w:t xml:space="preserve">затем пауза 30 с и все сначала, а уже затем - </w:t>
            </w:r>
            <w:r w:rsidR="00891A2D">
              <w:rPr>
                <w:rFonts w:ascii="Times New Roman" w:hAnsi="Times New Roman"/>
                <w:sz w:val="24"/>
              </w:rPr>
              <w:t xml:space="preserve">равномерный или </w:t>
            </w:r>
            <w:r w:rsidRPr="008F7CB7">
              <w:rPr>
                <w:rFonts w:ascii="Times New Roman" w:hAnsi="Times New Roman"/>
                <w:sz w:val="24"/>
              </w:rPr>
              <w:t>переменный бег и иные варианты.</w:t>
            </w:r>
          </w:p>
          <w:p w:rsidR="00333E41" w:rsidRPr="008F7CB7" w:rsidRDefault="00333E41" w:rsidP="00891A2D">
            <w:pPr>
              <w:jc w:val="both"/>
              <w:rPr>
                <w:rFonts w:ascii="Times New Roman" w:hAnsi="Times New Roman"/>
                <w:sz w:val="24"/>
              </w:rPr>
            </w:pPr>
            <w:r w:rsidRPr="008F7CB7">
              <w:rPr>
                <w:rFonts w:ascii="Times New Roman" w:hAnsi="Times New Roman"/>
                <w:sz w:val="24"/>
              </w:rPr>
              <w:t>Длительность занятия &lt; 40 мин</w:t>
            </w:r>
          </w:p>
        </w:tc>
      </w:tr>
      <w:tr w:rsidR="00333E41" w:rsidRPr="008F7CB7" w:rsidTr="009A4828">
        <w:trPr>
          <w:trHeight w:val="827"/>
        </w:trPr>
        <w:tc>
          <w:tcPr>
            <w:tcW w:w="1400" w:type="dxa"/>
            <w:vMerge/>
            <w:vAlign w:val="center"/>
          </w:tcPr>
          <w:p w:rsidR="00333E41" w:rsidRPr="008F7CB7" w:rsidRDefault="00333E41" w:rsidP="00891A2D">
            <w:pPr>
              <w:jc w:val="center"/>
              <w:rPr>
                <w:rFonts w:ascii="Times New Roman" w:hAnsi="Times New Roman"/>
                <w:sz w:val="24"/>
              </w:rPr>
            </w:pPr>
          </w:p>
        </w:tc>
        <w:tc>
          <w:tcPr>
            <w:tcW w:w="3244" w:type="dxa"/>
            <w:vAlign w:val="center"/>
          </w:tcPr>
          <w:p w:rsidR="00333E41" w:rsidRPr="008F7CB7" w:rsidRDefault="00333E41" w:rsidP="00891A2D">
            <w:pPr>
              <w:jc w:val="center"/>
              <w:rPr>
                <w:rFonts w:ascii="Times New Roman" w:hAnsi="Times New Roman"/>
                <w:sz w:val="24"/>
              </w:rPr>
            </w:pPr>
            <w:r w:rsidRPr="008F7CB7">
              <w:rPr>
                <w:rFonts w:ascii="Times New Roman" w:hAnsi="Times New Roman"/>
                <w:sz w:val="24"/>
              </w:rPr>
              <w:t>Заключительная часть: способствовать восстановлению; подведение итогов</w:t>
            </w:r>
          </w:p>
        </w:tc>
        <w:tc>
          <w:tcPr>
            <w:tcW w:w="5562" w:type="dxa"/>
            <w:vAlign w:val="center"/>
          </w:tcPr>
          <w:p w:rsidR="00333E41" w:rsidRPr="008F7CB7" w:rsidRDefault="00333E41" w:rsidP="00891A2D">
            <w:pPr>
              <w:jc w:val="both"/>
              <w:rPr>
                <w:rFonts w:ascii="Times New Roman" w:hAnsi="Times New Roman"/>
                <w:sz w:val="24"/>
              </w:rPr>
            </w:pPr>
            <w:r w:rsidRPr="008F7CB7">
              <w:rPr>
                <w:rFonts w:ascii="Times New Roman" w:hAnsi="Times New Roman"/>
                <w:sz w:val="24"/>
              </w:rPr>
              <w:t>Легкий бег или ходьба, упражнения на растяжение</w:t>
            </w:r>
          </w:p>
        </w:tc>
      </w:tr>
    </w:tbl>
    <w:p w:rsidR="00333E41" w:rsidRPr="00281B43" w:rsidRDefault="00333E41" w:rsidP="00281B43">
      <w:pPr>
        <w:widowControl/>
        <w:suppressAutoHyphens w:val="0"/>
        <w:ind w:left="-567" w:firstLine="567"/>
        <w:jc w:val="both"/>
        <w:rPr>
          <w:rFonts w:ascii="Times New Roman" w:hAnsi="Times New Roman"/>
          <w:b/>
          <w:kern w:val="0"/>
          <w:sz w:val="26"/>
          <w:szCs w:val="26"/>
        </w:rPr>
      </w:pPr>
    </w:p>
    <w:p w:rsidR="00333E41" w:rsidRPr="00281B43" w:rsidRDefault="009B6977" w:rsidP="009B6977">
      <w:pPr>
        <w:widowControl/>
        <w:suppressAutoHyphens w:val="0"/>
        <w:ind w:firstLine="567"/>
        <w:jc w:val="center"/>
        <w:rPr>
          <w:rFonts w:ascii="Times New Roman" w:hAnsi="Times New Roman"/>
          <w:b/>
          <w:kern w:val="0"/>
          <w:sz w:val="26"/>
          <w:szCs w:val="26"/>
        </w:rPr>
      </w:pPr>
      <w:r w:rsidRPr="00281B43">
        <w:rPr>
          <w:rFonts w:ascii="Times New Roman" w:hAnsi="Times New Roman"/>
          <w:b/>
          <w:kern w:val="0"/>
          <w:sz w:val="26"/>
          <w:szCs w:val="26"/>
        </w:rPr>
        <w:t xml:space="preserve">3.7. </w:t>
      </w:r>
      <w:r w:rsidR="00A55335">
        <w:rPr>
          <w:rFonts w:ascii="Times New Roman" w:hAnsi="Times New Roman"/>
          <w:b/>
          <w:kern w:val="0"/>
          <w:sz w:val="26"/>
          <w:szCs w:val="26"/>
        </w:rPr>
        <w:t>Рекомендации по о</w:t>
      </w:r>
      <w:r w:rsidRPr="00281B43">
        <w:rPr>
          <w:rFonts w:ascii="Times New Roman" w:hAnsi="Times New Roman"/>
          <w:b/>
          <w:kern w:val="0"/>
          <w:sz w:val="26"/>
          <w:szCs w:val="26"/>
        </w:rPr>
        <w:t>рганизация психологической подготовки</w:t>
      </w:r>
    </w:p>
    <w:p w:rsidR="00333E41" w:rsidRPr="00281B43" w:rsidRDefault="00333E41" w:rsidP="00281B43">
      <w:pPr>
        <w:widowControl/>
        <w:suppressAutoHyphens w:val="0"/>
        <w:ind w:left="-567" w:firstLine="567"/>
        <w:jc w:val="both"/>
        <w:rPr>
          <w:rFonts w:ascii="Times New Roman" w:hAnsi="Times New Roman"/>
          <w:i/>
          <w:iCs/>
          <w:kern w:val="0"/>
          <w:sz w:val="26"/>
          <w:szCs w:val="26"/>
        </w:rPr>
      </w:pPr>
    </w:p>
    <w:p w:rsidR="00333E41" w:rsidRPr="00281B43" w:rsidRDefault="00333E41" w:rsidP="00281B43">
      <w:pPr>
        <w:widowControl/>
        <w:suppressAutoHyphens w:val="0"/>
        <w:ind w:firstLine="567"/>
        <w:jc w:val="both"/>
        <w:rPr>
          <w:rFonts w:ascii="Times New Roman" w:hAnsi="Times New Roman"/>
          <w:kern w:val="0"/>
          <w:sz w:val="26"/>
          <w:szCs w:val="26"/>
        </w:rPr>
      </w:pPr>
      <w:r w:rsidRPr="00281B43">
        <w:rPr>
          <w:rFonts w:ascii="Times New Roman" w:hAnsi="Times New Roman"/>
          <w:kern w:val="0"/>
          <w:sz w:val="26"/>
          <w:szCs w:val="26"/>
        </w:rPr>
        <w:t xml:space="preserve">Психологическая подготовка предусматривает формирование личности спортсмена </w:t>
      </w:r>
      <w:r w:rsidR="009B6977">
        <w:rPr>
          <w:rFonts w:ascii="Times New Roman" w:hAnsi="Times New Roman"/>
          <w:kern w:val="0"/>
          <w:sz w:val="26"/>
          <w:szCs w:val="26"/>
        </w:rPr>
        <w:t xml:space="preserve">      </w:t>
      </w:r>
      <w:r w:rsidRPr="00281B43">
        <w:rPr>
          <w:rFonts w:ascii="Times New Roman" w:hAnsi="Times New Roman"/>
          <w:kern w:val="0"/>
          <w:sz w:val="26"/>
          <w:szCs w:val="26"/>
        </w:rPr>
        <w:t>и межличностных отношений, развитие спортивного интеллекта, психологических функций и психомоторных качеств. Психологический аспект воспитания спортсменов не может быть отделен от социологического и педагогического аспектов этого единого процесса.</w:t>
      </w:r>
    </w:p>
    <w:p w:rsidR="00333E41" w:rsidRPr="00281B43" w:rsidRDefault="00333E41" w:rsidP="00281B43">
      <w:pPr>
        <w:widowControl/>
        <w:suppressAutoHyphens w:val="0"/>
        <w:ind w:firstLine="567"/>
        <w:jc w:val="both"/>
        <w:rPr>
          <w:rFonts w:ascii="Times New Roman" w:hAnsi="Times New Roman"/>
          <w:kern w:val="0"/>
          <w:sz w:val="26"/>
          <w:szCs w:val="26"/>
        </w:rPr>
      </w:pPr>
      <w:r w:rsidRPr="00281B43">
        <w:rPr>
          <w:rFonts w:ascii="Times New Roman" w:hAnsi="Times New Roman"/>
          <w:kern w:val="0"/>
          <w:sz w:val="26"/>
          <w:szCs w:val="26"/>
        </w:rPr>
        <w:t>Психологический аспект процесса воспитания имеет два основных направления:</w:t>
      </w:r>
    </w:p>
    <w:p w:rsidR="00333E41" w:rsidRPr="00281B43" w:rsidRDefault="00333E41" w:rsidP="001955A4">
      <w:pPr>
        <w:widowControl/>
        <w:numPr>
          <w:ilvl w:val="1"/>
          <w:numId w:val="2"/>
        </w:numPr>
        <w:suppressAutoHyphens w:val="0"/>
        <w:autoSpaceDE w:val="0"/>
        <w:autoSpaceDN w:val="0"/>
        <w:adjustRightInd w:val="0"/>
        <w:spacing w:after="200" w:line="276" w:lineRule="auto"/>
        <w:ind w:left="0" w:firstLine="567"/>
        <w:contextualSpacing/>
        <w:jc w:val="both"/>
        <w:rPr>
          <w:rFonts w:ascii="Times New Roman" w:hAnsi="Times New Roman"/>
          <w:kern w:val="0"/>
          <w:sz w:val="26"/>
          <w:szCs w:val="26"/>
        </w:rPr>
      </w:pPr>
      <w:r w:rsidRPr="00281B43">
        <w:rPr>
          <w:rFonts w:ascii="Times New Roman" w:hAnsi="Times New Roman"/>
          <w:kern w:val="0"/>
          <w:sz w:val="26"/>
          <w:szCs w:val="26"/>
        </w:rPr>
        <w:t xml:space="preserve">Выявление комплекса психических качеств и особенностей </w:t>
      </w:r>
      <w:r w:rsidR="00016E57" w:rsidRPr="00281B43">
        <w:rPr>
          <w:rFonts w:ascii="Times New Roman" w:hAnsi="Times New Roman"/>
          <w:kern w:val="0"/>
          <w:sz w:val="26"/>
          <w:szCs w:val="26"/>
        </w:rPr>
        <w:t xml:space="preserve">спортсменов, </w:t>
      </w:r>
      <w:r w:rsidR="00016E57">
        <w:rPr>
          <w:rFonts w:ascii="Times New Roman" w:hAnsi="Times New Roman"/>
          <w:kern w:val="0"/>
          <w:sz w:val="26"/>
          <w:szCs w:val="26"/>
        </w:rPr>
        <w:t xml:space="preserve"> </w:t>
      </w:r>
      <w:r w:rsidR="009B6977">
        <w:rPr>
          <w:rFonts w:ascii="Times New Roman" w:hAnsi="Times New Roman"/>
          <w:kern w:val="0"/>
          <w:sz w:val="26"/>
          <w:szCs w:val="26"/>
        </w:rPr>
        <w:t xml:space="preserve">             </w:t>
      </w:r>
      <w:r w:rsidRPr="00281B43">
        <w:rPr>
          <w:rFonts w:ascii="Times New Roman" w:hAnsi="Times New Roman"/>
          <w:kern w:val="0"/>
          <w:sz w:val="26"/>
          <w:szCs w:val="26"/>
        </w:rPr>
        <w:t>от которых зависит усвоение нравственных принципов и норм поведения и диагностика проявлений этих качеств и особенностей.</w:t>
      </w:r>
    </w:p>
    <w:p w:rsidR="00333E41" w:rsidRPr="00281B43" w:rsidRDefault="00333E41" w:rsidP="001955A4">
      <w:pPr>
        <w:widowControl/>
        <w:numPr>
          <w:ilvl w:val="1"/>
          <w:numId w:val="2"/>
        </w:numPr>
        <w:suppressAutoHyphens w:val="0"/>
        <w:autoSpaceDE w:val="0"/>
        <w:autoSpaceDN w:val="0"/>
        <w:adjustRightInd w:val="0"/>
        <w:spacing w:after="200" w:line="276" w:lineRule="auto"/>
        <w:ind w:left="0" w:firstLine="567"/>
        <w:contextualSpacing/>
        <w:jc w:val="both"/>
        <w:rPr>
          <w:rFonts w:ascii="Times New Roman" w:hAnsi="Times New Roman"/>
          <w:kern w:val="0"/>
          <w:sz w:val="26"/>
          <w:szCs w:val="26"/>
        </w:rPr>
      </w:pPr>
      <w:r w:rsidRPr="00281B43">
        <w:rPr>
          <w:rFonts w:ascii="Times New Roman" w:hAnsi="Times New Roman"/>
          <w:kern w:val="0"/>
          <w:sz w:val="26"/>
          <w:szCs w:val="26"/>
        </w:rPr>
        <w:t>Содействие выработке правильного психологического отношения к внешним факторам, воздействующим на формирование личности и процесс воспитания.</w:t>
      </w:r>
    </w:p>
    <w:p w:rsidR="00333E41" w:rsidRPr="00281B43" w:rsidRDefault="00333E41" w:rsidP="00281B43">
      <w:pPr>
        <w:suppressAutoHyphens w:val="0"/>
        <w:autoSpaceDE w:val="0"/>
        <w:autoSpaceDN w:val="0"/>
        <w:adjustRightInd w:val="0"/>
        <w:ind w:firstLine="567"/>
        <w:contextualSpacing/>
        <w:jc w:val="both"/>
        <w:rPr>
          <w:rFonts w:ascii="Times New Roman" w:hAnsi="Times New Roman"/>
          <w:kern w:val="0"/>
          <w:sz w:val="26"/>
          <w:szCs w:val="26"/>
        </w:rPr>
      </w:pPr>
      <w:r w:rsidRPr="00281B43">
        <w:rPr>
          <w:rFonts w:ascii="Times New Roman" w:hAnsi="Times New Roman"/>
          <w:kern w:val="0"/>
          <w:sz w:val="26"/>
          <w:szCs w:val="26"/>
        </w:rPr>
        <w:t xml:space="preserve">Основными задачами психологической подготовки является формирование положительного настроя на тренировочную и соревновательную деятельность. </w:t>
      </w:r>
    </w:p>
    <w:p w:rsidR="00333E41" w:rsidRPr="00281B43" w:rsidRDefault="00333E41" w:rsidP="00281B43">
      <w:pPr>
        <w:suppressAutoHyphens w:val="0"/>
        <w:autoSpaceDE w:val="0"/>
        <w:autoSpaceDN w:val="0"/>
        <w:adjustRightInd w:val="0"/>
        <w:ind w:firstLine="567"/>
        <w:contextualSpacing/>
        <w:jc w:val="both"/>
        <w:rPr>
          <w:rFonts w:ascii="Times New Roman" w:hAnsi="Times New Roman"/>
          <w:kern w:val="0"/>
          <w:sz w:val="26"/>
          <w:szCs w:val="26"/>
        </w:rPr>
      </w:pPr>
      <w:r w:rsidRPr="00281B43">
        <w:rPr>
          <w:rFonts w:ascii="Times New Roman" w:hAnsi="Times New Roman"/>
          <w:kern w:val="0"/>
          <w:sz w:val="26"/>
          <w:szCs w:val="26"/>
        </w:rPr>
        <w:t>К основным методам психологической подготовки относятся беседы, педагогическое внушение, убеждение, методы моделирования соревновательных ситуаций через игру.</w:t>
      </w:r>
    </w:p>
    <w:p w:rsidR="00333E41" w:rsidRPr="00281B43" w:rsidRDefault="00333E41" w:rsidP="00281B43">
      <w:pPr>
        <w:widowControl/>
        <w:suppressAutoHyphens w:val="0"/>
        <w:ind w:firstLine="567"/>
        <w:jc w:val="both"/>
        <w:rPr>
          <w:rFonts w:ascii="Times New Roman" w:hAnsi="Times New Roman"/>
          <w:kern w:val="0"/>
          <w:sz w:val="26"/>
          <w:szCs w:val="26"/>
        </w:rPr>
      </w:pPr>
      <w:r w:rsidRPr="00281B43">
        <w:rPr>
          <w:rFonts w:ascii="Times New Roman" w:hAnsi="Times New Roman"/>
          <w:kern w:val="0"/>
          <w:sz w:val="26"/>
          <w:szCs w:val="26"/>
        </w:rPr>
        <w:t xml:space="preserve">В работе с юными теннисистами должна прослеживаться определенная тенденция </w:t>
      </w:r>
      <w:r w:rsidR="009B6977">
        <w:rPr>
          <w:rFonts w:ascii="Times New Roman" w:hAnsi="Times New Roman"/>
          <w:kern w:val="0"/>
          <w:sz w:val="26"/>
          <w:szCs w:val="26"/>
        </w:rPr>
        <w:t xml:space="preserve">           </w:t>
      </w:r>
      <w:r w:rsidRPr="00281B43">
        <w:rPr>
          <w:rFonts w:ascii="Times New Roman" w:hAnsi="Times New Roman"/>
          <w:kern w:val="0"/>
          <w:sz w:val="26"/>
          <w:szCs w:val="26"/>
        </w:rPr>
        <w:t xml:space="preserve">в использовании тех или иных средств психологического воздействия в каждой конкретной части тренировочного занятия. Так, в подготовительной части (разминке) даются упражнения на развитие внимания, сенсомоторики, волевых способностей; в основной - эмоциональная устойчивость, способность к самоконтролю; в заключительной - способность к саморегуляциии и нервно-психологическому восстановлению. Акцент </w:t>
      </w:r>
      <w:r w:rsidR="009B6977">
        <w:rPr>
          <w:rFonts w:ascii="Times New Roman" w:hAnsi="Times New Roman"/>
          <w:kern w:val="0"/>
          <w:sz w:val="26"/>
          <w:szCs w:val="26"/>
        </w:rPr>
        <w:t xml:space="preserve">            </w:t>
      </w:r>
      <w:r w:rsidRPr="00281B43">
        <w:rPr>
          <w:rFonts w:ascii="Times New Roman" w:hAnsi="Times New Roman"/>
          <w:kern w:val="0"/>
          <w:sz w:val="26"/>
          <w:szCs w:val="26"/>
        </w:rPr>
        <w:t>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w:t>
      </w:r>
      <w:r w:rsidR="009B6977">
        <w:rPr>
          <w:rFonts w:ascii="Times New Roman" w:hAnsi="Times New Roman"/>
          <w:kern w:val="0"/>
          <w:sz w:val="26"/>
          <w:szCs w:val="26"/>
        </w:rPr>
        <w:t xml:space="preserve">                   </w:t>
      </w:r>
      <w:r w:rsidRPr="00281B43">
        <w:rPr>
          <w:rFonts w:ascii="Times New Roman" w:hAnsi="Times New Roman"/>
          <w:kern w:val="0"/>
          <w:sz w:val="26"/>
          <w:szCs w:val="26"/>
        </w:rPr>
        <w:t xml:space="preserve"> и направленности тренировочного занятия.</w:t>
      </w:r>
    </w:p>
    <w:p w:rsidR="009B6977" w:rsidRPr="00281B43" w:rsidRDefault="009B6977" w:rsidP="00891A2D">
      <w:pPr>
        <w:tabs>
          <w:tab w:val="left" w:pos="9356"/>
        </w:tabs>
        <w:suppressAutoHyphens w:val="0"/>
        <w:autoSpaceDE w:val="0"/>
        <w:autoSpaceDN w:val="0"/>
        <w:adjustRightInd w:val="0"/>
        <w:jc w:val="both"/>
        <w:rPr>
          <w:rFonts w:ascii="Times New Roman" w:hAnsi="Times New Roman"/>
          <w:kern w:val="0"/>
          <w:sz w:val="26"/>
          <w:szCs w:val="26"/>
        </w:rPr>
      </w:pPr>
    </w:p>
    <w:p w:rsidR="00333E41" w:rsidRPr="00281B43" w:rsidRDefault="009B6977" w:rsidP="009B6977">
      <w:pPr>
        <w:autoSpaceDE w:val="0"/>
        <w:autoSpaceDN w:val="0"/>
        <w:adjustRightInd w:val="0"/>
        <w:ind w:firstLine="567"/>
        <w:contextualSpacing/>
        <w:jc w:val="center"/>
        <w:rPr>
          <w:rFonts w:ascii="Times New Roman" w:hAnsi="Times New Roman"/>
          <w:b/>
          <w:bCs/>
          <w:kern w:val="0"/>
          <w:sz w:val="26"/>
          <w:szCs w:val="26"/>
          <w:lang w:eastAsia="ar-SA"/>
        </w:rPr>
      </w:pPr>
      <w:r w:rsidRPr="00281B43">
        <w:rPr>
          <w:rFonts w:ascii="Times New Roman" w:hAnsi="Times New Roman"/>
          <w:b/>
          <w:bCs/>
          <w:kern w:val="0"/>
          <w:sz w:val="26"/>
          <w:szCs w:val="26"/>
          <w:lang w:eastAsia="ar-SA"/>
        </w:rPr>
        <w:t>3.8. План применения восстановительных средств</w:t>
      </w:r>
    </w:p>
    <w:p w:rsidR="00333E41" w:rsidRPr="00281B43" w:rsidRDefault="00333E41" w:rsidP="00281B43">
      <w:pPr>
        <w:autoSpaceDE w:val="0"/>
        <w:autoSpaceDN w:val="0"/>
        <w:adjustRightInd w:val="0"/>
        <w:ind w:firstLine="567"/>
        <w:contextualSpacing/>
        <w:jc w:val="both"/>
        <w:rPr>
          <w:rFonts w:ascii="Times New Roman" w:hAnsi="Times New Roman"/>
          <w:b/>
          <w:bCs/>
          <w:kern w:val="0"/>
          <w:sz w:val="26"/>
          <w:szCs w:val="26"/>
          <w:lang w:eastAsia="ar-SA"/>
        </w:rPr>
      </w:pP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Для восстановления спортсмена до исходного уровня применяется широкий комплекс средств восстановления, который подбирается с учетом возраста и квалификации спортсмена, его индивидуальных особенностей, этапа подготовки.</w:t>
      </w:r>
    </w:p>
    <w:p w:rsidR="00333E41" w:rsidRPr="00281B43" w:rsidRDefault="00333E41" w:rsidP="00281B43">
      <w:pPr>
        <w:widowControl/>
        <w:ind w:firstLine="567"/>
        <w:jc w:val="both"/>
        <w:rPr>
          <w:rFonts w:ascii="Times New Roman" w:hAnsi="Times New Roman"/>
          <w:b/>
          <w:bCs/>
          <w:kern w:val="0"/>
          <w:sz w:val="26"/>
          <w:szCs w:val="26"/>
          <w:lang w:eastAsia="ar-SA"/>
        </w:rPr>
      </w:pPr>
      <w:r w:rsidRPr="00281B43">
        <w:rPr>
          <w:rFonts w:ascii="Times New Roman" w:hAnsi="Times New Roman"/>
          <w:b/>
          <w:bCs/>
          <w:kern w:val="0"/>
          <w:sz w:val="26"/>
          <w:szCs w:val="26"/>
          <w:lang w:eastAsia="ar-SA"/>
        </w:rPr>
        <w:t>Этап начальной подготовки.</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xml:space="preserve">Восстановление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w:t>
      </w:r>
      <w:r w:rsidR="009B6977">
        <w:rPr>
          <w:rFonts w:ascii="Times New Roman" w:hAnsi="Times New Roman"/>
          <w:kern w:val="0"/>
          <w:sz w:val="26"/>
          <w:szCs w:val="26"/>
          <w:lang w:eastAsia="ar-SA"/>
        </w:rPr>
        <w:t xml:space="preserve">          </w:t>
      </w:r>
      <w:r w:rsidRPr="00281B43">
        <w:rPr>
          <w:rFonts w:ascii="Times New Roman" w:hAnsi="Times New Roman"/>
          <w:kern w:val="0"/>
          <w:sz w:val="26"/>
          <w:szCs w:val="26"/>
          <w:lang w:eastAsia="ar-SA"/>
        </w:rPr>
        <w:t>в занятии подвижных игр и эстафет. Гигиенический душ, теплые ванны, водные процедуры закаливающего характера, прогулки на воздухе.</w:t>
      </w:r>
    </w:p>
    <w:p w:rsidR="00333E41" w:rsidRPr="00281B43" w:rsidRDefault="00333E41" w:rsidP="00281B43">
      <w:pPr>
        <w:widowControl/>
        <w:ind w:firstLine="567"/>
        <w:jc w:val="both"/>
        <w:rPr>
          <w:rFonts w:ascii="Times New Roman" w:hAnsi="Times New Roman"/>
          <w:b/>
          <w:bCs/>
          <w:kern w:val="0"/>
          <w:sz w:val="26"/>
          <w:szCs w:val="26"/>
          <w:lang w:eastAsia="ar-SA"/>
        </w:rPr>
      </w:pPr>
      <w:r w:rsidRPr="00281B43">
        <w:rPr>
          <w:rFonts w:ascii="Times New Roman" w:hAnsi="Times New Roman"/>
          <w:b/>
          <w:bCs/>
          <w:kern w:val="0"/>
          <w:sz w:val="26"/>
          <w:szCs w:val="26"/>
          <w:lang w:eastAsia="ar-SA"/>
        </w:rPr>
        <w:t>Тренировочный этап.</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Восстановление работоспособности за счет педагогических, гигиенических, психологических и медико-биологических средств.</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Средства восстановления:</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xml:space="preserve">-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w:t>
      </w:r>
      <w:r w:rsidR="009B6977">
        <w:rPr>
          <w:rFonts w:ascii="Times New Roman" w:hAnsi="Times New Roman"/>
          <w:kern w:val="0"/>
          <w:sz w:val="26"/>
          <w:szCs w:val="26"/>
          <w:lang w:eastAsia="ar-SA"/>
        </w:rPr>
        <w:t xml:space="preserve">           </w:t>
      </w:r>
      <w:r w:rsidRPr="00281B43">
        <w:rPr>
          <w:rFonts w:ascii="Times New Roman" w:hAnsi="Times New Roman"/>
          <w:kern w:val="0"/>
          <w:sz w:val="26"/>
          <w:szCs w:val="26"/>
          <w:lang w:eastAsia="ar-SA"/>
        </w:rPr>
        <w:t>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xml:space="preserve">- гигиенические: режим дня, уход за телом, одеждой, обувью, калорийность </w:t>
      </w:r>
      <w:r w:rsidR="009B6977">
        <w:rPr>
          <w:rFonts w:ascii="Times New Roman" w:hAnsi="Times New Roman"/>
          <w:kern w:val="0"/>
          <w:sz w:val="26"/>
          <w:szCs w:val="26"/>
          <w:lang w:eastAsia="ar-SA"/>
        </w:rPr>
        <w:t xml:space="preserve">                   </w:t>
      </w:r>
      <w:r w:rsidRPr="00281B43">
        <w:rPr>
          <w:rFonts w:ascii="Times New Roman" w:hAnsi="Times New Roman"/>
          <w:kern w:val="0"/>
          <w:sz w:val="26"/>
          <w:szCs w:val="26"/>
          <w:lang w:eastAsia="ar-SA"/>
        </w:rPr>
        <w:t>и витаминизация пищи, питьевой режим, закаливание;</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lastRenderedPageBreak/>
        <w:t>- психологические средства обеспечивают устойчивость психологических состояний игроков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w:t>
      </w:r>
    </w:p>
    <w:p w:rsidR="00333E41" w:rsidRPr="00281B43" w:rsidRDefault="00333E41" w:rsidP="00281B43">
      <w:pPr>
        <w:widowControl/>
        <w:ind w:firstLine="567"/>
        <w:jc w:val="both"/>
        <w:rPr>
          <w:rFonts w:ascii="Times New Roman" w:hAnsi="Times New Roman"/>
          <w:b/>
          <w:bCs/>
          <w:kern w:val="0"/>
          <w:sz w:val="26"/>
          <w:szCs w:val="26"/>
          <w:lang w:eastAsia="ar-SA"/>
        </w:rPr>
      </w:pPr>
      <w:r w:rsidRPr="00281B43">
        <w:rPr>
          <w:rFonts w:ascii="Times New Roman" w:hAnsi="Times New Roman"/>
          <w:b/>
          <w:bCs/>
          <w:kern w:val="0"/>
          <w:sz w:val="26"/>
          <w:szCs w:val="26"/>
          <w:lang w:eastAsia="ar-SA"/>
        </w:rPr>
        <w:t>Этап совершенствования спортивного мастерства.</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Средства восстановления:</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xml:space="preserve">- педагогические – переключение с одного вида деятельности на другой, чередование тренировочных нагрузок различного объема и различной интенсивности в соответствии </w:t>
      </w:r>
      <w:r w:rsidR="009B6977">
        <w:rPr>
          <w:rFonts w:ascii="Times New Roman" w:hAnsi="Times New Roman"/>
          <w:kern w:val="0"/>
          <w:sz w:val="26"/>
          <w:szCs w:val="26"/>
          <w:lang w:eastAsia="ar-SA"/>
        </w:rPr>
        <w:t xml:space="preserve">         </w:t>
      </w:r>
      <w:r w:rsidRPr="00281B43">
        <w:rPr>
          <w:rFonts w:ascii="Times New Roman" w:hAnsi="Times New Roman"/>
          <w:kern w:val="0"/>
          <w:sz w:val="26"/>
          <w:szCs w:val="26"/>
          <w:lang w:eastAsia="ar-SA"/>
        </w:rPr>
        <w:t>с микроциклами;</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гигиенические – оптимальные условия окружающей среды, личная гигиена, отказ</w:t>
      </w:r>
      <w:r w:rsidR="009B6977">
        <w:rPr>
          <w:rFonts w:ascii="Times New Roman" w:hAnsi="Times New Roman"/>
          <w:kern w:val="0"/>
          <w:sz w:val="26"/>
          <w:szCs w:val="26"/>
          <w:lang w:eastAsia="ar-SA"/>
        </w:rPr>
        <w:t xml:space="preserve">           </w:t>
      </w:r>
      <w:r w:rsidRPr="00281B43">
        <w:rPr>
          <w:rFonts w:ascii="Times New Roman" w:hAnsi="Times New Roman"/>
          <w:kern w:val="0"/>
          <w:sz w:val="26"/>
          <w:szCs w:val="26"/>
          <w:lang w:eastAsia="ar-SA"/>
        </w:rPr>
        <w:t xml:space="preserve"> от вредных для здоровья привычек, режим дня;</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психологические – беседы, внушение, убеждение, специальные дыхательные упражнения, отвлекающие факторы, самоубеждение, самовнушение, самоприказы, аутогенная тренировка, психорегулирующая тренировка;</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медико-биологические: витаминизация пищи и дозированное назначение витаминов</w:t>
      </w:r>
      <w:r w:rsidR="009B6977">
        <w:rPr>
          <w:rFonts w:ascii="Times New Roman" w:hAnsi="Times New Roman"/>
          <w:kern w:val="0"/>
          <w:sz w:val="26"/>
          <w:szCs w:val="26"/>
          <w:lang w:eastAsia="ar-SA"/>
        </w:rPr>
        <w:t xml:space="preserve">   </w:t>
      </w:r>
      <w:r w:rsidRPr="00281B43">
        <w:rPr>
          <w:rFonts w:ascii="Times New Roman" w:hAnsi="Times New Roman"/>
          <w:kern w:val="0"/>
          <w:sz w:val="26"/>
          <w:szCs w:val="26"/>
          <w:lang w:eastAsia="ar-SA"/>
        </w:rPr>
        <w:t xml:space="preserve"> в зимне-весенний период и в период повышения тренировочных нагрузок и участия </w:t>
      </w:r>
      <w:r w:rsidR="009B6977">
        <w:rPr>
          <w:rFonts w:ascii="Times New Roman" w:hAnsi="Times New Roman"/>
          <w:kern w:val="0"/>
          <w:sz w:val="26"/>
          <w:szCs w:val="26"/>
          <w:lang w:eastAsia="ar-SA"/>
        </w:rPr>
        <w:t xml:space="preserve">              </w:t>
      </w:r>
      <w:r w:rsidRPr="00281B43">
        <w:rPr>
          <w:rFonts w:ascii="Times New Roman" w:hAnsi="Times New Roman"/>
          <w:kern w:val="0"/>
          <w:sz w:val="26"/>
          <w:szCs w:val="26"/>
          <w:lang w:eastAsia="ar-SA"/>
        </w:rPr>
        <w:t>в соревнованиях, физиотерапия, гидротерапия; применение всех этих средств производится под наблюдением врача.</w:t>
      </w:r>
    </w:p>
    <w:p w:rsidR="00333E41" w:rsidRPr="00281B43" w:rsidRDefault="00333E41" w:rsidP="00281B43">
      <w:pPr>
        <w:widowControl/>
        <w:ind w:firstLine="567"/>
        <w:jc w:val="both"/>
        <w:rPr>
          <w:rFonts w:ascii="Times New Roman" w:hAnsi="Times New Roman"/>
          <w:b/>
          <w:bCs/>
          <w:kern w:val="0"/>
          <w:sz w:val="26"/>
          <w:szCs w:val="26"/>
          <w:lang w:eastAsia="ar-SA"/>
        </w:rPr>
      </w:pPr>
      <w:r w:rsidRPr="00281B43">
        <w:rPr>
          <w:rFonts w:ascii="Times New Roman" w:hAnsi="Times New Roman"/>
          <w:b/>
          <w:bCs/>
          <w:kern w:val="0"/>
          <w:sz w:val="26"/>
          <w:szCs w:val="26"/>
          <w:lang w:eastAsia="ar-SA"/>
        </w:rPr>
        <w:t>Этап высшего спортивного мастерства.</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Средства восстановления:</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педагогические – переключение с одного вида деятельности на другой, волнообразное чередование нагрузок, различных по интенсивности в предсоревновательном и послесоревновательном микроциклах, применение в подготовке природных факторов;</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гигиенические – оптимальные условия окружающей среды, отказ от вредных привычек (курение, алкоголь, токсикомания, наркомания), личная гигиена, режим дня;</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психологические – беседы, внушение тренера, самовнушение, самоприказы, самоубеждение, аутогенная тренировка, психорегулирующая тренировка;</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медико-биологические – витаминизация пищи и дозированное назначение витаминов в зимне-весенний период и в периоды повышенных нагрузок, физиотерапия, гидротерапия.</w:t>
      </w:r>
    </w:p>
    <w:p w:rsidR="00333E41" w:rsidRPr="00281B43" w:rsidRDefault="00333E41" w:rsidP="00281B43">
      <w:pPr>
        <w:widowControl/>
        <w:ind w:firstLine="567"/>
        <w:jc w:val="both"/>
        <w:rPr>
          <w:rFonts w:ascii="Times New Roman" w:hAnsi="Times New Roman"/>
          <w:kern w:val="0"/>
          <w:sz w:val="26"/>
          <w:szCs w:val="26"/>
          <w:lang w:eastAsia="ar-SA"/>
        </w:rPr>
      </w:pPr>
      <w:r w:rsidRPr="00281B43">
        <w:rPr>
          <w:rFonts w:ascii="Times New Roman" w:hAnsi="Times New Roman"/>
          <w:kern w:val="0"/>
          <w:sz w:val="26"/>
          <w:szCs w:val="26"/>
          <w:lang w:eastAsia="ar-SA"/>
        </w:rPr>
        <w:t xml:space="preserve">Фармакологические средства восстановления для юных спортсменов должны быть ограничены. Из них можно рекомендовать прием витаминов, целесообразно применять витаминные комплексы (юникап, витрум, центрум, комплевит, дуовит и др.). В спортивной практике витаминные препараты применяются практически в течение года, особенно зима-весна, курсами 20-30 дней с перерывами 1-2 недели, меняя витаминные препараты.  </w:t>
      </w:r>
    </w:p>
    <w:p w:rsidR="00333E41" w:rsidRPr="00281B43" w:rsidRDefault="00333E41" w:rsidP="00281B43">
      <w:pPr>
        <w:suppressAutoHyphens w:val="0"/>
        <w:autoSpaceDE w:val="0"/>
        <w:autoSpaceDN w:val="0"/>
        <w:adjustRightInd w:val="0"/>
        <w:ind w:firstLine="567"/>
        <w:jc w:val="both"/>
        <w:rPr>
          <w:rFonts w:ascii="Times New Roman" w:hAnsi="Times New Roman"/>
          <w:kern w:val="0"/>
          <w:sz w:val="26"/>
          <w:szCs w:val="26"/>
          <w:lang w:eastAsia="en-US"/>
        </w:rPr>
      </w:pPr>
      <w:r w:rsidRPr="00281B43">
        <w:rPr>
          <w:rFonts w:ascii="Times New Roman" w:hAnsi="Times New Roman"/>
          <w:kern w:val="0"/>
          <w:sz w:val="26"/>
          <w:szCs w:val="26"/>
          <w:lang w:eastAsia="en-US"/>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333E41" w:rsidRPr="00281B43" w:rsidRDefault="00333E41" w:rsidP="00281B43">
      <w:pPr>
        <w:suppressAutoHyphens w:val="0"/>
        <w:autoSpaceDE w:val="0"/>
        <w:autoSpaceDN w:val="0"/>
        <w:adjustRightInd w:val="0"/>
        <w:ind w:firstLine="567"/>
        <w:contextualSpacing/>
        <w:jc w:val="both"/>
        <w:rPr>
          <w:rFonts w:ascii="Times New Roman" w:hAnsi="Times New Roman"/>
          <w:b/>
          <w:bCs/>
          <w:kern w:val="0"/>
          <w:sz w:val="26"/>
          <w:szCs w:val="26"/>
        </w:rPr>
      </w:pPr>
    </w:p>
    <w:p w:rsidR="00333E41" w:rsidRPr="00281B43" w:rsidRDefault="009B6977" w:rsidP="009B6977">
      <w:pPr>
        <w:suppressAutoHyphens w:val="0"/>
        <w:autoSpaceDE w:val="0"/>
        <w:autoSpaceDN w:val="0"/>
        <w:adjustRightInd w:val="0"/>
        <w:ind w:firstLine="567"/>
        <w:contextualSpacing/>
        <w:jc w:val="center"/>
        <w:rPr>
          <w:rFonts w:ascii="Times New Roman" w:hAnsi="Times New Roman"/>
          <w:b/>
          <w:bCs/>
          <w:kern w:val="0"/>
          <w:sz w:val="26"/>
          <w:szCs w:val="26"/>
        </w:rPr>
      </w:pPr>
      <w:r>
        <w:rPr>
          <w:rFonts w:ascii="Times New Roman" w:hAnsi="Times New Roman"/>
          <w:b/>
          <w:bCs/>
          <w:kern w:val="0"/>
          <w:sz w:val="26"/>
          <w:szCs w:val="26"/>
        </w:rPr>
        <w:t>3.9. П</w:t>
      </w:r>
      <w:r w:rsidRPr="00281B43">
        <w:rPr>
          <w:rFonts w:ascii="Times New Roman" w:hAnsi="Times New Roman"/>
          <w:b/>
          <w:bCs/>
          <w:kern w:val="0"/>
          <w:sz w:val="26"/>
          <w:szCs w:val="26"/>
        </w:rPr>
        <w:t>лан антидопинговых мероприятий</w:t>
      </w:r>
    </w:p>
    <w:p w:rsidR="00333E41" w:rsidRPr="00281B43" w:rsidRDefault="00333E41" w:rsidP="00281B43">
      <w:pPr>
        <w:suppressAutoHyphens w:val="0"/>
        <w:autoSpaceDE w:val="0"/>
        <w:autoSpaceDN w:val="0"/>
        <w:adjustRightInd w:val="0"/>
        <w:ind w:firstLine="567"/>
        <w:contextualSpacing/>
        <w:jc w:val="both"/>
        <w:rPr>
          <w:rFonts w:ascii="Times New Roman" w:hAnsi="Times New Roman"/>
          <w:b/>
          <w:bCs/>
          <w:kern w:val="0"/>
          <w:sz w:val="26"/>
          <w:szCs w:val="26"/>
        </w:rPr>
      </w:pPr>
    </w:p>
    <w:p w:rsidR="00333E41" w:rsidRPr="00281B43" w:rsidRDefault="00333E41" w:rsidP="00281B43">
      <w:pPr>
        <w:suppressAutoHyphens w:val="0"/>
        <w:autoSpaceDE w:val="0"/>
        <w:autoSpaceDN w:val="0"/>
        <w:adjustRightInd w:val="0"/>
        <w:ind w:firstLine="567"/>
        <w:contextualSpacing/>
        <w:jc w:val="both"/>
        <w:rPr>
          <w:rFonts w:ascii="Times New Roman" w:hAnsi="Times New Roman"/>
          <w:b/>
          <w:bCs/>
          <w:kern w:val="0"/>
          <w:sz w:val="26"/>
          <w:szCs w:val="26"/>
        </w:rPr>
      </w:pPr>
      <w:r w:rsidRPr="00281B43">
        <w:rPr>
          <w:rFonts w:ascii="Times New Roman" w:hAnsi="Times New Roman"/>
          <w:sz w:val="26"/>
          <w:szCs w:val="26"/>
        </w:rPr>
        <w:t xml:space="preserve">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w:t>
      </w:r>
      <w:r w:rsidR="008F2956" w:rsidRPr="00281B43">
        <w:rPr>
          <w:rFonts w:ascii="Times New Roman" w:hAnsi="Times New Roman"/>
          <w:sz w:val="26"/>
          <w:szCs w:val="26"/>
        </w:rPr>
        <w:t>Положению,</w:t>
      </w:r>
      <w:r w:rsidRPr="00281B43">
        <w:rPr>
          <w:rFonts w:ascii="Times New Roman" w:hAnsi="Times New Roman"/>
          <w:sz w:val="26"/>
          <w:szCs w:val="26"/>
        </w:rPr>
        <w:t xml:space="preserve"> об организации </w:t>
      </w:r>
      <w:r w:rsidR="009B6977">
        <w:rPr>
          <w:rFonts w:ascii="Times New Roman" w:hAnsi="Times New Roman"/>
          <w:sz w:val="26"/>
          <w:szCs w:val="26"/>
        </w:rPr>
        <w:t xml:space="preserve">         </w:t>
      </w:r>
      <w:r w:rsidRPr="00281B43">
        <w:rPr>
          <w:rFonts w:ascii="Times New Roman" w:hAnsi="Times New Roman"/>
          <w:sz w:val="26"/>
          <w:szCs w:val="26"/>
        </w:rPr>
        <w:t xml:space="preserve">и проведении антидопингового контроля в области физической культуры и спорта </w:t>
      </w:r>
      <w:r w:rsidR="009B6977">
        <w:rPr>
          <w:rFonts w:ascii="Times New Roman" w:hAnsi="Times New Roman"/>
          <w:sz w:val="26"/>
          <w:szCs w:val="26"/>
        </w:rPr>
        <w:t xml:space="preserve">                 </w:t>
      </w:r>
      <w:r w:rsidRPr="00281B43">
        <w:rPr>
          <w:rFonts w:ascii="Times New Roman" w:hAnsi="Times New Roman"/>
          <w:sz w:val="26"/>
          <w:szCs w:val="26"/>
        </w:rPr>
        <w:t xml:space="preserve">в Российской Федерации, обязательному антидопинговому контролю подлежат призеры, </w:t>
      </w:r>
      <w:r w:rsidR="009B6977">
        <w:rPr>
          <w:rFonts w:ascii="Times New Roman" w:hAnsi="Times New Roman"/>
          <w:sz w:val="26"/>
          <w:szCs w:val="26"/>
        </w:rPr>
        <w:t xml:space="preserve">            </w:t>
      </w:r>
      <w:r w:rsidRPr="00281B43">
        <w:rPr>
          <w:rFonts w:ascii="Times New Roman" w:hAnsi="Times New Roman"/>
          <w:sz w:val="26"/>
          <w:szCs w:val="26"/>
        </w:rPr>
        <w:lastRenderedPageBreak/>
        <w:t>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w:t>
      </w:r>
    </w:p>
    <w:p w:rsidR="00333E41" w:rsidRPr="00281B43" w:rsidRDefault="009B6977" w:rsidP="00281B43">
      <w:pPr>
        <w:suppressAutoHyphens w:val="0"/>
        <w:autoSpaceDE w:val="0"/>
        <w:autoSpaceDN w:val="0"/>
        <w:adjustRightInd w:val="0"/>
        <w:ind w:firstLine="567"/>
        <w:contextualSpacing/>
        <w:jc w:val="both"/>
        <w:rPr>
          <w:rFonts w:ascii="Times New Roman" w:hAnsi="Times New Roman"/>
          <w:b/>
          <w:bCs/>
          <w:kern w:val="0"/>
          <w:sz w:val="26"/>
          <w:szCs w:val="26"/>
        </w:rPr>
      </w:pPr>
      <w:r w:rsidRPr="00281B43">
        <w:rPr>
          <w:rFonts w:ascii="Times New Roman" w:hAnsi="Times New Roman"/>
          <w:sz w:val="26"/>
          <w:szCs w:val="26"/>
        </w:rPr>
        <w:t>Следовательно,</w:t>
      </w:r>
      <w:r w:rsidR="00333E41" w:rsidRPr="00281B43">
        <w:rPr>
          <w:rFonts w:ascii="Times New Roman" w:hAnsi="Times New Roman"/>
          <w:sz w:val="26"/>
          <w:szCs w:val="26"/>
        </w:rPr>
        <w:t xml:space="preserve"> во время организации тренировочного процесса необходимо производить следующие антидопинговые мероприятия:</w:t>
      </w:r>
    </w:p>
    <w:p w:rsidR="00333E41" w:rsidRPr="00281B43" w:rsidRDefault="00333E41" w:rsidP="00281B43">
      <w:pPr>
        <w:tabs>
          <w:tab w:val="left" w:pos="0"/>
        </w:tabs>
        <w:ind w:firstLine="567"/>
        <w:jc w:val="both"/>
        <w:rPr>
          <w:rFonts w:ascii="Times New Roman" w:hAnsi="Times New Roman"/>
          <w:sz w:val="26"/>
          <w:szCs w:val="26"/>
        </w:rPr>
      </w:pPr>
      <w:r w:rsidRPr="00281B43">
        <w:rPr>
          <w:rFonts w:ascii="Times New Roman" w:hAnsi="Times New Roman"/>
          <w:sz w:val="26"/>
          <w:szCs w:val="26"/>
        </w:rPr>
        <w:t>1. 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в объеме, касающемся этих лиц;</w:t>
      </w:r>
    </w:p>
    <w:p w:rsidR="00333E41" w:rsidRPr="00281B43" w:rsidRDefault="00333E41" w:rsidP="00281B43">
      <w:pPr>
        <w:tabs>
          <w:tab w:val="left" w:pos="0"/>
        </w:tabs>
        <w:ind w:firstLine="567"/>
        <w:jc w:val="both"/>
        <w:rPr>
          <w:rFonts w:ascii="Times New Roman" w:hAnsi="Times New Roman"/>
          <w:sz w:val="26"/>
          <w:szCs w:val="26"/>
        </w:rPr>
      </w:pPr>
      <w:r w:rsidRPr="00281B43">
        <w:rPr>
          <w:rFonts w:ascii="Times New Roman" w:hAnsi="Times New Roman"/>
          <w:sz w:val="26"/>
          <w:szCs w:val="26"/>
        </w:rPr>
        <w:t>2. Организация и проведение бесед по антидопинговой тематике для спортсменов;</w:t>
      </w:r>
    </w:p>
    <w:p w:rsidR="00333E41" w:rsidRPr="00281B43" w:rsidRDefault="00333E41" w:rsidP="00281B43">
      <w:pPr>
        <w:tabs>
          <w:tab w:val="left" w:pos="0"/>
        </w:tabs>
        <w:ind w:firstLine="567"/>
        <w:jc w:val="both"/>
        <w:rPr>
          <w:rFonts w:ascii="Times New Roman" w:hAnsi="Times New Roman"/>
          <w:sz w:val="26"/>
          <w:szCs w:val="26"/>
        </w:rPr>
      </w:pPr>
      <w:r w:rsidRPr="00281B43">
        <w:rPr>
          <w:rFonts w:ascii="Times New Roman" w:hAnsi="Times New Roman"/>
          <w:sz w:val="26"/>
          <w:szCs w:val="26"/>
        </w:rPr>
        <w:t>3. Проведение антидопинговой пропаганды среди лиц, проходящих спортивную подготовку;</w:t>
      </w:r>
    </w:p>
    <w:p w:rsidR="00333E41" w:rsidRPr="00281B43" w:rsidRDefault="00333E41" w:rsidP="00281B43">
      <w:pPr>
        <w:suppressAutoHyphens w:val="0"/>
        <w:autoSpaceDE w:val="0"/>
        <w:autoSpaceDN w:val="0"/>
        <w:adjustRightInd w:val="0"/>
        <w:ind w:firstLine="567"/>
        <w:contextualSpacing/>
        <w:jc w:val="both"/>
        <w:rPr>
          <w:rFonts w:ascii="Times New Roman" w:hAnsi="Times New Roman"/>
          <w:b/>
          <w:bCs/>
          <w:kern w:val="0"/>
          <w:sz w:val="26"/>
          <w:szCs w:val="26"/>
        </w:rPr>
      </w:pPr>
    </w:p>
    <w:p w:rsidR="00333E41" w:rsidRPr="00281B43" w:rsidRDefault="009B6977" w:rsidP="009B6977">
      <w:pPr>
        <w:suppressAutoHyphens w:val="0"/>
        <w:autoSpaceDE w:val="0"/>
        <w:autoSpaceDN w:val="0"/>
        <w:adjustRightInd w:val="0"/>
        <w:ind w:firstLine="567"/>
        <w:contextualSpacing/>
        <w:jc w:val="center"/>
        <w:rPr>
          <w:rFonts w:ascii="Times New Roman" w:hAnsi="Times New Roman"/>
          <w:b/>
          <w:bCs/>
          <w:kern w:val="0"/>
          <w:sz w:val="26"/>
          <w:szCs w:val="26"/>
        </w:rPr>
      </w:pPr>
      <w:r w:rsidRPr="00281B43">
        <w:rPr>
          <w:rFonts w:ascii="Times New Roman" w:hAnsi="Times New Roman"/>
          <w:b/>
          <w:bCs/>
          <w:kern w:val="0"/>
          <w:sz w:val="26"/>
          <w:szCs w:val="26"/>
        </w:rPr>
        <w:t xml:space="preserve">3.10. </w:t>
      </w:r>
      <w:r w:rsidRPr="00FA15DF">
        <w:rPr>
          <w:rFonts w:ascii="Times New Roman" w:hAnsi="Times New Roman"/>
          <w:b/>
          <w:bCs/>
          <w:color w:val="92D050"/>
          <w:kern w:val="0"/>
          <w:sz w:val="26"/>
          <w:szCs w:val="26"/>
        </w:rPr>
        <w:t>План инструкторской и судейской практики</w:t>
      </w:r>
    </w:p>
    <w:p w:rsidR="00333E41" w:rsidRPr="00281B43" w:rsidRDefault="00333E41" w:rsidP="00281B43">
      <w:pPr>
        <w:suppressAutoHyphens w:val="0"/>
        <w:autoSpaceDE w:val="0"/>
        <w:autoSpaceDN w:val="0"/>
        <w:adjustRightInd w:val="0"/>
        <w:ind w:firstLine="567"/>
        <w:contextualSpacing/>
        <w:jc w:val="both"/>
        <w:rPr>
          <w:rFonts w:ascii="Times New Roman" w:hAnsi="Times New Roman"/>
          <w:b/>
          <w:bCs/>
          <w:kern w:val="0"/>
          <w:sz w:val="26"/>
          <w:szCs w:val="26"/>
        </w:rPr>
      </w:pPr>
    </w:p>
    <w:p w:rsidR="00333E41" w:rsidRPr="00281B43" w:rsidRDefault="009B6977" w:rsidP="00281B43">
      <w:pPr>
        <w:widowControl/>
        <w:suppressAutoHyphens w:val="0"/>
        <w:ind w:firstLine="567"/>
        <w:jc w:val="both"/>
        <w:rPr>
          <w:rFonts w:ascii="Times New Roman" w:hAnsi="Times New Roman"/>
          <w:kern w:val="0"/>
          <w:sz w:val="26"/>
          <w:szCs w:val="26"/>
        </w:rPr>
      </w:pPr>
      <w:r>
        <w:rPr>
          <w:rFonts w:ascii="Times New Roman" w:hAnsi="Times New Roman"/>
          <w:kern w:val="0"/>
          <w:sz w:val="26"/>
          <w:szCs w:val="26"/>
        </w:rPr>
        <w:t xml:space="preserve">Одна из важнейших задач, является </w:t>
      </w:r>
      <w:r w:rsidR="00333E41" w:rsidRPr="00281B43">
        <w:rPr>
          <w:rFonts w:ascii="Times New Roman" w:hAnsi="Times New Roman"/>
          <w:kern w:val="0"/>
          <w:sz w:val="26"/>
          <w:szCs w:val="26"/>
        </w:rPr>
        <w:t xml:space="preserve">подготовка детей к роли помощника тренера, инструкторов и участие в организации и проведении массовых спортивных соревнований </w:t>
      </w:r>
      <w:r>
        <w:rPr>
          <w:rFonts w:ascii="Times New Roman" w:hAnsi="Times New Roman"/>
          <w:kern w:val="0"/>
          <w:sz w:val="26"/>
          <w:szCs w:val="26"/>
        </w:rPr>
        <w:t xml:space="preserve">     </w:t>
      </w:r>
      <w:r w:rsidR="00333E41" w:rsidRPr="00281B43">
        <w:rPr>
          <w:rFonts w:ascii="Times New Roman" w:hAnsi="Times New Roman"/>
          <w:kern w:val="0"/>
          <w:sz w:val="26"/>
          <w:szCs w:val="26"/>
        </w:rPr>
        <w:t>в качестве судей.</w:t>
      </w:r>
    </w:p>
    <w:p w:rsidR="00333E41" w:rsidRPr="00281B43" w:rsidRDefault="00333E41" w:rsidP="00281B43">
      <w:pPr>
        <w:widowControl/>
        <w:suppressAutoHyphens w:val="0"/>
        <w:ind w:firstLine="567"/>
        <w:jc w:val="both"/>
        <w:rPr>
          <w:rFonts w:ascii="Times New Roman" w:hAnsi="Times New Roman"/>
          <w:sz w:val="26"/>
          <w:szCs w:val="26"/>
        </w:rPr>
      </w:pPr>
      <w:r w:rsidRPr="00281B43">
        <w:rPr>
          <w:rFonts w:ascii="Times New Roman" w:hAnsi="Times New Roman"/>
          <w:sz w:val="26"/>
          <w:szCs w:val="26"/>
        </w:rPr>
        <w:t xml:space="preserve">Инструкторская и судейская практика являются продолжением тренировочного процесса теннисистов, способствуют овладению практическими навыками в преподавании </w:t>
      </w:r>
      <w:r w:rsidR="009B6977">
        <w:rPr>
          <w:rFonts w:ascii="Times New Roman" w:hAnsi="Times New Roman"/>
          <w:sz w:val="26"/>
          <w:szCs w:val="26"/>
        </w:rPr>
        <w:t xml:space="preserve">   </w:t>
      </w:r>
      <w:r w:rsidRPr="00281B43">
        <w:rPr>
          <w:rFonts w:ascii="Times New Roman" w:hAnsi="Times New Roman"/>
          <w:sz w:val="26"/>
          <w:szCs w:val="26"/>
        </w:rPr>
        <w:t>и судействе тенниса.</w:t>
      </w:r>
    </w:p>
    <w:p w:rsidR="00333E41" w:rsidRPr="00281B43" w:rsidRDefault="00333E41" w:rsidP="00281B43">
      <w:pPr>
        <w:widowControl/>
        <w:suppressAutoHyphens w:val="0"/>
        <w:ind w:firstLine="567"/>
        <w:jc w:val="both"/>
        <w:rPr>
          <w:rFonts w:ascii="Times New Roman" w:hAnsi="Times New Roman"/>
          <w:sz w:val="26"/>
          <w:szCs w:val="26"/>
        </w:rPr>
      </w:pPr>
      <w:r w:rsidRPr="00281B43">
        <w:rPr>
          <w:rFonts w:ascii="Times New Roman" w:hAnsi="Times New Roman"/>
          <w:sz w:val="26"/>
          <w:szCs w:val="26"/>
        </w:rPr>
        <w:t xml:space="preserve">Инструкторская практика. В основе инструкторских занятий лежит принятая методика обучения теннису. Инструкторские практика наиболее эффективна, когда спортсмены имеют уже необходимое представление о методике обучения, а также правильно выработанные </w:t>
      </w:r>
      <w:r w:rsidR="009B6977">
        <w:rPr>
          <w:rFonts w:ascii="Times New Roman" w:hAnsi="Times New Roman"/>
          <w:sz w:val="26"/>
          <w:szCs w:val="26"/>
        </w:rPr>
        <w:t xml:space="preserve">      </w:t>
      </w:r>
      <w:r w:rsidRPr="00281B43">
        <w:rPr>
          <w:rFonts w:ascii="Times New Roman" w:hAnsi="Times New Roman"/>
          <w:sz w:val="26"/>
          <w:szCs w:val="26"/>
        </w:rPr>
        <w:t>и прочно усвоенные технические навыки.</w:t>
      </w:r>
    </w:p>
    <w:p w:rsidR="00333E41" w:rsidRPr="00281B43" w:rsidRDefault="00333E41" w:rsidP="00281B43">
      <w:pPr>
        <w:widowControl/>
        <w:suppressAutoHyphens w:val="0"/>
        <w:ind w:firstLine="567"/>
        <w:jc w:val="both"/>
        <w:rPr>
          <w:rFonts w:ascii="Times New Roman" w:hAnsi="Times New Roman"/>
          <w:kern w:val="0"/>
          <w:sz w:val="26"/>
          <w:szCs w:val="26"/>
        </w:rPr>
      </w:pPr>
      <w:r w:rsidRPr="00281B43">
        <w:rPr>
          <w:rFonts w:ascii="Times New Roman" w:hAnsi="Times New Roman"/>
          <w:sz w:val="26"/>
          <w:szCs w:val="26"/>
        </w:rPr>
        <w:t>Прошедшим специальную теоретическую и практическую подготовку при условии регулярного участия в судействе соревнований по теннису присваивается судейская квалификация «Юный судья».</w:t>
      </w:r>
    </w:p>
    <w:p w:rsidR="00333E41" w:rsidRPr="00281B43" w:rsidRDefault="00333E41" w:rsidP="00281B43">
      <w:pPr>
        <w:widowControl/>
        <w:suppressAutoHyphens w:val="0"/>
        <w:ind w:firstLine="567"/>
        <w:jc w:val="both"/>
        <w:rPr>
          <w:rFonts w:ascii="Times New Roman" w:hAnsi="Times New Roman"/>
          <w:kern w:val="0"/>
          <w:sz w:val="26"/>
          <w:szCs w:val="26"/>
        </w:rPr>
      </w:pPr>
      <w:r w:rsidRPr="00281B43">
        <w:rPr>
          <w:rFonts w:ascii="Times New Roman" w:hAnsi="Times New Roman"/>
          <w:kern w:val="0"/>
          <w:sz w:val="26"/>
          <w:szCs w:val="26"/>
        </w:rPr>
        <w:t xml:space="preserve">Первые серьезные шаги в решении этих задач целесообразно начинать </w:t>
      </w:r>
      <w:r w:rsidR="009B6977">
        <w:rPr>
          <w:rFonts w:ascii="Times New Roman" w:hAnsi="Times New Roman"/>
          <w:kern w:val="0"/>
          <w:sz w:val="26"/>
          <w:szCs w:val="26"/>
        </w:rPr>
        <w:t xml:space="preserve">                           </w:t>
      </w:r>
      <w:r w:rsidRPr="00281B43">
        <w:rPr>
          <w:rFonts w:ascii="Times New Roman" w:hAnsi="Times New Roman"/>
          <w:kern w:val="0"/>
          <w:sz w:val="26"/>
          <w:szCs w:val="26"/>
        </w:rPr>
        <w:t>в тренировочных группах и продолжать активную инструкторскую и судейскую практику на всех последующих этапах подготовки.</w:t>
      </w:r>
    </w:p>
    <w:p w:rsidR="00333E41" w:rsidRPr="00281B43" w:rsidRDefault="00333E41" w:rsidP="00281B43">
      <w:pPr>
        <w:widowControl/>
        <w:suppressAutoHyphens w:val="0"/>
        <w:ind w:firstLine="567"/>
        <w:jc w:val="both"/>
        <w:rPr>
          <w:rFonts w:ascii="Times New Roman" w:hAnsi="Times New Roman"/>
          <w:kern w:val="0"/>
          <w:sz w:val="26"/>
          <w:szCs w:val="26"/>
        </w:rPr>
      </w:pPr>
      <w:r w:rsidRPr="00281B43">
        <w:rPr>
          <w:rFonts w:ascii="Times New Roman" w:hAnsi="Times New Roman"/>
          <w:kern w:val="0"/>
          <w:sz w:val="26"/>
          <w:szCs w:val="26"/>
        </w:rPr>
        <w:t>Задачи, решаемые в этом разделе подготовки, постоянно изменяются с повышением возраста, стажа и уровня спортивной квалификации.</w:t>
      </w:r>
    </w:p>
    <w:p w:rsidR="00333E41" w:rsidRPr="00281B43" w:rsidRDefault="00333E41" w:rsidP="00281B43">
      <w:pPr>
        <w:widowControl/>
        <w:suppressAutoHyphens w:val="0"/>
        <w:ind w:firstLine="567"/>
        <w:jc w:val="both"/>
        <w:rPr>
          <w:rFonts w:ascii="Times New Roman" w:hAnsi="Times New Roman"/>
          <w:b/>
          <w:bCs/>
          <w:kern w:val="0"/>
          <w:sz w:val="26"/>
          <w:szCs w:val="26"/>
        </w:rPr>
      </w:pPr>
      <w:r w:rsidRPr="00281B43">
        <w:rPr>
          <w:rFonts w:ascii="Times New Roman" w:hAnsi="Times New Roman"/>
          <w:b/>
          <w:bCs/>
          <w:kern w:val="0"/>
          <w:sz w:val="26"/>
          <w:szCs w:val="26"/>
        </w:rPr>
        <w:t>Тренировочные группы.</w:t>
      </w:r>
    </w:p>
    <w:p w:rsidR="00333E41" w:rsidRPr="00281B43" w:rsidRDefault="00333E41" w:rsidP="00281B43">
      <w:pPr>
        <w:widowControl/>
        <w:suppressAutoHyphens w:val="0"/>
        <w:ind w:firstLine="567"/>
        <w:jc w:val="both"/>
        <w:rPr>
          <w:rFonts w:ascii="Times New Roman" w:hAnsi="Times New Roman"/>
          <w:b/>
          <w:bCs/>
          <w:kern w:val="0"/>
          <w:sz w:val="26"/>
          <w:szCs w:val="26"/>
        </w:rPr>
      </w:pPr>
      <w:r w:rsidRPr="00281B43">
        <w:rPr>
          <w:rFonts w:ascii="Times New Roman" w:hAnsi="Times New Roman"/>
          <w:kern w:val="0"/>
          <w:sz w:val="26"/>
          <w:szCs w:val="26"/>
        </w:rPr>
        <w:t>- привитие навыков организации и проведения тренировочных занятий в младших группах;</w:t>
      </w:r>
    </w:p>
    <w:p w:rsidR="00333E41" w:rsidRPr="00281B43" w:rsidRDefault="00333E41" w:rsidP="00281B43">
      <w:pPr>
        <w:widowControl/>
        <w:suppressAutoHyphens w:val="0"/>
        <w:ind w:firstLine="567"/>
        <w:jc w:val="both"/>
        <w:rPr>
          <w:rFonts w:ascii="Times New Roman" w:hAnsi="Times New Roman"/>
          <w:b/>
          <w:bCs/>
          <w:kern w:val="0"/>
          <w:sz w:val="26"/>
          <w:szCs w:val="26"/>
        </w:rPr>
      </w:pPr>
      <w:r w:rsidRPr="00281B43">
        <w:rPr>
          <w:rFonts w:ascii="Times New Roman" w:hAnsi="Times New Roman"/>
          <w:b/>
          <w:bCs/>
          <w:kern w:val="0"/>
          <w:sz w:val="26"/>
          <w:szCs w:val="26"/>
        </w:rPr>
        <w:t xml:space="preserve">- </w:t>
      </w:r>
      <w:r w:rsidRPr="00281B43">
        <w:rPr>
          <w:rFonts w:ascii="Times New Roman" w:hAnsi="Times New Roman"/>
          <w:kern w:val="0"/>
          <w:sz w:val="26"/>
          <w:szCs w:val="26"/>
        </w:rPr>
        <w:t>овладение терминологией тенниса и применение ее на занятиях;</w:t>
      </w:r>
    </w:p>
    <w:p w:rsidR="00333E41" w:rsidRPr="00281B43" w:rsidRDefault="00333E41" w:rsidP="00281B43">
      <w:pPr>
        <w:widowControl/>
        <w:suppressAutoHyphens w:val="0"/>
        <w:ind w:firstLine="567"/>
        <w:jc w:val="both"/>
        <w:rPr>
          <w:rFonts w:ascii="Times New Roman" w:hAnsi="Times New Roman"/>
          <w:kern w:val="0"/>
          <w:sz w:val="26"/>
          <w:szCs w:val="26"/>
        </w:rPr>
      </w:pPr>
      <w:r w:rsidRPr="00281B43">
        <w:rPr>
          <w:rFonts w:ascii="Times New Roman" w:hAnsi="Times New Roman"/>
          <w:b/>
          <w:bCs/>
          <w:kern w:val="0"/>
          <w:sz w:val="26"/>
          <w:szCs w:val="26"/>
        </w:rPr>
        <w:t>-</w:t>
      </w:r>
      <w:r w:rsidRPr="00281B43">
        <w:rPr>
          <w:rFonts w:ascii="Times New Roman" w:hAnsi="Times New Roman"/>
          <w:kern w:val="0"/>
          <w:sz w:val="26"/>
          <w:szCs w:val="26"/>
        </w:rPr>
        <w:t xml:space="preserve"> овладение основами методики построения тренировочного занятия - подготовительная, основная и заключительная часть;</w:t>
      </w:r>
    </w:p>
    <w:p w:rsidR="00333E41" w:rsidRPr="00281B43" w:rsidRDefault="00333E41" w:rsidP="00281B43">
      <w:pPr>
        <w:widowControl/>
        <w:suppressAutoHyphens w:val="0"/>
        <w:ind w:firstLine="567"/>
        <w:jc w:val="both"/>
        <w:rPr>
          <w:rFonts w:ascii="Times New Roman" w:hAnsi="Times New Roman"/>
          <w:b/>
          <w:bCs/>
          <w:kern w:val="0"/>
          <w:sz w:val="26"/>
          <w:szCs w:val="26"/>
        </w:rPr>
      </w:pPr>
      <w:r w:rsidRPr="00281B43">
        <w:rPr>
          <w:rFonts w:ascii="Times New Roman" w:hAnsi="Times New Roman"/>
          <w:b/>
          <w:bCs/>
          <w:kern w:val="0"/>
          <w:sz w:val="26"/>
          <w:szCs w:val="26"/>
        </w:rPr>
        <w:t>-</w:t>
      </w:r>
      <w:r w:rsidRPr="00281B43">
        <w:rPr>
          <w:rFonts w:ascii="Times New Roman" w:hAnsi="Times New Roman"/>
          <w:kern w:val="0"/>
          <w:sz w:val="26"/>
          <w:szCs w:val="26"/>
        </w:rPr>
        <w:t xml:space="preserve"> развитие способностей наблюдения за выполнением упражнений, игровых технических приемов и выявления ошибок, умение их исправлять;</w:t>
      </w:r>
    </w:p>
    <w:p w:rsidR="00333E41" w:rsidRPr="00281B43" w:rsidRDefault="00333E41" w:rsidP="00281B43">
      <w:pPr>
        <w:widowControl/>
        <w:suppressAutoHyphens w:val="0"/>
        <w:ind w:firstLine="567"/>
        <w:jc w:val="both"/>
        <w:rPr>
          <w:rFonts w:ascii="Times New Roman" w:hAnsi="Times New Roman"/>
          <w:b/>
          <w:bCs/>
          <w:kern w:val="0"/>
          <w:sz w:val="26"/>
          <w:szCs w:val="26"/>
        </w:rPr>
      </w:pPr>
      <w:r w:rsidRPr="00281B43">
        <w:rPr>
          <w:rFonts w:ascii="Times New Roman" w:hAnsi="Times New Roman"/>
          <w:b/>
          <w:bCs/>
          <w:kern w:val="0"/>
          <w:sz w:val="26"/>
          <w:szCs w:val="26"/>
        </w:rPr>
        <w:t>-</w:t>
      </w:r>
      <w:r w:rsidRPr="00281B43">
        <w:rPr>
          <w:rFonts w:ascii="Times New Roman" w:hAnsi="Times New Roman"/>
          <w:kern w:val="0"/>
          <w:sz w:val="26"/>
          <w:szCs w:val="26"/>
        </w:rPr>
        <w:t xml:space="preserve"> самостоятельное составление планов тренировок, ведение дневников самоконтроля, анализ тренировочных и соревновательных нагрузок;</w:t>
      </w:r>
    </w:p>
    <w:p w:rsidR="00333E41" w:rsidRPr="00281B43" w:rsidRDefault="00333E41" w:rsidP="00281B43">
      <w:pPr>
        <w:widowControl/>
        <w:suppressAutoHyphens w:val="0"/>
        <w:ind w:firstLine="567"/>
        <w:jc w:val="both"/>
        <w:rPr>
          <w:rFonts w:ascii="Times New Roman" w:hAnsi="Times New Roman"/>
          <w:b/>
          <w:bCs/>
          <w:kern w:val="0"/>
          <w:sz w:val="26"/>
          <w:szCs w:val="26"/>
        </w:rPr>
      </w:pPr>
      <w:r w:rsidRPr="00281B43">
        <w:rPr>
          <w:rFonts w:ascii="Times New Roman" w:hAnsi="Times New Roman"/>
          <w:b/>
          <w:bCs/>
          <w:kern w:val="0"/>
          <w:sz w:val="26"/>
          <w:szCs w:val="26"/>
        </w:rPr>
        <w:t>-</w:t>
      </w:r>
      <w:r w:rsidRPr="00281B43">
        <w:rPr>
          <w:rFonts w:ascii="Times New Roman" w:hAnsi="Times New Roman"/>
          <w:kern w:val="0"/>
          <w:sz w:val="26"/>
          <w:szCs w:val="26"/>
        </w:rPr>
        <w:t xml:space="preserve"> изучение основных правил соревнований, систем проведения, ведения протоколов соревнований. Судейство командных, одиночных и парных соревнований.</w:t>
      </w:r>
    </w:p>
    <w:p w:rsidR="00333E41" w:rsidRPr="00281B43" w:rsidRDefault="00333E41" w:rsidP="00281B43">
      <w:pPr>
        <w:widowControl/>
        <w:suppressAutoHyphens w:val="0"/>
        <w:ind w:firstLine="567"/>
        <w:jc w:val="both"/>
        <w:rPr>
          <w:rFonts w:ascii="Times New Roman" w:hAnsi="Times New Roman"/>
          <w:b/>
          <w:bCs/>
          <w:kern w:val="0"/>
          <w:sz w:val="26"/>
          <w:szCs w:val="26"/>
        </w:rPr>
      </w:pPr>
      <w:r w:rsidRPr="00281B43">
        <w:rPr>
          <w:rFonts w:ascii="Times New Roman" w:hAnsi="Times New Roman"/>
          <w:b/>
          <w:bCs/>
          <w:kern w:val="0"/>
          <w:sz w:val="26"/>
          <w:szCs w:val="26"/>
        </w:rPr>
        <w:t>Группы совершенствования спортивного мастерства.</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t>- проведение тренировочных занятий в группах начальной подготовки;</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t>- ведение журнала, составление конспекта занятия;</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t>- проведение занятия по обшей физической подготовке, проведение разминки;</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lastRenderedPageBreak/>
        <w:t>- помощь тренеру в обучении технике тенниса, самостоятельное составление комплекса тренировочных заданий для различных частей тренировки – подготовительной, основной и заключительной частей;</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t>- подбор упражнений для совершенствования технических приемов, индивидуальная работа с младшими товарищами по совершенствованию техники;</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t>- судейство соревнований в роли судьи на вышке, секретаря;</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t>- выполнение требований на присвоение звания инструктора по спорту и судейского звания по спорту.</w:t>
      </w:r>
    </w:p>
    <w:p w:rsidR="00333E41" w:rsidRPr="00281B43" w:rsidRDefault="00333E41" w:rsidP="00281B43">
      <w:pPr>
        <w:widowControl/>
        <w:suppressAutoHyphens w:val="0"/>
        <w:ind w:firstLine="567"/>
        <w:jc w:val="both"/>
        <w:rPr>
          <w:rFonts w:ascii="Times New Roman" w:hAnsi="Times New Roman"/>
          <w:b/>
          <w:bCs/>
          <w:kern w:val="0"/>
          <w:sz w:val="26"/>
          <w:szCs w:val="26"/>
        </w:rPr>
      </w:pPr>
      <w:r w:rsidRPr="00281B43">
        <w:rPr>
          <w:rFonts w:ascii="Times New Roman" w:hAnsi="Times New Roman"/>
          <w:b/>
          <w:bCs/>
          <w:kern w:val="0"/>
          <w:sz w:val="26"/>
          <w:szCs w:val="26"/>
        </w:rPr>
        <w:t>Группы высшего спортивного мастерства.</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t>- проведение занятий в тренировочных группах;</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t>- самостоятельное проведение занятий по собственному конспекту по любому разделу подготовки;</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t>- помощь тренеру в проведении тренировочных занятий в наборе;</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t>- индивидуальная работа по технико - тактическому плану с младшими группами;</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t>- судейство соревнований в школе в качестве главного судьи и главного секретаря;</w:t>
      </w:r>
    </w:p>
    <w:p w:rsidR="00333E41" w:rsidRPr="00281B43" w:rsidRDefault="00333E41" w:rsidP="00281B43">
      <w:pPr>
        <w:widowControl/>
        <w:ind w:firstLine="567"/>
        <w:jc w:val="both"/>
        <w:rPr>
          <w:rFonts w:ascii="Times New Roman" w:hAnsi="Times New Roman"/>
          <w:kern w:val="0"/>
          <w:sz w:val="26"/>
          <w:szCs w:val="26"/>
        </w:rPr>
      </w:pPr>
      <w:r w:rsidRPr="00281B43">
        <w:rPr>
          <w:rFonts w:ascii="Times New Roman" w:hAnsi="Times New Roman"/>
          <w:kern w:val="0"/>
          <w:sz w:val="26"/>
          <w:szCs w:val="26"/>
        </w:rPr>
        <w:t>- выполнение требований на присвоение и судейского звания судьи 1-ой категории.</w:t>
      </w:r>
    </w:p>
    <w:p w:rsidR="00214836" w:rsidRDefault="00214836" w:rsidP="00214836">
      <w:pPr>
        <w:tabs>
          <w:tab w:val="left" w:pos="851"/>
          <w:tab w:val="left" w:pos="993"/>
        </w:tabs>
        <w:autoSpaceDE w:val="0"/>
        <w:autoSpaceDN w:val="0"/>
        <w:adjustRightInd w:val="0"/>
        <w:jc w:val="center"/>
        <w:rPr>
          <w:rFonts w:ascii="Times New Roman" w:hAnsi="Times New Roman"/>
          <w:b/>
          <w:kern w:val="0"/>
          <w:sz w:val="26"/>
          <w:szCs w:val="26"/>
          <w:lang w:eastAsia="en-US"/>
        </w:rPr>
      </w:pPr>
    </w:p>
    <w:p w:rsidR="00CE036E" w:rsidRPr="00CE036E" w:rsidRDefault="00214836" w:rsidP="00CE036E">
      <w:pPr>
        <w:tabs>
          <w:tab w:val="left" w:pos="851"/>
          <w:tab w:val="left" w:pos="993"/>
        </w:tabs>
        <w:autoSpaceDE w:val="0"/>
        <w:autoSpaceDN w:val="0"/>
        <w:adjustRightInd w:val="0"/>
        <w:jc w:val="center"/>
        <w:rPr>
          <w:rFonts w:ascii="Times New Roman" w:hAnsi="Times New Roman"/>
          <w:b/>
          <w:kern w:val="0"/>
          <w:sz w:val="26"/>
          <w:szCs w:val="26"/>
          <w:lang w:eastAsia="en-US"/>
        </w:rPr>
      </w:pPr>
      <w:r w:rsidRPr="00214836">
        <w:rPr>
          <w:rFonts w:ascii="Times New Roman" w:hAnsi="Times New Roman"/>
          <w:b/>
          <w:kern w:val="0"/>
          <w:sz w:val="26"/>
          <w:szCs w:val="26"/>
          <w:lang w:eastAsia="en-US"/>
        </w:rPr>
        <w:t>3.11 Рекомендации по организации научно-методического обеспечения.</w:t>
      </w:r>
    </w:p>
    <w:p w:rsidR="00214836" w:rsidRDefault="00214836" w:rsidP="00214836">
      <w:pPr>
        <w:tabs>
          <w:tab w:val="left" w:pos="851"/>
          <w:tab w:val="left" w:pos="993"/>
        </w:tabs>
        <w:autoSpaceDE w:val="0"/>
        <w:autoSpaceDN w:val="0"/>
        <w:adjustRightInd w:val="0"/>
        <w:jc w:val="center"/>
        <w:rPr>
          <w:rFonts w:ascii="Times New Roman" w:hAnsi="Times New Roman"/>
          <w:b/>
          <w:kern w:val="0"/>
          <w:sz w:val="26"/>
          <w:szCs w:val="26"/>
          <w:lang w:eastAsia="en-US"/>
        </w:rPr>
      </w:pPr>
    </w:p>
    <w:p w:rsidR="00214836" w:rsidRPr="006C4CEB" w:rsidRDefault="006C4CEB" w:rsidP="006C4CEB">
      <w:pPr>
        <w:tabs>
          <w:tab w:val="left" w:pos="851"/>
          <w:tab w:val="left" w:pos="993"/>
        </w:tabs>
        <w:autoSpaceDE w:val="0"/>
        <w:autoSpaceDN w:val="0"/>
        <w:adjustRightInd w:val="0"/>
        <w:rPr>
          <w:rFonts w:ascii="Times New Roman" w:hAnsi="Times New Roman"/>
          <w:kern w:val="0"/>
          <w:sz w:val="26"/>
          <w:szCs w:val="26"/>
          <w:lang w:eastAsia="en-US"/>
        </w:rPr>
      </w:pPr>
      <w:r>
        <w:rPr>
          <w:rFonts w:ascii="Times New Roman" w:hAnsi="Times New Roman"/>
          <w:b/>
          <w:kern w:val="0"/>
          <w:sz w:val="26"/>
          <w:szCs w:val="26"/>
          <w:lang w:eastAsia="en-US"/>
        </w:rPr>
        <w:tab/>
      </w:r>
      <w:r w:rsidR="00214836" w:rsidRPr="006C4CEB">
        <w:rPr>
          <w:rFonts w:ascii="Times New Roman" w:hAnsi="Times New Roman"/>
          <w:kern w:val="0"/>
          <w:sz w:val="26"/>
          <w:szCs w:val="26"/>
          <w:lang w:eastAsia="en-US"/>
        </w:rPr>
        <w:t>О</w:t>
      </w:r>
      <w:r w:rsidRPr="006C4CEB">
        <w:rPr>
          <w:rFonts w:ascii="Times New Roman" w:hAnsi="Times New Roman"/>
          <w:kern w:val="0"/>
          <w:sz w:val="26"/>
          <w:szCs w:val="26"/>
          <w:lang w:eastAsia="en-US"/>
        </w:rPr>
        <w:t>сновной задачей</w:t>
      </w:r>
      <w:r w:rsidR="00214836" w:rsidRPr="006C4CEB">
        <w:rPr>
          <w:rFonts w:ascii="Times New Roman" w:hAnsi="Times New Roman"/>
          <w:kern w:val="0"/>
          <w:sz w:val="26"/>
          <w:szCs w:val="26"/>
          <w:lang w:eastAsia="en-US"/>
        </w:rPr>
        <w:t xml:space="preserve"> </w:t>
      </w:r>
      <w:r w:rsidRPr="006C4CEB">
        <w:rPr>
          <w:rFonts w:ascii="Times New Roman" w:hAnsi="Times New Roman"/>
          <w:kern w:val="0"/>
          <w:sz w:val="26"/>
          <w:szCs w:val="26"/>
          <w:lang w:eastAsia="en-US"/>
        </w:rPr>
        <w:t>н</w:t>
      </w:r>
      <w:r w:rsidR="00214836" w:rsidRPr="006C4CEB">
        <w:rPr>
          <w:rFonts w:ascii="Times New Roman" w:hAnsi="Times New Roman"/>
          <w:kern w:val="0"/>
          <w:sz w:val="26"/>
          <w:szCs w:val="26"/>
          <w:lang w:eastAsia="en-US"/>
        </w:rPr>
        <w:t>аучно- методического обеспечения</w:t>
      </w:r>
      <w:r w:rsidRPr="006C4CEB">
        <w:rPr>
          <w:rFonts w:ascii="Times New Roman" w:hAnsi="Times New Roman"/>
          <w:kern w:val="0"/>
          <w:sz w:val="26"/>
          <w:szCs w:val="26"/>
          <w:lang w:eastAsia="en-US"/>
        </w:rPr>
        <w:t xml:space="preserve">» </w:t>
      </w:r>
      <w:r w:rsidR="00214836" w:rsidRPr="006C4CEB">
        <w:rPr>
          <w:rFonts w:ascii="Times New Roman" w:hAnsi="Times New Roman"/>
          <w:kern w:val="0"/>
          <w:sz w:val="26"/>
          <w:szCs w:val="26"/>
          <w:lang w:eastAsia="en-US"/>
        </w:rPr>
        <w:t>спортивной подготовки</w:t>
      </w:r>
      <w:r w:rsidRPr="006C4CEB">
        <w:rPr>
          <w:rFonts w:ascii="Times New Roman" w:hAnsi="Times New Roman"/>
          <w:kern w:val="0"/>
          <w:sz w:val="26"/>
          <w:szCs w:val="26"/>
          <w:lang w:eastAsia="en-US"/>
        </w:rPr>
        <w:t xml:space="preserve"> </w:t>
      </w:r>
      <w:r w:rsidR="00091FB2">
        <w:rPr>
          <w:rFonts w:ascii="Times New Roman" w:hAnsi="Times New Roman"/>
          <w:kern w:val="0"/>
          <w:sz w:val="26"/>
          <w:szCs w:val="26"/>
          <w:lang w:eastAsia="en-US"/>
        </w:rPr>
        <w:t xml:space="preserve">на отделении тенниса </w:t>
      </w:r>
      <w:r w:rsidR="00D02E34">
        <w:rPr>
          <w:rFonts w:ascii="Times New Roman" w:hAnsi="Times New Roman"/>
          <w:kern w:val="0"/>
          <w:sz w:val="26"/>
          <w:szCs w:val="26"/>
          <w:lang w:eastAsia="en-US"/>
        </w:rPr>
        <w:t>в</w:t>
      </w:r>
      <w:r w:rsidRPr="006C4CEB">
        <w:rPr>
          <w:rFonts w:ascii="Times New Roman" w:hAnsi="Times New Roman"/>
          <w:kern w:val="0"/>
          <w:sz w:val="26"/>
          <w:szCs w:val="26"/>
          <w:lang w:eastAsia="en-US"/>
        </w:rPr>
        <w:t xml:space="preserve"> ГАУ КО </w:t>
      </w:r>
      <w:r w:rsidR="00D02E34">
        <w:rPr>
          <w:rFonts w:ascii="Times New Roman" w:hAnsi="Times New Roman"/>
          <w:kern w:val="0"/>
          <w:sz w:val="26"/>
          <w:szCs w:val="26"/>
          <w:lang w:eastAsia="en-US"/>
        </w:rPr>
        <w:t>«</w:t>
      </w:r>
      <w:r w:rsidRPr="006C4CEB">
        <w:rPr>
          <w:rFonts w:ascii="Times New Roman" w:hAnsi="Times New Roman"/>
          <w:kern w:val="0"/>
          <w:sz w:val="26"/>
          <w:szCs w:val="26"/>
          <w:lang w:eastAsia="en-US"/>
        </w:rPr>
        <w:t>СШ «Победа</w:t>
      </w:r>
      <w:r w:rsidR="00D02E34">
        <w:rPr>
          <w:rFonts w:ascii="Times New Roman" w:hAnsi="Times New Roman"/>
          <w:kern w:val="0"/>
          <w:sz w:val="26"/>
          <w:szCs w:val="26"/>
          <w:lang w:eastAsia="en-US"/>
        </w:rPr>
        <w:t>»</w:t>
      </w:r>
      <w:r w:rsidRPr="006C4CEB">
        <w:rPr>
          <w:rFonts w:ascii="Times New Roman" w:hAnsi="Times New Roman"/>
          <w:kern w:val="0"/>
          <w:sz w:val="26"/>
          <w:szCs w:val="26"/>
          <w:lang w:eastAsia="en-US"/>
        </w:rPr>
        <w:t xml:space="preserve"> является:</w:t>
      </w:r>
    </w:p>
    <w:p w:rsidR="00214836" w:rsidRPr="006C4CEB" w:rsidRDefault="00214836" w:rsidP="006C4CEB">
      <w:pPr>
        <w:numPr>
          <w:ilvl w:val="0"/>
          <w:numId w:val="18"/>
        </w:numPr>
        <w:tabs>
          <w:tab w:val="left" w:pos="851"/>
          <w:tab w:val="left" w:pos="993"/>
        </w:tabs>
        <w:autoSpaceDE w:val="0"/>
        <w:autoSpaceDN w:val="0"/>
        <w:adjustRightInd w:val="0"/>
        <w:rPr>
          <w:rFonts w:ascii="Times New Roman" w:hAnsi="Times New Roman"/>
          <w:kern w:val="0"/>
          <w:sz w:val="26"/>
          <w:szCs w:val="26"/>
          <w:lang w:eastAsia="en-US"/>
        </w:rPr>
      </w:pPr>
      <w:r w:rsidRPr="006C4CEB">
        <w:rPr>
          <w:rFonts w:ascii="Times New Roman" w:hAnsi="Times New Roman"/>
          <w:kern w:val="0"/>
          <w:sz w:val="26"/>
          <w:szCs w:val="26"/>
          <w:lang w:eastAsia="en-US"/>
        </w:rPr>
        <w:t>Обеспечение эффективности тренировочного процесса и соревновательной деятельности</w:t>
      </w:r>
    </w:p>
    <w:p w:rsidR="00214836" w:rsidRPr="006C4CEB" w:rsidRDefault="00214836" w:rsidP="006C4CEB">
      <w:pPr>
        <w:numPr>
          <w:ilvl w:val="0"/>
          <w:numId w:val="18"/>
        </w:numPr>
        <w:tabs>
          <w:tab w:val="left" w:pos="851"/>
          <w:tab w:val="left" w:pos="993"/>
        </w:tabs>
        <w:autoSpaceDE w:val="0"/>
        <w:autoSpaceDN w:val="0"/>
        <w:adjustRightInd w:val="0"/>
        <w:rPr>
          <w:rFonts w:ascii="Times New Roman" w:hAnsi="Times New Roman"/>
          <w:kern w:val="0"/>
          <w:sz w:val="26"/>
          <w:szCs w:val="26"/>
          <w:lang w:eastAsia="en-US"/>
        </w:rPr>
      </w:pPr>
      <w:r w:rsidRPr="006C4CEB">
        <w:rPr>
          <w:rFonts w:ascii="Times New Roman" w:hAnsi="Times New Roman"/>
          <w:kern w:val="0"/>
          <w:sz w:val="26"/>
          <w:szCs w:val="26"/>
          <w:lang w:eastAsia="en-US"/>
        </w:rPr>
        <w:t>Сохранение и укрепление здоровья спортсменов</w:t>
      </w:r>
    </w:p>
    <w:p w:rsidR="00214836" w:rsidRPr="006C4CEB" w:rsidRDefault="00214836" w:rsidP="006C4CEB">
      <w:pPr>
        <w:numPr>
          <w:ilvl w:val="0"/>
          <w:numId w:val="18"/>
        </w:numPr>
        <w:tabs>
          <w:tab w:val="left" w:pos="851"/>
          <w:tab w:val="left" w:pos="993"/>
        </w:tabs>
        <w:autoSpaceDE w:val="0"/>
        <w:autoSpaceDN w:val="0"/>
        <w:adjustRightInd w:val="0"/>
        <w:rPr>
          <w:rFonts w:ascii="Times New Roman" w:hAnsi="Times New Roman"/>
          <w:kern w:val="0"/>
          <w:sz w:val="26"/>
          <w:szCs w:val="26"/>
          <w:lang w:eastAsia="en-US"/>
        </w:rPr>
      </w:pPr>
      <w:r w:rsidRPr="006C4CEB">
        <w:rPr>
          <w:rFonts w:ascii="Times New Roman" w:hAnsi="Times New Roman"/>
          <w:kern w:val="0"/>
          <w:sz w:val="26"/>
          <w:szCs w:val="26"/>
          <w:lang w:eastAsia="en-US"/>
        </w:rPr>
        <w:t>Комплексный контроль за физической и функциональной подготовленностью спортсменов</w:t>
      </w:r>
    </w:p>
    <w:p w:rsidR="00214836" w:rsidRPr="006C4CEB" w:rsidRDefault="00214836" w:rsidP="006C4CEB">
      <w:pPr>
        <w:numPr>
          <w:ilvl w:val="0"/>
          <w:numId w:val="18"/>
        </w:numPr>
        <w:tabs>
          <w:tab w:val="left" w:pos="851"/>
          <w:tab w:val="left" w:pos="993"/>
        </w:tabs>
        <w:autoSpaceDE w:val="0"/>
        <w:autoSpaceDN w:val="0"/>
        <w:adjustRightInd w:val="0"/>
        <w:rPr>
          <w:rFonts w:ascii="Times New Roman" w:hAnsi="Times New Roman"/>
          <w:kern w:val="0"/>
          <w:sz w:val="26"/>
          <w:szCs w:val="26"/>
          <w:lang w:eastAsia="en-US"/>
        </w:rPr>
      </w:pPr>
      <w:r w:rsidRPr="006C4CEB">
        <w:rPr>
          <w:rFonts w:ascii="Times New Roman" w:hAnsi="Times New Roman"/>
          <w:kern w:val="0"/>
          <w:sz w:val="26"/>
          <w:szCs w:val="26"/>
          <w:lang w:eastAsia="en-US"/>
        </w:rPr>
        <w:t>Возможность проведения спортивного отбора на всех этапах спортивной подготовки</w:t>
      </w:r>
    </w:p>
    <w:p w:rsidR="000D4392" w:rsidRDefault="00214836" w:rsidP="000D4392">
      <w:pPr>
        <w:numPr>
          <w:ilvl w:val="0"/>
          <w:numId w:val="18"/>
        </w:numPr>
        <w:tabs>
          <w:tab w:val="left" w:pos="851"/>
          <w:tab w:val="left" w:pos="993"/>
        </w:tabs>
        <w:autoSpaceDE w:val="0"/>
        <w:autoSpaceDN w:val="0"/>
        <w:adjustRightInd w:val="0"/>
        <w:rPr>
          <w:rFonts w:ascii="Times New Roman" w:hAnsi="Times New Roman"/>
          <w:kern w:val="0"/>
          <w:sz w:val="26"/>
          <w:szCs w:val="26"/>
          <w:lang w:eastAsia="en-US"/>
        </w:rPr>
      </w:pPr>
      <w:r w:rsidRPr="00D02E34">
        <w:rPr>
          <w:rFonts w:ascii="Times New Roman" w:hAnsi="Times New Roman"/>
          <w:kern w:val="0"/>
          <w:sz w:val="26"/>
          <w:szCs w:val="26"/>
          <w:lang w:eastAsia="en-US"/>
        </w:rPr>
        <w:t>Поддержание профессионального долголетия спортсменов</w:t>
      </w:r>
      <w:r w:rsidR="000D4392">
        <w:rPr>
          <w:rFonts w:ascii="Times New Roman" w:hAnsi="Times New Roman"/>
          <w:kern w:val="0"/>
          <w:sz w:val="26"/>
          <w:szCs w:val="26"/>
          <w:lang w:eastAsia="en-US"/>
        </w:rPr>
        <w:t>.</w:t>
      </w:r>
    </w:p>
    <w:p w:rsidR="000D4392" w:rsidRPr="000D4392" w:rsidRDefault="000D4392" w:rsidP="000D4392">
      <w:pPr>
        <w:tabs>
          <w:tab w:val="left" w:pos="851"/>
          <w:tab w:val="left" w:pos="993"/>
        </w:tabs>
        <w:autoSpaceDE w:val="0"/>
        <w:autoSpaceDN w:val="0"/>
        <w:adjustRightInd w:val="0"/>
        <w:ind w:left="720"/>
        <w:rPr>
          <w:rFonts w:ascii="Times New Roman" w:hAnsi="Times New Roman"/>
          <w:kern w:val="0"/>
          <w:sz w:val="26"/>
          <w:szCs w:val="26"/>
          <w:lang w:eastAsia="en-US"/>
        </w:rPr>
      </w:pPr>
    </w:p>
    <w:p w:rsidR="006C4CEB" w:rsidRDefault="00214836" w:rsidP="00914CE3">
      <w:pPr>
        <w:tabs>
          <w:tab w:val="left" w:pos="851"/>
          <w:tab w:val="left" w:pos="993"/>
        </w:tabs>
        <w:autoSpaceDE w:val="0"/>
        <w:autoSpaceDN w:val="0"/>
        <w:adjustRightInd w:val="0"/>
        <w:jc w:val="center"/>
        <w:rPr>
          <w:rFonts w:ascii="Times New Roman" w:hAnsi="Times New Roman"/>
          <w:b/>
          <w:bCs/>
          <w:kern w:val="0"/>
          <w:sz w:val="26"/>
          <w:szCs w:val="26"/>
          <w:lang w:eastAsia="en-US"/>
        </w:rPr>
      </w:pPr>
      <w:r w:rsidRPr="00214836">
        <w:rPr>
          <w:rFonts w:ascii="Times New Roman" w:hAnsi="Times New Roman"/>
          <w:b/>
          <w:bCs/>
          <w:kern w:val="0"/>
          <w:sz w:val="26"/>
          <w:szCs w:val="26"/>
          <w:lang w:eastAsia="en-US"/>
        </w:rPr>
        <w:t>Задачи врачебно-педагогического сопровождения</w:t>
      </w:r>
      <w:r w:rsidR="000D4392">
        <w:rPr>
          <w:rFonts w:ascii="Times New Roman" w:hAnsi="Times New Roman"/>
          <w:b/>
          <w:kern w:val="0"/>
          <w:sz w:val="26"/>
          <w:szCs w:val="26"/>
          <w:lang w:eastAsia="en-US"/>
        </w:rPr>
        <w:t xml:space="preserve"> </w:t>
      </w:r>
      <w:r w:rsidRPr="00214836">
        <w:rPr>
          <w:rFonts w:ascii="Times New Roman" w:hAnsi="Times New Roman"/>
          <w:b/>
          <w:bCs/>
          <w:kern w:val="0"/>
          <w:sz w:val="26"/>
          <w:szCs w:val="26"/>
          <w:lang w:eastAsia="en-US"/>
        </w:rPr>
        <w:t>спортсменов</w:t>
      </w:r>
      <w:r w:rsidR="000D4392">
        <w:rPr>
          <w:rFonts w:ascii="Times New Roman" w:hAnsi="Times New Roman"/>
          <w:b/>
          <w:bCs/>
          <w:kern w:val="0"/>
          <w:sz w:val="26"/>
          <w:szCs w:val="26"/>
          <w:lang w:eastAsia="en-US"/>
        </w:rPr>
        <w:t>:</w:t>
      </w:r>
    </w:p>
    <w:p w:rsidR="00914CE3" w:rsidRDefault="00914CE3" w:rsidP="00914CE3">
      <w:pPr>
        <w:tabs>
          <w:tab w:val="left" w:pos="851"/>
          <w:tab w:val="left" w:pos="993"/>
        </w:tabs>
        <w:autoSpaceDE w:val="0"/>
        <w:autoSpaceDN w:val="0"/>
        <w:adjustRightInd w:val="0"/>
        <w:jc w:val="center"/>
        <w:rPr>
          <w:rFonts w:ascii="Times New Roman" w:hAnsi="Times New Roman"/>
          <w:b/>
          <w:kern w:val="0"/>
          <w:sz w:val="26"/>
          <w:szCs w:val="26"/>
          <w:lang w:eastAsia="en-US"/>
        </w:rPr>
      </w:pPr>
    </w:p>
    <w:p w:rsidR="00214836" w:rsidRPr="00547152" w:rsidRDefault="00214836" w:rsidP="001B4563">
      <w:pPr>
        <w:numPr>
          <w:ilvl w:val="1"/>
          <w:numId w:val="18"/>
        </w:numPr>
        <w:tabs>
          <w:tab w:val="clear" w:pos="1080"/>
          <w:tab w:val="left" w:pos="851"/>
        </w:tabs>
        <w:autoSpaceDE w:val="0"/>
        <w:autoSpaceDN w:val="0"/>
        <w:adjustRightInd w:val="0"/>
        <w:jc w:val="both"/>
        <w:rPr>
          <w:rFonts w:ascii="Times New Roman" w:hAnsi="Times New Roman"/>
          <w:kern w:val="0"/>
          <w:sz w:val="26"/>
          <w:szCs w:val="26"/>
          <w:lang w:eastAsia="en-US"/>
        </w:rPr>
      </w:pPr>
      <w:r w:rsidRPr="00547152">
        <w:rPr>
          <w:rFonts w:ascii="Times New Roman" w:hAnsi="Times New Roman"/>
          <w:kern w:val="0"/>
          <w:sz w:val="26"/>
          <w:szCs w:val="26"/>
          <w:lang w:eastAsia="en-US"/>
        </w:rPr>
        <w:t xml:space="preserve">Разработать комплекс мероприятий и технологий для проведения медико-психологического сопровождения </w:t>
      </w:r>
      <w:r w:rsidR="005538E2">
        <w:rPr>
          <w:rFonts w:ascii="Times New Roman" w:hAnsi="Times New Roman"/>
          <w:kern w:val="0"/>
          <w:sz w:val="26"/>
          <w:szCs w:val="26"/>
          <w:lang w:eastAsia="en-US"/>
        </w:rPr>
        <w:t>спортсменов организации</w:t>
      </w:r>
      <w:r w:rsidRPr="00547152">
        <w:rPr>
          <w:rFonts w:ascii="Times New Roman" w:hAnsi="Times New Roman"/>
          <w:kern w:val="0"/>
          <w:sz w:val="26"/>
          <w:szCs w:val="26"/>
          <w:lang w:eastAsia="en-US"/>
        </w:rPr>
        <w:t xml:space="preserve"> спортивной подготовки</w:t>
      </w:r>
      <w:r w:rsidR="00547152">
        <w:rPr>
          <w:rFonts w:ascii="Times New Roman" w:hAnsi="Times New Roman"/>
          <w:kern w:val="0"/>
          <w:sz w:val="26"/>
          <w:szCs w:val="26"/>
          <w:lang w:eastAsia="en-US"/>
        </w:rPr>
        <w:t>.</w:t>
      </w:r>
    </w:p>
    <w:p w:rsidR="006C4CEB" w:rsidRPr="00547152" w:rsidRDefault="006C4CEB" w:rsidP="001B4563">
      <w:pPr>
        <w:numPr>
          <w:ilvl w:val="1"/>
          <w:numId w:val="18"/>
        </w:numPr>
        <w:tabs>
          <w:tab w:val="clear" w:pos="1080"/>
          <w:tab w:val="left" w:pos="851"/>
        </w:tabs>
        <w:autoSpaceDE w:val="0"/>
        <w:autoSpaceDN w:val="0"/>
        <w:adjustRightInd w:val="0"/>
        <w:jc w:val="both"/>
        <w:rPr>
          <w:rFonts w:ascii="Times New Roman" w:hAnsi="Times New Roman"/>
          <w:kern w:val="0"/>
          <w:sz w:val="26"/>
          <w:szCs w:val="26"/>
          <w:lang w:eastAsia="en-US"/>
        </w:rPr>
      </w:pPr>
      <w:r w:rsidRPr="00547152">
        <w:rPr>
          <w:rFonts w:ascii="Times New Roman" w:hAnsi="Times New Roman"/>
          <w:kern w:val="0"/>
          <w:sz w:val="26"/>
          <w:szCs w:val="26"/>
          <w:lang w:eastAsia="en-US"/>
        </w:rPr>
        <w:t>Внедрить методики психодиагностики психокоррекции у занимающихся</w:t>
      </w:r>
      <w:r w:rsidR="005538E2">
        <w:rPr>
          <w:rFonts w:ascii="Times New Roman" w:hAnsi="Times New Roman"/>
          <w:kern w:val="0"/>
          <w:sz w:val="26"/>
          <w:szCs w:val="26"/>
          <w:lang w:eastAsia="en-US"/>
        </w:rPr>
        <w:t>.</w:t>
      </w:r>
    </w:p>
    <w:p w:rsidR="006C4CEB" w:rsidRPr="00547152" w:rsidRDefault="006C4CEB" w:rsidP="001B4563">
      <w:pPr>
        <w:numPr>
          <w:ilvl w:val="1"/>
          <w:numId w:val="18"/>
        </w:numPr>
        <w:tabs>
          <w:tab w:val="clear" w:pos="1080"/>
          <w:tab w:val="left" w:pos="851"/>
        </w:tabs>
        <w:autoSpaceDE w:val="0"/>
        <w:autoSpaceDN w:val="0"/>
        <w:adjustRightInd w:val="0"/>
        <w:jc w:val="both"/>
        <w:rPr>
          <w:rFonts w:ascii="Times New Roman" w:hAnsi="Times New Roman"/>
          <w:kern w:val="0"/>
          <w:sz w:val="26"/>
          <w:szCs w:val="26"/>
          <w:lang w:eastAsia="en-US"/>
        </w:rPr>
      </w:pPr>
      <w:r w:rsidRPr="00547152">
        <w:rPr>
          <w:rFonts w:ascii="Times New Roman" w:hAnsi="Times New Roman"/>
          <w:kern w:val="0"/>
          <w:sz w:val="26"/>
          <w:szCs w:val="26"/>
          <w:lang w:eastAsia="en-US"/>
        </w:rPr>
        <w:t>Оптимизировать методику применения оздоровительных и восстановительных методик спортивной подготовки спортсменов</w:t>
      </w:r>
      <w:r w:rsidR="005538E2">
        <w:rPr>
          <w:rFonts w:ascii="Times New Roman" w:hAnsi="Times New Roman"/>
          <w:kern w:val="0"/>
          <w:sz w:val="26"/>
          <w:szCs w:val="26"/>
          <w:lang w:eastAsia="en-US"/>
        </w:rPr>
        <w:t>.</w:t>
      </w:r>
    </w:p>
    <w:p w:rsidR="006C4CEB" w:rsidRPr="00547152" w:rsidRDefault="006C4CEB" w:rsidP="001B4563">
      <w:pPr>
        <w:numPr>
          <w:ilvl w:val="1"/>
          <w:numId w:val="18"/>
        </w:numPr>
        <w:tabs>
          <w:tab w:val="clear" w:pos="1080"/>
          <w:tab w:val="left" w:pos="851"/>
        </w:tabs>
        <w:autoSpaceDE w:val="0"/>
        <w:autoSpaceDN w:val="0"/>
        <w:adjustRightInd w:val="0"/>
        <w:jc w:val="both"/>
        <w:rPr>
          <w:rFonts w:ascii="Times New Roman" w:hAnsi="Times New Roman"/>
          <w:kern w:val="0"/>
          <w:sz w:val="26"/>
          <w:szCs w:val="26"/>
          <w:lang w:eastAsia="en-US"/>
        </w:rPr>
      </w:pPr>
      <w:r w:rsidRPr="00547152">
        <w:rPr>
          <w:rFonts w:ascii="Times New Roman" w:hAnsi="Times New Roman"/>
          <w:kern w:val="0"/>
          <w:sz w:val="26"/>
          <w:szCs w:val="26"/>
          <w:lang w:eastAsia="en-US"/>
        </w:rPr>
        <w:t xml:space="preserve">Обеспечить внедрение технологий для оценки функционального резерва </w:t>
      </w:r>
      <w:r w:rsidR="005538E2" w:rsidRPr="00547152">
        <w:rPr>
          <w:rFonts w:ascii="Times New Roman" w:hAnsi="Times New Roman"/>
          <w:kern w:val="0"/>
          <w:sz w:val="26"/>
          <w:szCs w:val="26"/>
          <w:lang w:eastAsia="en-US"/>
        </w:rPr>
        <w:t>и физического</w:t>
      </w:r>
      <w:r w:rsidRPr="00547152">
        <w:rPr>
          <w:rFonts w:ascii="Times New Roman" w:hAnsi="Times New Roman"/>
          <w:kern w:val="0"/>
          <w:sz w:val="26"/>
          <w:szCs w:val="26"/>
          <w:lang w:eastAsia="en-US"/>
        </w:rPr>
        <w:t xml:space="preserve"> состояния (спортсмена)</w:t>
      </w:r>
    </w:p>
    <w:p w:rsidR="001B4563" w:rsidRDefault="001B4563" w:rsidP="001B4563">
      <w:pPr>
        <w:tabs>
          <w:tab w:val="left" w:pos="851"/>
          <w:tab w:val="left" w:pos="993"/>
        </w:tabs>
        <w:autoSpaceDE w:val="0"/>
        <w:autoSpaceDN w:val="0"/>
        <w:adjustRightInd w:val="0"/>
        <w:rPr>
          <w:rFonts w:ascii="Times New Roman" w:hAnsi="Times New Roman"/>
          <w:b/>
          <w:bCs/>
          <w:kern w:val="0"/>
          <w:sz w:val="26"/>
          <w:szCs w:val="26"/>
          <w:lang w:eastAsia="en-US"/>
        </w:rPr>
      </w:pPr>
    </w:p>
    <w:p w:rsidR="006C4CEB" w:rsidRPr="001B4563" w:rsidRDefault="00CE036E" w:rsidP="001B4563">
      <w:pPr>
        <w:tabs>
          <w:tab w:val="left" w:pos="851"/>
          <w:tab w:val="left" w:pos="993"/>
        </w:tabs>
        <w:autoSpaceDE w:val="0"/>
        <w:autoSpaceDN w:val="0"/>
        <w:adjustRightInd w:val="0"/>
        <w:jc w:val="center"/>
        <w:rPr>
          <w:rFonts w:ascii="Times New Roman" w:hAnsi="Times New Roman"/>
          <w:b/>
          <w:bCs/>
          <w:kern w:val="0"/>
          <w:sz w:val="26"/>
          <w:szCs w:val="26"/>
          <w:lang w:eastAsia="en-US"/>
        </w:rPr>
      </w:pPr>
      <w:r>
        <w:rPr>
          <w:rFonts w:ascii="Times New Roman" w:hAnsi="Times New Roman"/>
          <w:b/>
          <w:bCs/>
          <w:kern w:val="0"/>
          <w:sz w:val="26"/>
          <w:szCs w:val="26"/>
          <w:lang w:eastAsia="en-US"/>
        </w:rPr>
        <w:t>М</w:t>
      </w:r>
      <w:r w:rsidR="006C4CEB" w:rsidRPr="006C4CEB">
        <w:rPr>
          <w:rFonts w:ascii="Times New Roman" w:hAnsi="Times New Roman"/>
          <w:b/>
          <w:bCs/>
          <w:kern w:val="0"/>
          <w:sz w:val="26"/>
          <w:szCs w:val="26"/>
          <w:lang w:eastAsia="en-US"/>
        </w:rPr>
        <w:t xml:space="preserve">одель организации научно-методического обеспечения </w:t>
      </w:r>
    </w:p>
    <w:p w:rsidR="006C4CEB" w:rsidRPr="006C4CEB" w:rsidRDefault="006C4CEB" w:rsidP="006C4CEB">
      <w:pPr>
        <w:tabs>
          <w:tab w:val="left" w:pos="851"/>
          <w:tab w:val="left" w:pos="993"/>
        </w:tabs>
        <w:autoSpaceDE w:val="0"/>
        <w:autoSpaceDN w:val="0"/>
        <w:adjustRightInd w:val="0"/>
        <w:jc w:val="center"/>
        <w:rPr>
          <w:rFonts w:ascii="Times New Roman" w:hAnsi="Times New Roman"/>
          <w:b/>
          <w:kern w:val="0"/>
          <w:sz w:val="26"/>
          <w:szCs w:val="26"/>
          <w:lang w:eastAsia="en-US"/>
        </w:rPr>
      </w:pPr>
      <w:r w:rsidRPr="006C4CEB">
        <w:rPr>
          <w:rFonts w:ascii="Times New Roman" w:hAnsi="Times New Roman"/>
          <w:b/>
          <w:bCs/>
          <w:kern w:val="0"/>
          <w:sz w:val="26"/>
          <w:szCs w:val="26"/>
          <w:lang w:eastAsia="en-US"/>
        </w:rPr>
        <w:t>подготовки спортивного резерва</w:t>
      </w:r>
    </w:p>
    <w:p w:rsidR="006C4CEB" w:rsidRDefault="006C4CEB" w:rsidP="006C4CEB">
      <w:pPr>
        <w:tabs>
          <w:tab w:val="left" w:pos="851"/>
          <w:tab w:val="left" w:pos="993"/>
        </w:tabs>
        <w:autoSpaceDE w:val="0"/>
        <w:autoSpaceDN w:val="0"/>
        <w:adjustRightInd w:val="0"/>
        <w:jc w:val="center"/>
        <w:rPr>
          <w:rFonts w:ascii="Times New Roman" w:hAnsi="Times New Roman"/>
          <w:b/>
          <w:kern w:val="0"/>
          <w:sz w:val="26"/>
          <w:szCs w:val="26"/>
          <w:lang w:eastAsia="en-US"/>
        </w:rPr>
      </w:pPr>
    </w:p>
    <w:p w:rsidR="006C4CEB" w:rsidRPr="00914CE3" w:rsidRDefault="006C4CEB" w:rsidP="001B4563">
      <w:pPr>
        <w:numPr>
          <w:ilvl w:val="2"/>
          <w:numId w:val="18"/>
        </w:numPr>
        <w:tabs>
          <w:tab w:val="left" w:pos="851"/>
        </w:tabs>
        <w:autoSpaceDE w:val="0"/>
        <w:autoSpaceDN w:val="0"/>
        <w:adjustRightInd w:val="0"/>
        <w:ind w:hanging="644"/>
        <w:rPr>
          <w:rFonts w:ascii="Times New Roman" w:hAnsi="Times New Roman"/>
          <w:bCs/>
          <w:kern w:val="0"/>
          <w:sz w:val="26"/>
          <w:szCs w:val="26"/>
          <w:lang w:eastAsia="en-US"/>
        </w:rPr>
      </w:pPr>
      <w:r w:rsidRPr="00914CE3">
        <w:rPr>
          <w:rFonts w:ascii="Times New Roman" w:hAnsi="Times New Roman"/>
          <w:bCs/>
          <w:kern w:val="0"/>
          <w:sz w:val="26"/>
          <w:szCs w:val="26"/>
          <w:lang w:eastAsia="en-US"/>
        </w:rPr>
        <w:t>Проведение тренировочного и соревновательного процесса</w:t>
      </w:r>
    </w:p>
    <w:p w:rsidR="006C4CEB" w:rsidRPr="00914CE3" w:rsidRDefault="006C4CEB" w:rsidP="001B4563">
      <w:pPr>
        <w:numPr>
          <w:ilvl w:val="2"/>
          <w:numId w:val="18"/>
        </w:numPr>
        <w:tabs>
          <w:tab w:val="left" w:pos="851"/>
        </w:tabs>
        <w:autoSpaceDE w:val="0"/>
        <w:autoSpaceDN w:val="0"/>
        <w:adjustRightInd w:val="0"/>
        <w:ind w:hanging="644"/>
        <w:rPr>
          <w:rFonts w:ascii="Times New Roman" w:hAnsi="Times New Roman"/>
          <w:bCs/>
          <w:kern w:val="0"/>
          <w:sz w:val="26"/>
          <w:szCs w:val="26"/>
          <w:lang w:eastAsia="en-US"/>
        </w:rPr>
      </w:pPr>
      <w:r w:rsidRPr="00914CE3">
        <w:rPr>
          <w:rFonts w:ascii="Times New Roman" w:hAnsi="Times New Roman"/>
          <w:bCs/>
          <w:kern w:val="0"/>
          <w:sz w:val="26"/>
          <w:szCs w:val="26"/>
          <w:lang w:eastAsia="en-US"/>
        </w:rPr>
        <w:t>Спортивная подготовка резерва</w:t>
      </w:r>
    </w:p>
    <w:p w:rsidR="006C4CEB" w:rsidRPr="00914CE3" w:rsidRDefault="006C4CEB" w:rsidP="001B4563">
      <w:pPr>
        <w:numPr>
          <w:ilvl w:val="2"/>
          <w:numId w:val="18"/>
        </w:numPr>
        <w:tabs>
          <w:tab w:val="left" w:pos="851"/>
        </w:tabs>
        <w:autoSpaceDE w:val="0"/>
        <w:autoSpaceDN w:val="0"/>
        <w:adjustRightInd w:val="0"/>
        <w:ind w:hanging="644"/>
        <w:rPr>
          <w:rFonts w:ascii="Times New Roman" w:hAnsi="Times New Roman"/>
          <w:kern w:val="0"/>
          <w:sz w:val="26"/>
          <w:szCs w:val="26"/>
          <w:lang w:eastAsia="en-US"/>
        </w:rPr>
      </w:pPr>
      <w:r w:rsidRPr="00914CE3">
        <w:rPr>
          <w:rFonts w:ascii="Times New Roman" w:hAnsi="Times New Roman"/>
          <w:bCs/>
          <w:kern w:val="0"/>
          <w:sz w:val="26"/>
          <w:szCs w:val="26"/>
          <w:lang w:eastAsia="en-US"/>
        </w:rPr>
        <w:t>Медицинское обеспечение</w:t>
      </w:r>
    </w:p>
    <w:p w:rsidR="006C4CEB" w:rsidRPr="00914CE3" w:rsidRDefault="006C4CEB" w:rsidP="001B4563">
      <w:pPr>
        <w:numPr>
          <w:ilvl w:val="2"/>
          <w:numId w:val="18"/>
        </w:numPr>
        <w:tabs>
          <w:tab w:val="left" w:pos="851"/>
        </w:tabs>
        <w:autoSpaceDE w:val="0"/>
        <w:autoSpaceDN w:val="0"/>
        <w:adjustRightInd w:val="0"/>
        <w:ind w:hanging="644"/>
        <w:rPr>
          <w:rFonts w:ascii="Times New Roman" w:hAnsi="Times New Roman"/>
          <w:bCs/>
          <w:kern w:val="0"/>
          <w:sz w:val="26"/>
          <w:szCs w:val="26"/>
          <w:lang w:eastAsia="en-US"/>
        </w:rPr>
      </w:pPr>
      <w:r w:rsidRPr="00914CE3">
        <w:rPr>
          <w:rFonts w:ascii="Times New Roman" w:hAnsi="Times New Roman"/>
          <w:bCs/>
          <w:kern w:val="0"/>
          <w:sz w:val="26"/>
          <w:szCs w:val="26"/>
          <w:lang w:eastAsia="en-US"/>
        </w:rPr>
        <w:t>Научно-методическое обеспечение</w:t>
      </w:r>
    </w:p>
    <w:p w:rsidR="006C4CEB" w:rsidRPr="00914CE3" w:rsidRDefault="006C4CEB" w:rsidP="001B4563">
      <w:pPr>
        <w:numPr>
          <w:ilvl w:val="1"/>
          <w:numId w:val="18"/>
        </w:numPr>
        <w:tabs>
          <w:tab w:val="left" w:pos="851"/>
        </w:tabs>
        <w:autoSpaceDE w:val="0"/>
        <w:autoSpaceDN w:val="0"/>
        <w:adjustRightInd w:val="0"/>
        <w:ind w:hanging="644"/>
        <w:rPr>
          <w:rFonts w:ascii="Times New Roman" w:hAnsi="Times New Roman"/>
          <w:kern w:val="0"/>
          <w:sz w:val="26"/>
          <w:szCs w:val="26"/>
          <w:lang w:eastAsia="en-US"/>
        </w:rPr>
      </w:pPr>
      <w:r w:rsidRPr="00914CE3">
        <w:rPr>
          <w:rFonts w:ascii="Times New Roman" w:hAnsi="Times New Roman"/>
          <w:bCs/>
          <w:kern w:val="0"/>
          <w:sz w:val="26"/>
          <w:szCs w:val="26"/>
          <w:lang w:eastAsia="en-US"/>
        </w:rPr>
        <w:t>Медико-биологическое обеспечение</w:t>
      </w:r>
    </w:p>
    <w:p w:rsidR="006C4CEB" w:rsidRPr="006C4CEB" w:rsidRDefault="006C4CEB" w:rsidP="006C4CEB">
      <w:pPr>
        <w:tabs>
          <w:tab w:val="left" w:pos="851"/>
          <w:tab w:val="left" w:pos="993"/>
        </w:tabs>
        <w:autoSpaceDE w:val="0"/>
        <w:autoSpaceDN w:val="0"/>
        <w:adjustRightInd w:val="0"/>
        <w:jc w:val="center"/>
        <w:rPr>
          <w:rFonts w:ascii="Times New Roman" w:hAnsi="Times New Roman"/>
          <w:b/>
          <w:kern w:val="0"/>
          <w:sz w:val="26"/>
          <w:szCs w:val="26"/>
          <w:lang w:eastAsia="en-US"/>
        </w:rPr>
      </w:pPr>
    </w:p>
    <w:p w:rsidR="00214836" w:rsidRDefault="00214836" w:rsidP="001B4563">
      <w:pPr>
        <w:tabs>
          <w:tab w:val="left" w:pos="851"/>
          <w:tab w:val="left" w:pos="993"/>
        </w:tabs>
        <w:autoSpaceDE w:val="0"/>
        <w:autoSpaceDN w:val="0"/>
        <w:adjustRightInd w:val="0"/>
        <w:rPr>
          <w:rFonts w:ascii="Times New Roman" w:hAnsi="Times New Roman"/>
          <w:b/>
          <w:kern w:val="0"/>
          <w:sz w:val="26"/>
          <w:szCs w:val="26"/>
          <w:lang w:eastAsia="en-US"/>
        </w:rPr>
      </w:pPr>
    </w:p>
    <w:p w:rsidR="00214836" w:rsidRPr="00214836" w:rsidRDefault="00214836" w:rsidP="00214836">
      <w:pPr>
        <w:tabs>
          <w:tab w:val="left" w:pos="851"/>
          <w:tab w:val="left" w:pos="993"/>
        </w:tabs>
        <w:autoSpaceDE w:val="0"/>
        <w:autoSpaceDN w:val="0"/>
        <w:adjustRightInd w:val="0"/>
        <w:jc w:val="center"/>
        <w:rPr>
          <w:rFonts w:ascii="Times New Roman" w:hAnsi="Times New Roman"/>
          <w:b/>
          <w:kern w:val="0"/>
          <w:sz w:val="26"/>
          <w:szCs w:val="26"/>
          <w:lang w:eastAsia="en-US"/>
        </w:rPr>
      </w:pPr>
    </w:p>
    <w:p w:rsidR="00214836" w:rsidRPr="00214836" w:rsidRDefault="00333E41" w:rsidP="00214836">
      <w:pPr>
        <w:pStyle w:val="ConsPlusNormal"/>
        <w:widowControl/>
        <w:ind w:firstLine="567"/>
        <w:jc w:val="center"/>
        <w:rPr>
          <w:rFonts w:ascii="Times New Roman" w:hAnsi="Times New Roman"/>
          <w:b/>
          <w:color w:val="FF0000"/>
          <w:sz w:val="24"/>
        </w:rPr>
      </w:pPr>
      <w:r w:rsidRPr="00281B43">
        <w:rPr>
          <w:rFonts w:ascii="Times New Roman" w:hAnsi="Times New Roman" w:cs="Times New Roman"/>
          <w:b/>
          <w:bCs/>
          <w:sz w:val="26"/>
          <w:szCs w:val="26"/>
        </w:rPr>
        <w:t>4</w:t>
      </w:r>
      <w:r w:rsidRPr="00765D81">
        <w:rPr>
          <w:rFonts w:ascii="Times New Roman" w:hAnsi="Times New Roman" w:cs="Times New Roman"/>
          <w:b/>
          <w:bCs/>
          <w:sz w:val="26"/>
          <w:szCs w:val="26"/>
        </w:rPr>
        <w:t xml:space="preserve">. </w:t>
      </w:r>
      <w:r w:rsidR="000B2544" w:rsidRPr="00765D81">
        <w:rPr>
          <w:rFonts w:ascii="Times New Roman" w:hAnsi="Times New Roman"/>
          <w:b/>
          <w:sz w:val="24"/>
        </w:rPr>
        <w:t>Система спортивного отбора и контроля</w:t>
      </w:r>
    </w:p>
    <w:p w:rsidR="00333E41" w:rsidRPr="00281B43" w:rsidRDefault="00333E41" w:rsidP="009B6977">
      <w:pPr>
        <w:pStyle w:val="ConsPlusNormal"/>
        <w:widowControl/>
        <w:ind w:firstLine="567"/>
        <w:jc w:val="center"/>
        <w:rPr>
          <w:rFonts w:ascii="Times New Roman" w:hAnsi="Times New Roman" w:cs="Times New Roman"/>
          <w:b/>
          <w:sz w:val="26"/>
          <w:szCs w:val="26"/>
          <w:lang w:eastAsia="en-US"/>
        </w:rPr>
      </w:pPr>
    </w:p>
    <w:p w:rsidR="00333E41" w:rsidRPr="00281B43" w:rsidRDefault="00333E41" w:rsidP="009B6977">
      <w:pPr>
        <w:pStyle w:val="ConsPlusNormal"/>
        <w:widowControl/>
        <w:ind w:firstLine="567"/>
        <w:jc w:val="center"/>
        <w:rPr>
          <w:rFonts w:ascii="Times New Roman" w:hAnsi="Times New Roman" w:cs="Times New Roman"/>
          <w:b/>
          <w:sz w:val="26"/>
          <w:szCs w:val="26"/>
          <w:lang w:eastAsia="en-US"/>
        </w:rPr>
      </w:pPr>
      <w:r w:rsidRPr="00281B43">
        <w:rPr>
          <w:rFonts w:ascii="Times New Roman" w:hAnsi="Times New Roman" w:cs="Times New Roman"/>
          <w:b/>
          <w:sz w:val="26"/>
          <w:szCs w:val="26"/>
          <w:lang w:eastAsia="en-US"/>
        </w:rPr>
        <w:t xml:space="preserve">4.1. </w:t>
      </w:r>
      <w:r w:rsidR="009B6977" w:rsidRPr="00281B43">
        <w:rPr>
          <w:rFonts w:ascii="Times New Roman" w:hAnsi="Times New Roman" w:cs="Times New Roman"/>
          <w:b/>
          <w:sz w:val="26"/>
          <w:szCs w:val="26"/>
          <w:lang w:eastAsia="en-US"/>
        </w:rPr>
        <w:t>Критерии подготовки лиц, проходящих</w:t>
      </w:r>
    </w:p>
    <w:p w:rsidR="00333E41" w:rsidRPr="00D82233" w:rsidRDefault="009B6977" w:rsidP="009B6977">
      <w:pPr>
        <w:pStyle w:val="ConsPlusNormal"/>
        <w:widowControl/>
        <w:ind w:firstLine="567"/>
        <w:jc w:val="center"/>
        <w:rPr>
          <w:rFonts w:ascii="Times New Roman" w:hAnsi="Times New Roman" w:cs="Times New Roman"/>
          <w:b/>
          <w:sz w:val="26"/>
          <w:szCs w:val="26"/>
          <w:lang w:eastAsia="en-US"/>
        </w:rPr>
      </w:pPr>
      <w:r w:rsidRPr="00281B43">
        <w:rPr>
          <w:rFonts w:ascii="Times New Roman" w:hAnsi="Times New Roman" w:cs="Times New Roman"/>
          <w:b/>
          <w:sz w:val="26"/>
          <w:szCs w:val="26"/>
          <w:lang w:eastAsia="en-US"/>
        </w:rPr>
        <w:t xml:space="preserve">спортивную </w:t>
      </w:r>
      <w:r w:rsidRPr="00D82233">
        <w:rPr>
          <w:rFonts w:ascii="Times New Roman" w:hAnsi="Times New Roman" w:cs="Times New Roman"/>
          <w:b/>
          <w:sz w:val="26"/>
          <w:szCs w:val="26"/>
          <w:lang w:eastAsia="en-US"/>
        </w:rPr>
        <w:t>подготовку</w:t>
      </w:r>
      <w:r w:rsidR="00D82233" w:rsidRPr="00D82233">
        <w:rPr>
          <w:rFonts w:ascii="Times New Roman" w:hAnsi="Times New Roman"/>
          <w:b/>
          <w:sz w:val="26"/>
          <w:szCs w:val="26"/>
        </w:rPr>
        <w:t xml:space="preserve"> на каждом этапе спортивной подготовки</w:t>
      </w:r>
    </w:p>
    <w:p w:rsidR="00333E41" w:rsidRPr="00281B43" w:rsidRDefault="00333E41" w:rsidP="00281B43">
      <w:pPr>
        <w:pStyle w:val="ConsPlusNormal"/>
        <w:widowControl/>
        <w:ind w:firstLine="567"/>
        <w:jc w:val="both"/>
        <w:rPr>
          <w:rFonts w:ascii="Times New Roman" w:hAnsi="Times New Roman" w:cs="Times New Roman"/>
          <w:b/>
          <w:bCs/>
          <w:sz w:val="26"/>
          <w:szCs w:val="26"/>
        </w:rPr>
      </w:pPr>
      <w:r w:rsidRPr="00281B43">
        <w:rPr>
          <w:rFonts w:ascii="Times New Roman" w:hAnsi="Times New Roman" w:cs="Times New Roman"/>
          <w:b/>
          <w:sz w:val="26"/>
          <w:szCs w:val="26"/>
          <w:lang w:eastAsia="en-US"/>
        </w:rPr>
        <w:t xml:space="preserve"> </w:t>
      </w:r>
    </w:p>
    <w:p w:rsidR="00333E41" w:rsidRPr="00281B43" w:rsidRDefault="00333E41" w:rsidP="00281B43">
      <w:pPr>
        <w:suppressAutoHyphens w:val="0"/>
        <w:autoSpaceDE w:val="0"/>
        <w:autoSpaceDN w:val="0"/>
        <w:adjustRightInd w:val="0"/>
        <w:ind w:firstLine="567"/>
        <w:jc w:val="both"/>
        <w:rPr>
          <w:rFonts w:ascii="Times New Roman" w:hAnsi="Times New Roman"/>
          <w:kern w:val="0"/>
          <w:sz w:val="26"/>
          <w:szCs w:val="26"/>
          <w:lang w:eastAsia="en-US"/>
        </w:rPr>
      </w:pPr>
      <w:r w:rsidRPr="00281B43">
        <w:rPr>
          <w:rFonts w:ascii="Times New Roman" w:hAnsi="Times New Roman"/>
          <w:kern w:val="0"/>
          <w:sz w:val="26"/>
          <w:szCs w:val="26"/>
          <w:lang w:eastAsia="en-US"/>
        </w:rPr>
        <w:t>Критерии подготовки лиц, проходящих спортивную подготовку на каждом этапе спортивной подготовки:</w:t>
      </w:r>
    </w:p>
    <w:p w:rsidR="00333E41" w:rsidRPr="00281B43" w:rsidRDefault="00333E41" w:rsidP="00281B43">
      <w:pPr>
        <w:suppressAutoHyphens w:val="0"/>
        <w:autoSpaceDE w:val="0"/>
        <w:autoSpaceDN w:val="0"/>
        <w:adjustRightInd w:val="0"/>
        <w:ind w:firstLine="567"/>
        <w:jc w:val="both"/>
        <w:rPr>
          <w:rFonts w:ascii="Times New Roman" w:hAnsi="Times New Roman"/>
          <w:b/>
          <w:iCs/>
          <w:sz w:val="26"/>
          <w:szCs w:val="26"/>
        </w:rPr>
      </w:pPr>
      <w:r w:rsidRPr="00281B43">
        <w:rPr>
          <w:rFonts w:ascii="Times New Roman" w:hAnsi="Times New Roman"/>
          <w:b/>
          <w:sz w:val="26"/>
          <w:szCs w:val="26"/>
        </w:rPr>
        <w:t>На этапе начальной подготовки</w:t>
      </w:r>
      <w:r w:rsidRPr="00281B43">
        <w:rPr>
          <w:rFonts w:ascii="Times New Roman" w:hAnsi="Times New Roman"/>
          <w:b/>
          <w:iCs/>
          <w:sz w:val="26"/>
          <w:szCs w:val="26"/>
        </w:rPr>
        <w:t>:</w:t>
      </w:r>
    </w:p>
    <w:p w:rsidR="00333E41" w:rsidRPr="00281B43" w:rsidRDefault="00333E41" w:rsidP="00281B43">
      <w:pPr>
        <w:suppressAutoHyphens w:val="0"/>
        <w:autoSpaceDE w:val="0"/>
        <w:autoSpaceDN w:val="0"/>
        <w:adjustRightInd w:val="0"/>
        <w:ind w:firstLine="567"/>
        <w:jc w:val="both"/>
        <w:rPr>
          <w:rFonts w:ascii="Times New Roman" w:hAnsi="Times New Roman"/>
          <w:sz w:val="26"/>
          <w:szCs w:val="26"/>
        </w:rPr>
      </w:pPr>
      <w:r w:rsidRPr="00281B43">
        <w:rPr>
          <w:rFonts w:ascii="Times New Roman" w:hAnsi="Times New Roman"/>
          <w:i/>
          <w:iCs/>
          <w:sz w:val="26"/>
          <w:szCs w:val="26"/>
        </w:rPr>
        <w:t xml:space="preserve">- </w:t>
      </w:r>
      <w:r w:rsidRPr="00281B43">
        <w:rPr>
          <w:rFonts w:ascii="Times New Roman" w:hAnsi="Times New Roman"/>
          <w:sz w:val="26"/>
          <w:szCs w:val="26"/>
        </w:rPr>
        <w:t>формирование устойчивого интереса к занятиям теннисом;</w:t>
      </w:r>
    </w:p>
    <w:p w:rsidR="00333E41" w:rsidRPr="00281B43" w:rsidRDefault="00333E41" w:rsidP="00281B43">
      <w:pPr>
        <w:suppressAutoHyphens w:val="0"/>
        <w:autoSpaceDE w:val="0"/>
        <w:autoSpaceDN w:val="0"/>
        <w:adjustRightInd w:val="0"/>
        <w:ind w:firstLine="567"/>
        <w:jc w:val="both"/>
        <w:rPr>
          <w:rFonts w:ascii="Times New Roman" w:hAnsi="Times New Roman"/>
          <w:sz w:val="26"/>
          <w:szCs w:val="26"/>
        </w:rPr>
      </w:pPr>
      <w:r w:rsidRPr="00281B43">
        <w:rPr>
          <w:rFonts w:ascii="Times New Roman" w:hAnsi="Times New Roman"/>
          <w:sz w:val="26"/>
          <w:szCs w:val="26"/>
        </w:rPr>
        <w:t>- улучшение всесторонней физической подготовленности;</w:t>
      </w:r>
    </w:p>
    <w:p w:rsidR="00333E41" w:rsidRPr="00281B43" w:rsidRDefault="00333E41" w:rsidP="00281B43">
      <w:pPr>
        <w:suppressAutoHyphens w:val="0"/>
        <w:autoSpaceDE w:val="0"/>
        <w:autoSpaceDN w:val="0"/>
        <w:adjustRightInd w:val="0"/>
        <w:ind w:firstLine="567"/>
        <w:jc w:val="both"/>
        <w:rPr>
          <w:rFonts w:ascii="Times New Roman" w:hAnsi="Times New Roman"/>
          <w:b/>
          <w:kern w:val="0"/>
          <w:sz w:val="26"/>
          <w:szCs w:val="26"/>
          <w:lang w:eastAsia="en-US"/>
        </w:rPr>
      </w:pPr>
      <w:r w:rsidRPr="00281B43">
        <w:rPr>
          <w:rFonts w:ascii="Times New Roman" w:hAnsi="Times New Roman"/>
          <w:sz w:val="26"/>
          <w:szCs w:val="26"/>
        </w:rPr>
        <w:t>- развитие специальных физических качеств;</w:t>
      </w:r>
    </w:p>
    <w:p w:rsidR="00333E41" w:rsidRPr="00281B43" w:rsidRDefault="00333E41" w:rsidP="00281B43">
      <w:pPr>
        <w:suppressAutoHyphens w:val="0"/>
        <w:autoSpaceDE w:val="0"/>
        <w:autoSpaceDN w:val="0"/>
        <w:adjustRightInd w:val="0"/>
        <w:ind w:firstLine="567"/>
        <w:jc w:val="both"/>
        <w:rPr>
          <w:rFonts w:ascii="Times New Roman" w:hAnsi="Times New Roman"/>
          <w:b/>
          <w:kern w:val="0"/>
          <w:sz w:val="26"/>
          <w:szCs w:val="26"/>
          <w:lang w:eastAsia="en-US"/>
        </w:rPr>
      </w:pPr>
      <w:r w:rsidRPr="00281B43">
        <w:rPr>
          <w:rFonts w:ascii="Times New Roman" w:hAnsi="Times New Roman"/>
          <w:sz w:val="26"/>
          <w:szCs w:val="26"/>
        </w:rPr>
        <w:t>- обучение основным техническим действиям и тактическим комбинациям;</w:t>
      </w:r>
    </w:p>
    <w:p w:rsidR="00333E41" w:rsidRPr="00281B43" w:rsidRDefault="00333E41" w:rsidP="00281B43">
      <w:pPr>
        <w:suppressAutoHyphens w:val="0"/>
        <w:autoSpaceDE w:val="0"/>
        <w:autoSpaceDN w:val="0"/>
        <w:adjustRightInd w:val="0"/>
        <w:ind w:firstLine="567"/>
        <w:jc w:val="both"/>
        <w:rPr>
          <w:rFonts w:ascii="Times New Roman" w:hAnsi="Times New Roman"/>
          <w:sz w:val="26"/>
          <w:szCs w:val="26"/>
        </w:rPr>
      </w:pPr>
      <w:r w:rsidRPr="00281B43">
        <w:rPr>
          <w:rFonts w:ascii="Times New Roman" w:hAnsi="Times New Roman"/>
          <w:sz w:val="26"/>
          <w:szCs w:val="26"/>
        </w:rPr>
        <w:t>- обучение ведению соревновательной борьбы в тренировочных матчах и турнирах;</w:t>
      </w:r>
    </w:p>
    <w:p w:rsidR="00333E41" w:rsidRPr="00281B43" w:rsidRDefault="00333E41" w:rsidP="00281B43">
      <w:pPr>
        <w:suppressAutoHyphens w:val="0"/>
        <w:autoSpaceDE w:val="0"/>
        <w:autoSpaceDN w:val="0"/>
        <w:adjustRightInd w:val="0"/>
        <w:ind w:firstLine="567"/>
        <w:jc w:val="both"/>
        <w:rPr>
          <w:rFonts w:ascii="Times New Roman" w:hAnsi="Times New Roman"/>
          <w:b/>
          <w:kern w:val="0"/>
          <w:sz w:val="26"/>
          <w:szCs w:val="26"/>
          <w:lang w:eastAsia="en-US"/>
        </w:rPr>
      </w:pPr>
      <w:r w:rsidRPr="00281B43">
        <w:rPr>
          <w:rFonts w:ascii="Times New Roman" w:hAnsi="Times New Roman"/>
          <w:sz w:val="26"/>
          <w:szCs w:val="26"/>
        </w:rPr>
        <w:t>- динамика прироста индивидуальных показателей физической подготовленности спортсменов;</w:t>
      </w:r>
    </w:p>
    <w:p w:rsidR="00333E41" w:rsidRPr="00281B43" w:rsidRDefault="00333E41" w:rsidP="00281B43">
      <w:pPr>
        <w:suppressAutoHyphens w:val="0"/>
        <w:autoSpaceDE w:val="0"/>
        <w:autoSpaceDN w:val="0"/>
        <w:adjustRightInd w:val="0"/>
        <w:ind w:firstLine="567"/>
        <w:jc w:val="both"/>
        <w:rPr>
          <w:rFonts w:ascii="Times New Roman" w:hAnsi="Times New Roman"/>
          <w:b/>
          <w:kern w:val="0"/>
          <w:sz w:val="26"/>
          <w:szCs w:val="26"/>
          <w:lang w:eastAsia="en-US"/>
        </w:rPr>
      </w:pPr>
      <w:r w:rsidRPr="00281B43">
        <w:rPr>
          <w:rFonts w:ascii="Times New Roman" w:hAnsi="Times New Roman"/>
          <w:sz w:val="26"/>
          <w:szCs w:val="26"/>
        </w:rPr>
        <w:t>- уровень освоения основ техники в теннисе.</w:t>
      </w:r>
    </w:p>
    <w:p w:rsidR="00333E41" w:rsidRPr="00281B43" w:rsidRDefault="00333E41" w:rsidP="00281B43">
      <w:pPr>
        <w:pStyle w:val="af8"/>
        <w:ind w:left="0" w:firstLine="567"/>
        <w:jc w:val="both"/>
        <w:rPr>
          <w:b/>
          <w:sz w:val="26"/>
          <w:szCs w:val="26"/>
        </w:rPr>
      </w:pPr>
      <w:r w:rsidRPr="00281B43">
        <w:rPr>
          <w:b/>
          <w:sz w:val="26"/>
          <w:szCs w:val="26"/>
        </w:rPr>
        <w:t>На тренировочном этапе:</w:t>
      </w:r>
    </w:p>
    <w:p w:rsidR="00333E41" w:rsidRPr="00281B43" w:rsidRDefault="00333E41" w:rsidP="00281B43">
      <w:pPr>
        <w:pStyle w:val="af8"/>
        <w:ind w:left="0" w:firstLine="567"/>
        <w:jc w:val="both"/>
        <w:rPr>
          <w:sz w:val="26"/>
          <w:szCs w:val="26"/>
        </w:rPr>
      </w:pPr>
      <w:r w:rsidRPr="00281B43">
        <w:rPr>
          <w:sz w:val="26"/>
          <w:szCs w:val="26"/>
        </w:rPr>
        <w:t>- состояние здоровья, уровень физической подготовленности спортсменов;</w:t>
      </w:r>
    </w:p>
    <w:p w:rsidR="00333E41" w:rsidRPr="00281B43" w:rsidRDefault="00333E41" w:rsidP="00281B43">
      <w:pPr>
        <w:pStyle w:val="af8"/>
        <w:ind w:left="0" w:firstLine="567"/>
        <w:jc w:val="both"/>
        <w:rPr>
          <w:sz w:val="26"/>
          <w:szCs w:val="26"/>
        </w:rPr>
      </w:pPr>
      <w:r w:rsidRPr="00281B43">
        <w:rPr>
          <w:sz w:val="26"/>
          <w:szCs w:val="26"/>
        </w:rPr>
        <w:t>- динамика роста уровня специальной физической и технико-тактической подготовленности в соответствии с индивидуальными особенностями;</w:t>
      </w:r>
    </w:p>
    <w:p w:rsidR="00333E41" w:rsidRPr="00281B43" w:rsidRDefault="00333E41" w:rsidP="00281B43">
      <w:pPr>
        <w:pStyle w:val="af8"/>
        <w:ind w:left="0" w:firstLine="567"/>
        <w:jc w:val="both"/>
        <w:rPr>
          <w:sz w:val="26"/>
          <w:szCs w:val="26"/>
        </w:rPr>
      </w:pPr>
      <w:r w:rsidRPr="00281B43">
        <w:rPr>
          <w:sz w:val="26"/>
          <w:szCs w:val="26"/>
        </w:rPr>
        <w:t>- уровень освоения объёмов тренировочных нагрузок, предусмотренных программой спортивной подготовки по теннису;</w:t>
      </w:r>
    </w:p>
    <w:p w:rsidR="00333E41" w:rsidRPr="00281B43" w:rsidRDefault="00333E41" w:rsidP="00281B43">
      <w:pPr>
        <w:pStyle w:val="af8"/>
        <w:ind w:left="0" w:firstLine="567"/>
        <w:jc w:val="both"/>
        <w:rPr>
          <w:sz w:val="26"/>
          <w:szCs w:val="26"/>
        </w:rPr>
      </w:pPr>
      <w:r w:rsidRPr="00281B43">
        <w:rPr>
          <w:sz w:val="26"/>
          <w:szCs w:val="26"/>
        </w:rPr>
        <w:t>- результаты участия в физкультурно-спортивных соревнованиях.</w:t>
      </w:r>
    </w:p>
    <w:p w:rsidR="00333E41" w:rsidRPr="00281B43" w:rsidRDefault="00333E41" w:rsidP="00281B43">
      <w:pPr>
        <w:pStyle w:val="af8"/>
        <w:ind w:left="0" w:firstLine="567"/>
        <w:jc w:val="both"/>
        <w:rPr>
          <w:b/>
          <w:sz w:val="26"/>
          <w:szCs w:val="26"/>
        </w:rPr>
      </w:pPr>
      <w:r w:rsidRPr="00281B43">
        <w:rPr>
          <w:b/>
          <w:sz w:val="26"/>
          <w:szCs w:val="26"/>
        </w:rPr>
        <w:t>На этапе совершенствования спортивного мастерства:</w:t>
      </w:r>
    </w:p>
    <w:p w:rsidR="00333E41" w:rsidRPr="00281B43" w:rsidRDefault="00333E41" w:rsidP="00281B43">
      <w:pPr>
        <w:pStyle w:val="af8"/>
        <w:ind w:left="0" w:firstLine="567"/>
        <w:jc w:val="both"/>
        <w:rPr>
          <w:b/>
          <w:sz w:val="26"/>
          <w:szCs w:val="26"/>
        </w:rPr>
      </w:pPr>
      <w:r w:rsidRPr="00281B43">
        <w:rPr>
          <w:sz w:val="26"/>
          <w:szCs w:val="26"/>
        </w:rPr>
        <w:t>- уровень общего и специального физического развития и функционального</w:t>
      </w:r>
    </w:p>
    <w:p w:rsidR="00333E41" w:rsidRPr="00281B43" w:rsidRDefault="00333E41" w:rsidP="00281B43">
      <w:pPr>
        <w:autoSpaceDE w:val="0"/>
        <w:autoSpaceDN w:val="0"/>
        <w:adjustRightInd w:val="0"/>
        <w:ind w:firstLine="567"/>
        <w:jc w:val="both"/>
        <w:rPr>
          <w:rFonts w:ascii="Times New Roman" w:hAnsi="Times New Roman"/>
          <w:sz w:val="26"/>
          <w:szCs w:val="26"/>
        </w:rPr>
      </w:pPr>
      <w:r w:rsidRPr="00281B43">
        <w:rPr>
          <w:rFonts w:ascii="Times New Roman" w:hAnsi="Times New Roman"/>
          <w:sz w:val="26"/>
          <w:szCs w:val="26"/>
        </w:rPr>
        <w:t>состояния организма спортсменов;</w:t>
      </w:r>
    </w:p>
    <w:p w:rsidR="00333E41" w:rsidRPr="00281B43" w:rsidRDefault="00333E41" w:rsidP="00281B43">
      <w:pPr>
        <w:autoSpaceDE w:val="0"/>
        <w:autoSpaceDN w:val="0"/>
        <w:adjustRightInd w:val="0"/>
        <w:ind w:firstLine="567"/>
        <w:jc w:val="both"/>
        <w:rPr>
          <w:rFonts w:ascii="Times New Roman" w:hAnsi="Times New Roman"/>
          <w:sz w:val="26"/>
          <w:szCs w:val="26"/>
        </w:rPr>
      </w:pPr>
      <w:r w:rsidRPr="00281B43">
        <w:rPr>
          <w:rFonts w:ascii="Times New Roman" w:hAnsi="Times New Roman"/>
          <w:sz w:val="26"/>
          <w:szCs w:val="26"/>
        </w:rPr>
        <w:t>- качество выполнения объёмов тренировочных и соревновательных нагрузок, предусмотренных Программой спортивной подготовки по теннису и индивидуальным планом подготовки;</w:t>
      </w:r>
    </w:p>
    <w:p w:rsidR="00333E41" w:rsidRPr="00281B43" w:rsidRDefault="00333E41" w:rsidP="00281B43">
      <w:pPr>
        <w:autoSpaceDE w:val="0"/>
        <w:autoSpaceDN w:val="0"/>
        <w:adjustRightInd w:val="0"/>
        <w:ind w:firstLine="567"/>
        <w:jc w:val="both"/>
        <w:rPr>
          <w:rFonts w:ascii="Times New Roman" w:hAnsi="Times New Roman"/>
          <w:sz w:val="26"/>
          <w:szCs w:val="26"/>
        </w:rPr>
      </w:pPr>
      <w:r w:rsidRPr="00281B43">
        <w:rPr>
          <w:rFonts w:ascii="Times New Roman" w:hAnsi="Times New Roman"/>
          <w:sz w:val="26"/>
          <w:szCs w:val="26"/>
        </w:rPr>
        <w:t>- динамика спортивных достижений, результаты выступлений в официальных всероссийских соревнованиях.</w:t>
      </w:r>
    </w:p>
    <w:p w:rsidR="00333E41" w:rsidRPr="00281B43" w:rsidRDefault="00333E41" w:rsidP="009B6977">
      <w:pPr>
        <w:pStyle w:val="af8"/>
        <w:autoSpaceDE w:val="0"/>
        <w:autoSpaceDN w:val="0"/>
        <w:adjustRightInd w:val="0"/>
        <w:jc w:val="both"/>
        <w:rPr>
          <w:b/>
          <w:sz w:val="26"/>
          <w:szCs w:val="26"/>
        </w:rPr>
      </w:pPr>
      <w:r w:rsidRPr="00281B43">
        <w:rPr>
          <w:b/>
          <w:sz w:val="26"/>
          <w:szCs w:val="26"/>
        </w:rPr>
        <w:t>На этапе высшего спортивного мастерства:</w:t>
      </w:r>
    </w:p>
    <w:p w:rsidR="00333E41" w:rsidRPr="00281B43" w:rsidRDefault="00333E41" w:rsidP="00281B43">
      <w:pPr>
        <w:pStyle w:val="af8"/>
        <w:tabs>
          <w:tab w:val="left" w:pos="709"/>
        </w:tabs>
        <w:suppressAutoHyphens w:val="0"/>
        <w:autoSpaceDN w:val="0"/>
        <w:ind w:left="0" w:firstLine="567"/>
        <w:contextualSpacing/>
        <w:jc w:val="both"/>
        <w:rPr>
          <w:color w:val="000000"/>
          <w:sz w:val="26"/>
          <w:szCs w:val="26"/>
        </w:rPr>
      </w:pPr>
      <w:r w:rsidRPr="00281B43">
        <w:rPr>
          <w:color w:val="000000"/>
          <w:sz w:val="26"/>
          <w:szCs w:val="26"/>
        </w:rPr>
        <w:t>- совершенствование индивидуального технического стиля, его ведущих технических элементов;</w:t>
      </w:r>
    </w:p>
    <w:p w:rsidR="00333E41" w:rsidRPr="00281B43" w:rsidRDefault="00333E41" w:rsidP="00281B43">
      <w:pPr>
        <w:pStyle w:val="af8"/>
        <w:tabs>
          <w:tab w:val="left" w:pos="709"/>
        </w:tabs>
        <w:suppressAutoHyphens w:val="0"/>
        <w:autoSpaceDN w:val="0"/>
        <w:ind w:left="0" w:firstLine="567"/>
        <w:contextualSpacing/>
        <w:jc w:val="both"/>
        <w:rPr>
          <w:color w:val="000000"/>
          <w:sz w:val="26"/>
          <w:szCs w:val="26"/>
        </w:rPr>
      </w:pPr>
      <w:r w:rsidRPr="00281B43">
        <w:rPr>
          <w:color w:val="000000"/>
          <w:sz w:val="26"/>
          <w:szCs w:val="26"/>
        </w:rPr>
        <w:t>- повышение уровня развития силовых качеств, осуществление интегральной подготовки;</w:t>
      </w:r>
    </w:p>
    <w:p w:rsidR="00333E41" w:rsidRPr="00281B43" w:rsidRDefault="00333E41" w:rsidP="00281B43">
      <w:pPr>
        <w:pStyle w:val="af8"/>
        <w:tabs>
          <w:tab w:val="left" w:pos="709"/>
        </w:tabs>
        <w:suppressAutoHyphens w:val="0"/>
        <w:autoSpaceDN w:val="0"/>
        <w:ind w:left="0" w:firstLine="567"/>
        <w:contextualSpacing/>
        <w:jc w:val="both"/>
        <w:rPr>
          <w:color w:val="000000"/>
          <w:sz w:val="26"/>
          <w:szCs w:val="26"/>
        </w:rPr>
      </w:pPr>
      <w:r w:rsidRPr="00281B43">
        <w:rPr>
          <w:color w:val="000000"/>
          <w:sz w:val="26"/>
          <w:szCs w:val="26"/>
        </w:rPr>
        <w:t>- развитие способности к анализу теоретических аспектов тренировочной и соревновательной деятельности.</w:t>
      </w:r>
    </w:p>
    <w:p w:rsidR="00333E41" w:rsidRPr="00281B43" w:rsidRDefault="00333E41" w:rsidP="00281B43">
      <w:pPr>
        <w:pStyle w:val="af8"/>
        <w:autoSpaceDE w:val="0"/>
        <w:autoSpaceDN w:val="0"/>
        <w:adjustRightInd w:val="0"/>
        <w:ind w:left="0" w:firstLine="567"/>
        <w:jc w:val="both"/>
        <w:rPr>
          <w:sz w:val="26"/>
          <w:szCs w:val="26"/>
        </w:rPr>
      </w:pPr>
      <w:r w:rsidRPr="00281B43">
        <w:rPr>
          <w:sz w:val="26"/>
          <w:szCs w:val="26"/>
        </w:rPr>
        <w:t>- качество выполнения спортсменами объёмов тренировочных и соревновательных нагрузок, предус</w:t>
      </w:r>
      <w:r w:rsidR="009B6977">
        <w:rPr>
          <w:sz w:val="26"/>
          <w:szCs w:val="26"/>
        </w:rPr>
        <w:t>мотренных программой спортивной</w:t>
      </w:r>
      <w:r w:rsidRPr="00281B43">
        <w:rPr>
          <w:sz w:val="26"/>
          <w:szCs w:val="26"/>
        </w:rPr>
        <w:t xml:space="preserve"> подготовки по теннису и индивидуальным планом подготовки;</w:t>
      </w:r>
    </w:p>
    <w:p w:rsidR="00333E41" w:rsidRPr="00281B43" w:rsidRDefault="00333E41" w:rsidP="00281B43">
      <w:pPr>
        <w:pStyle w:val="af8"/>
        <w:autoSpaceDE w:val="0"/>
        <w:autoSpaceDN w:val="0"/>
        <w:adjustRightInd w:val="0"/>
        <w:ind w:left="0" w:firstLine="567"/>
        <w:jc w:val="both"/>
        <w:rPr>
          <w:sz w:val="26"/>
          <w:szCs w:val="26"/>
        </w:rPr>
      </w:pPr>
      <w:r w:rsidRPr="00281B43">
        <w:rPr>
          <w:sz w:val="26"/>
          <w:szCs w:val="26"/>
        </w:rPr>
        <w:t>- динамика спортивных достижений, результаты выступле</w:t>
      </w:r>
      <w:r w:rsidR="009B6977">
        <w:rPr>
          <w:sz w:val="26"/>
          <w:szCs w:val="26"/>
        </w:rPr>
        <w:t>ний в официальных всероссийских</w:t>
      </w:r>
      <w:r w:rsidRPr="00281B43">
        <w:rPr>
          <w:sz w:val="26"/>
          <w:szCs w:val="26"/>
        </w:rPr>
        <w:t xml:space="preserve"> и международных соревнованиях.</w:t>
      </w:r>
    </w:p>
    <w:p w:rsidR="00333E41" w:rsidRDefault="00333E41" w:rsidP="009B6977">
      <w:pPr>
        <w:pStyle w:val="af8"/>
        <w:ind w:left="0" w:firstLine="567"/>
        <w:jc w:val="both"/>
        <w:rPr>
          <w:sz w:val="26"/>
          <w:szCs w:val="26"/>
        </w:rPr>
      </w:pPr>
      <w:r w:rsidRPr="00281B43">
        <w:rPr>
          <w:sz w:val="26"/>
          <w:szCs w:val="26"/>
        </w:rPr>
        <w:t>- увеличение длительности удержания спортивной формы.</w:t>
      </w:r>
    </w:p>
    <w:p w:rsidR="00016E57" w:rsidRPr="00891A2D" w:rsidRDefault="00016E57" w:rsidP="00891A2D">
      <w:pPr>
        <w:spacing w:line="272" w:lineRule="auto"/>
        <w:ind w:right="120" w:firstLine="567"/>
        <w:jc w:val="both"/>
        <w:rPr>
          <w:rFonts w:ascii="Times New Roman" w:hAnsi="Times New Roman"/>
          <w:sz w:val="26"/>
          <w:szCs w:val="26"/>
        </w:rPr>
      </w:pPr>
      <w:r w:rsidRPr="00891A2D">
        <w:rPr>
          <w:rFonts w:ascii="Times New Roman" w:eastAsia="Times New Roman" w:hAnsi="Times New Roman"/>
          <w:sz w:val="26"/>
          <w:szCs w:val="26"/>
        </w:rPr>
        <w:t>Влияние физических качеств и телосложения на результативн</w:t>
      </w:r>
      <w:r w:rsidR="00A83DFE">
        <w:rPr>
          <w:rFonts w:ascii="Times New Roman" w:eastAsia="Times New Roman" w:hAnsi="Times New Roman"/>
          <w:sz w:val="26"/>
          <w:szCs w:val="26"/>
        </w:rPr>
        <w:t>ость представлены в таблице № 21</w:t>
      </w:r>
      <w:r w:rsidR="00891A2D">
        <w:rPr>
          <w:rFonts w:ascii="Times New Roman" w:eastAsia="Times New Roman" w:hAnsi="Times New Roman"/>
          <w:sz w:val="26"/>
          <w:szCs w:val="26"/>
        </w:rPr>
        <w:t>.</w:t>
      </w:r>
    </w:p>
    <w:p w:rsidR="00016E57" w:rsidRPr="00A83DFE" w:rsidRDefault="00A83DFE" w:rsidP="00891A2D">
      <w:pPr>
        <w:suppressAutoHyphens w:val="0"/>
        <w:autoSpaceDE w:val="0"/>
        <w:autoSpaceDN w:val="0"/>
        <w:adjustRightInd w:val="0"/>
        <w:jc w:val="right"/>
        <w:rPr>
          <w:rFonts w:ascii="Times New Roman" w:hAnsi="Times New Roman"/>
          <w:kern w:val="0"/>
          <w:sz w:val="26"/>
          <w:szCs w:val="26"/>
          <w:lang w:eastAsia="en-US"/>
        </w:rPr>
      </w:pPr>
      <w:r>
        <w:rPr>
          <w:rFonts w:ascii="Times New Roman" w:hAnsi="Times New Roman"/>
          <w:kern w:val="0"/>
          <w:sz w:val="26"/>
          <w:szCs w:val="26"/>
          <w:lang w:eastAsia="en-US"/>
        </w:rPr>
        <w:t>Таблица №21</w:t>
      </w:r>
    </w:p>
    <w:p w:rsidR="00891A2D" w:rsidRPr="00A83DFE" w:rsidRDefault="00891A2D" w:rsidP="00891A2D">
      <w:pPr>
        <w:suppressAutoHyphens w:val="0"/>
        <w:autoSpaceDE w:val="0"/>
        <w:autoSpaceDN w:val="0"/>
        <w:adjustRightInd w:val="0"/>
        <w:jc w:val="right"/>
        <w:rPr>
          <w:rFonts w:ascii="Times New Roman" w:hAnsi="Times New Roman"/>
          <w:kern w:val="0"/>
          <w:sz w:val="26"/>
          <w:szCs w:val="26"/>
          <w:lang w:eastAsia="en-US"/>
        </w:rPr>
      </w:pP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7356"/>
        <w:gridCol w:w="2992"/>
      </w:tblGrid>
      <w:tr w:rsidR="00016E57" w:rsidRPr="00891A2D" w:rsidTr="00815B3F">
        <w:trPr>
          <w:tblCellSpacing w:w="5" w:type="nil"/>
        </w:trPr>
        <w:tc>
          <w:tcPr>
            <w:tcW w:w="7356" w:type="dxa"/>
            <w:tcBorders>
              <w:top w:val="single" w:sz="4" w:space="0" w:color="auto"/>
              <w:left w:val="single" w:sz="4" w:space="0" w:color="auto"/>
              <w:bottom w:val="single" w:sz="4" w:space="0" w:color="auto"/>
              <w:right w:val="single" w:sz="4" w:space="0" w:color="auto"/>
            </w:tcBorders>
          </w:tcPr>
          <w:p w:rsidR="00016E57" w:rsidRPr="00891A2D" w:rsidRDefault="00016E57" w:rsidP="00DB7806">
            <w:pPr>
              <w:suppressAutoHyphens w:val="0"/>
              <w:autoSpaceDE w:val="0"/>
              <w:autoSpaceDN w:val="0"/>
              <w:adjustRightInd w:val="0"/>
              <w:jc w:val="center"/>
              <w:rPr>
                <w:rFonts w:ascii="Times New Roman" w:hAnsi="Times New Roman"/>
                <w:b/>
                <w:kern w:val="0"/>
                <w:sz w:val="24"/>
                <w:lang w:eastAsia="en-US"/>
              </w:rPr>
            </w:pPr>
            <w:r w:rsidRPr="00891A2D">
              <w:rPr>
                <w:rFonts w:ascii="Times New Roman" w:hAnsi="Times New Roman"/>
                <w:b/>
                <w:kern w:val="0"/>
                <w:sz w:val="24"/>
                <w:lang w:eastAsia="en-US"/>
              </w:rPr>
              <w:t>Физические качества и телосложение</w:t>
            </w:r>
          </w:p>
        </w:tc>
        <w:tc>
          <w:tcPr>
            <w:tcW w:w="2992" w:type="dxa"/>
            <w:tcBorders>
              <w:top w:val="single" w:sz="4" w:space="0" w:color="auto"/>
              <w:left w:val="single" w:sz="4" w:space="0" w:color="auto"/>
              <w:bottom w:val="single" w:sz="4" w:space="0" w:color="auto"/>
              <w:right w:val="single" w:sz="4" w:space="0" w:color="auto"/>
            </w:tcBorders>
          </w:tcPr>
          <w:p w:rsidR="00016E57" w:rsidRPr="00891A2D" w:rsidRDefault="00016E57" w:rsidP="00DB7806">
            <w:pPr>
              <w:suppressAutoHyphens w:val="0"/>
              <w:autoSpaceDE w:val="0"/>
              <w:autoSpaceDN w:val="0"/>
              <w:adjustRightInd w:val="0"/>
              <w:jc w:val="center"/>
              <w:rPr>
                <w:rFonts w:ascii="Times New Roman" w:hAnsi="Times New Roman"/>
                <w:b/>
                <w:kern w:val="0"/>
                <w:sz w:val="24"/>
                <w:lang w:eastAsia="en-US"/>
              </w:rPr>
            </w:pPr>
            <w:r w:rsidRPr="00891A2D">
              <w:rPr>
                <w:rFonts w:ascii="Times New Roman" w:hAnsi="Times New Roman"/>
                <w:b/>
                <w:kern w:val="0"/>
                <w:sz w:val="24"/>
                <w:lang w:eastAsia="en-US"/>
              </w:rPr>
              <w:t>Уровень влияния</w:t>
            </w:r>
          </w:p>
        </w:tc>
      </w:tr>
      <w:tr w:rsidR="00016E57" w:rsidRPr="00891A2D" w:rsidTr="00815B3F">
        <w:trPr>
          <w:tblCellSpacing w:w="5" w:type="nil"/>
        </w:trPr>
        <w:tc>
          <w:tcPr>
            <w:tcW w:w="7356" w:type="dxa"/>
            <w:tcBorders>
              <w:top w:val="single" w:sz="4" w:space="0" w:color="auto"/>
              <w:left w:val="single" w:sz="4" w:space="0" w:color="auto"/>
              <w:bottom w:val="single" w:sz="4" w:space="0" w:color="auto"/>
              <w:right w:val="single" w:sz="4" w:space="0" w:color="auto"/>
            </w:tcBorders>
          </w:tcPr>
          <w:p w:rsidR="00016E57" w:rsidRPr="00961AAD" w:rsidRDefault="00961AAD" w:rsidP="00DB7806">
            <w:pPr>
              <w:suppressAutoHyphens w:val="0"/>
              <w:autoSpaceDE w:val="0"/>
              <w:autoSpaceDN w:val="0"/>
              <w:adjustRightInd w:val="0"/>
              <w:rPr>
                <w:rFonts w:ascii="Times New Roman" w:hAnsi="Times New Roman"/>
                <w:color w:val="92D050"/>
                <w:kern w:val="0"/>
                <w:sz w:val="24"/>
                <w:lang w:eastAsia="en-US"/>
              </w:rPr>
            </w:pPr>
            <w:r w:rsidRPr="00961AAD">
              <w:rPr>
                <w:rFonts w:ascii="Times New Roman" w:hAnsi="Times New Roman"/>
                <w:color w:val="92D050"/>
                <w:kern w:val="0"/>
                <w:sz w:val="24"/>
                <w:lang w:eastAsia="en-US"/>
              </w:rPr>
              <w:t>Быстрота</w:t>
            </w:r>
          </w:p>
        </w:tc>
        <w:tc>
          <w:tcPr>
            <w:tcW w:w="2992" w:type="dxa"/>
            <w:tcBorders>
              <w:top w:val="single" w:sz="4" w:space="0" w:color="auto"/>
              <w:left w:val="single" w:sz="4" w:space="0" w:color="auto"/>
              <w:bottom w:val="single" w:sz="4" w:space="0" w:color="auto"/>
              <w:right w:val="single" w:sz="4" w:space="0" w:color="auto"/>
            </w:tcBorders>
          </w:tcPr>
          <w:p w:rsidR="00016E57" w:rsidRPr="00961AAD" w:rsidRDefault="00016E57" w:rsidP="00DB7806">
            <w:pPr>
              <w:suppressAutoHyphens w:val="0"/>
              <w:autoSpaceDE w:val="0"/>
              <w:autoSpaceDN w:val="0"/>
              <w:adjustRightInd w:val="0"/>
              <w:jc w:val="center"/>
              <w:rPr>
                <w:rFonts w:ascii="Times New Roman" w:hAnsi="Times New Roman"/>
                <w:color w:val="92D050"/>
                <w:kern w:val="0"/>
                <w:sz w:val="24"/>
                <w:lang w:eastAsia="en-US"/>
              </w:rPr>
            </w:pPr>
            <w:r w:rsidRPr="00961AAD">
              <w:rPr>
                <w:rFonts w:ascii="Times New Roman" w:hAnsi="Times New Roman"/>
                <w:color w:val="92D050"/>
                <w:kern w:val="0"/>
                <w:sz w:val="24"/>
                <w:lang w:eastAsia="en-US"/>
              </w:rPr>
              <w:t>3</w:t>
            </w:r>
          </w:p>
        </w:tc>
      </w:tr>
      <w:tr w:rsidR="00016E57" w:rsidRPr="00891A2D" w:rsidTr="00815B3F">
        <w:trPr>
          <w:tblCellSpacing w:w="5" w:type="nil"/>
        </w:trPr>
        <w:tc>
          <w:tcPr>
            <w:tcW w:w="7356" w:type="dxa"/>
            <w:tcBorders>
              <w:top w:val="single" w:sz="4" w:space="0" w:color="auto"/>
              <w:left w:val="single" w:sz="4" w:space="0" w:color="auto"/>
              <w:bottom w:val="single" w:sz="4" w:space="0" w:color="auto"/>
              <w:right w:val="single" w:sz="4" w:space="0" w:color="auto"/>
            </w:tcBorders>
          </w:tcPr>
          <w:p w:rsidR="00016E57" w:rsidRPr="00961AAD" w:rsidRDefault="00961AAD" w:rsidP="00DB7806">
            <w:pPr>
              <w:suppressAutoHyphens w:val="0"/>
              <w:autoSpaceDE w:val="0"/>
              <w:autoSpaceDN w:val="0"/>
              <w:adjustRightInd w:val="0"/>
              <w:rPr>
                <w:rFonts w:ascii="Times New Roman" w:hAnsi="Times New Roman"/>
                <w:color w:val="92D050"/>
                <w:kern w:val="0"/>
                <w:sz w:val="24"/>
                <w:lang w:eastAsia="en-US"/>
              </w:rPr>
            </w:pPr>
            <w:r w:rsidRPr="00961AAD">
              <w:rPr>
                <w:rFonts w:ascii="Times New Roman" w:hAnsi="Times New Roman"/>
                <w:color w:val="92D050"/>
                <w:kern w:val="0"/>
                <w:sz w:val="24"/>
                <w:lang w:eastAsia="en-US"/>
              </w:rPr>
              <w:lastRenderedPageBreak/>
              <w:t>Сила</w:t>
            </w:r>
          </w:p>
        </w:tc>
        <w:tc>
          <w:tcPr>
            <w:tcW w:w="2992" w:type="dxa"/>
            <w:tcBorders>
              <w:top w:val="single" w:sz="4" w:space="0" w:color="auto"/>
              <w:left w:val="single" w:sz="4" w:space="0" w:color="auto"/>
              <w:bottom w:val="single" w:sz="4" w:space="0" w:color="auto"/>
              <w:right w:val="single" w:sz="4" w:space="0" w:color="auto"/>
            </w:tcBorders>
          </w:tcPr>
          <w:p w:rsidR="00016E57" w:rsidRPr="00961AAD" w:rsidRDefault="00016E57" w:rsidP="00DB7806">
            <w:pPr>
              <w:suppressAutoHyphens w:val="0"/>
              <w:autoSpaceDE w:val="0"/>
              <w:autoSpaceDN w:val="0"/>
              <w:adjustRightInd w:val="0"/>
              <w:jc w:val="center"/>
              <w:rPr>
                <w:rFonts w:ascii="Times New Roman" w:hAnsi="Times New Roman"/>
                <w:color w:val="92D050"/>
                <w:kern w:val="0"/>
                <w:sz w:val="24"/>
                <w:lang w:eastAsia="en-US"/>
              </w:rPr>
            </w:pPr>
            <w:r w:rsidRPr="00961AAD">
              <w:rPr>
                <w:rFonts w:ascii="Times New Roman" w:hAnsi="Times New Roman"/>
                <w:color w:val="92D050"/>
                <w:kern w:val="0"/>
                <w:sz w:val="24"/>
                <w:lang w:eastAsia="en-US"/>
              </w:rPr>
              <w:t>3</w:t>
            </w:r>
          </w:p>
        </w:tc>
      </w:tr>
      <w:tr w:rsidR="00016E57" w:rsidRPr="00891A2D" w:rsidTr="00815B3F">
        <w:trPr>
          <w:tblCellSpacing w:w="5" w:type="nil"/>
        </w:trPr>
        <w:tc>
          <w:tcPr>
            <w:tcW w:w="7356" w:type="dxa"/>
            <w:tcBorders>
              <w:top w:val="single" w:sz="4" w:space="0" w:color="auto"/>
              <w:left w:val="single" w:sz="4" w:space="0" w:color="auto"/>
              <w:bottom w:val="single" w:sz="4" w:space="0" w:color="auto"/>
              <w:right w:val="single" w:sz="4" w:space="0" w:color="auto"/>
            </w:tcBorders>
          </w:tcPr>
          <w:p w:rsidR="00016E57" w:rsidRPr="00961AAD" w:rsidRDefault="00016E57" w:rsidP="00DB7806">
            <w:pPr>
              <w:suppressAutoHyphens w:val="0"/>
              <w:autoSpaceDE w:val="0"/>
              <w:autoSpaceDN w:val="0"/>
              <w:adjustRightInd w:val="0"/>
              <w:rPr>
                <w:rFonts w:ascii="Times New Roman" w:hAnsi="Times New Roman"/>
                <w:color w:val="92D050"/>
                <w:kern w:val="0"/>
                <w:sz w:val="24"/>
                <w:lang w:eastAsia="en-US"/>
              </w:rPr>
            </w:pPr>
            <w:r w:rsidRPr="00961AAD">
              <w:rPr>
                <w:rFonts w:ascii="Times New Roman" w:hAnsi="Times New Roman"/>
                <w:color w:val="92D050"/>
                <w:kern w:val="0"/>
                <w:sz w:val="24"/>
                <w:lang w:eastAsia="en-US"/>
              </w:rPr>
              <w:t>Выносливость</w:t>
            </w:r>
          </w:p>
        </w:tc>
        <w:tc>
          <w:tcPr>
            <w:tcW w:w="2992" w:type="dxa"/>
            <w:tcBorders>
              <w:top w:val="single" w:sz="4" w:space="0" w:color="auto"/>
              <w:left w:val="single" w:sz="4" w:space="0" w:color="auto"/>
              <w:bottom w:val="single" w:sz="4" w:space="0" w:color="auto"/>
              <w:right w:val="single" w:sz="4" w:space="0" w:color="auto"/>
            </w:tcBorders>
          </w:tcPr>
          <w:p w:rsidR="00016E57" w:rsidRPr="00961AAD" w:rsidRDefault="00016E57" w:rsidP="00DB7806">
            <w:pPr>
              <w:suppressAutoHyphens w:val="0"/>
              <w:autoSpaceDE w:val="0"/>
              <w:autoSpaceDN w:val="0"/>
              <w:adjustRightInd w:val="0"/>
              <w:jc w:val="center"/>
              <w:rPr>
                <w:rFonts w:ascii="Times New Roman" w:hAnsi="Times New Roman"/>
                <w:color w:val="92D050"/>
                <w:kern w:val="0"/>
                <w:sz w:val="24"/>
                <w:lang w:eastAsia="en-US"/>
              </w:rPr>
            </w:pPr>
            <w:r w:rsidRPr="00961AAD">
              <w:rPr>
                <w:rFonts w:ascii="Times New Roman" w:hAnsi="Times New Roman"/>
                <w:color w:val="92D050"/>
                <w:kern w:val="0"/>
                <w:sz w:val="24"/>
                <w:lang w:eastAsia="en-US"/>
              </w:rPr>
              <w:t>3</w:t>
            </w:r>
          </w:p>
        </w:tc>
      </w:tr>
      <w:tr w:rsidR="00016E57" w:rsidRPr="00891A2D" w:rsidTr="00815B3F">
        <w:trPr>
          <w:tblCellSpacing w:w="5" w:type="nil"/>
        </w:trPr>
        <w:tc>
          <w:tcPr>
            <w:tcW w:w="7356" w:type="dxa"/>
            <w:tcBorders>
              <w:top w:val="single" w:sz="4" w:space="0" w:color="auto"/>
              <w:left w:val="single" w:sz="4" w:space="0" w:color="auto"/>
              <w:bottom w:val="single" w:sz="4" w:space="0" w:color="auto"/>
              <w:right w:val="single" w:sz="4" w:space="0" w:color="auto"/>
            </w:tcBorders>
          </w:tcPr>
          <w:p w:rsidR="00016E57" w:rsidRPr="007C6756" w:rsidRDefault="00016E57" w:rsidP="00DB7806">
            <w:pPr>
              <w:suppressAutoHyphens w:val="0"/>
              <w:autoSpaceDE w:val="0"/>
              <w:autoSpaceDN w:val="0"/>
              <w:adjustRightInd w:val="0"/>
              <w:rPr>
                <w:rFonts w:ascii="Times New Roman" w:hAnsi="Times New Roman"/>
                <w:color w:val="92D050"/>
                <w:kern w:val="0"/>
                <w:sz w:val="24"/>
                <w:lang w:eastAsia="en-US"/>
              </w:rPr>
            </w:pPr>
            <w:r w:rsidRPr="007C6756">
              <w:rPr>
                <w:rFonts w:ascii="Times New Roman" w:hAnsi="Times New Roman"/>
                <w:color w:val="92D050"/>
                <w:kern w:val="0"/>
                <w:sz w:val="24"/>
                <w:lang w:eastAsia="en-US"/>
              </w:rPr>
              <w:t>Гибкость</w:t>
            </w:r>
          </w:p>
        </w:tc>
        <w:tc>
          <w:tcPr>
            <w:tcW w:w="2992" w:type="dxa"/>
            <w:tcBorders>
              <w:top w:val="single" w:sz="4" w:space="0" w:color="auto"/>
              <w:left w:val="single" w:sz="4" w:space="0" w:color="auto"/>
              <w:bottom w:val="single" w:sz="4" w:space="0" w:color="auto"/>
              <w:right w:val="single" w:sz="4" w:space="0" w:color="auto"/>
            </w:tcBorders>
          </w:tcPr>
          <w:p w:rsidR="00016E57" w:rsidRPr="007C6756" w:rsidRDefault="00016E57" w:rsidP="00DB7806">
            <w:pPr>
              <w:suppressAutoHyphens w:val="0"/>
              <w:autoSpaceDE w:val="0"/>
              <w:autoSpaceDN w:val="0"/>
              <w:adjustRightInd w:val="0"/>
              <w:jc w:val="center"/>
              <w:rPr>
                <w:rFonts w:ascii="Times New Roman" w:hAnsi="Times New Roman"/>
                <w:color w:val="92D050"/>
                <w:kern w:val="0"/>
                <w:sz w:val="24"/>
                <w:lang w:eastAsia="en-US"/>
              </w:rPr>
            </w:pPr>
            <w:r w:rsidRPr="007C6756">
              <w:rPr>
                <w:rFonts w:ascii="Times New Roman" w:hAnsi="Times New Roman"/>
                <w:color w:val="92D050"/>
                <w:kern w:val="0"/>
                <w:sz w:val="24"/>
                <w:lang w:eastAsia="en-US"/>
              </w:rPr>
              <w:t>2</w:t>
            </w:r>
          </w:p>
        </w:tc>
      </w:tr>
      <w:tr w:rsidR="00016E57" w:rsidRPr="00891A2D" w:rsidTr="00815B3F">
        <w:trPr>
          <w:tblCellSpacing w:w="5" w:type="nil"/>
        </w:trPr>
        <w:tc>
          <w:tcPr>
            <w:tcW w:w="7356" w:type="dxa"/>
            <w:tcBorders>
              <w:top w:val="single" w:sz="4" w:space="0" w:color="auto"/>
              <w:left w:val="single" w:sz="4" w:space="0" w:color="auto"/>
              <w:bottom w:val="single" w:sz="4" w:space="0" w:color="auto"/>
              <w:right w:val="single" w:sz="4" w:space="0" w:color="auto"/>
            </w:tcBorders>
          </w:tcPr>
          <w:p w:rsidR="00016E57" w:rsidRPr="007C6756" w:rsidRDefault="00961AAD" w:rsidP="00DB7806">
            <w:pPr>
              <w:suppressAutoHyphens w:val="0"/>
              <w:autoSpaceDE w:val="0"/>
              <w:autoSpaceDN w:val="0"/>
              <w:adjustRightInd w:val="0"/>
              <w:rPr>
                <w:rFonts w:ascii="Times New Roman" w:hAnsi="Times New Roman"/>
                <w:color w:val="92D050"/>
                <w:kern w:val="0"/>
                <w:sz w:val="24"/>
                <w:lang w:eastAsia="en-US"/>
              </w:rPr>
            </w:pPr>
            <w:r w:rsidRPr="007C6756">
              <w:rPr>
                <w:rFonts w:ascii="Times New Roman" w:hAnsi="Times New Roman"/>
                <w:color w:val="92D050"/>
                <w:kern w:val="0"/>
                <w:sz w:val="24"/>
                <w:lang w:eastAsia="en-US"/>
              </w:rPr>
              <w:t>Координация</w:t>
            </w:r>
          </w:p>
        </w:tc>
        <w:tc>
          <w:tcPr>
            <w:tcW w:w="2992" w:type="dxa"/>
            <w:tcBorders>
              <w:top w:val="single" w:sz="4" w:space="0" w:color="auto"/>
              <w:left w:val="single" w:sz="4" w:space="0" w:color="auto"/>
              <w:bottom w:val="single" w:sz="4" w:space="0" w:color="auto"/>
              <w:right w:val="single" w:sz="4" w:space="0" w:color="auto"/>
            </w:tcBorders>
          </w:tcPr>
          <w:p w:rsidR="00016E57" w:rsidRPr="007C6756" w:rsidRDefault="00961AAD" w:rsidP="00DB7806">
            <w:pPr>
              <w:suppressAutoHyphens w:val="0"/>
              <w:autoSpaceDE w:val="0"/>
              <w:autoSpaceDN w:val="0"/>
              <w:adjustRightInd w:val="0"/>
              <w:jc w:val="center"/>
              <w:rPr>
                <w:rFonts w:ascii="Times New Roman" w:hAnsi="Times New Roman"/>
                <w:color w:val="92D050"/>
                <w:kern w:val="0"/>
                <w:sz w:val="24"/>
                <w:lang w:eastAsia="en-US"/>
              </w:rPr>
            </w:pPr>
            <w:r w:rsidRPr="007C6756">
              <w:rPr>
                <w:rFonts w:ascii="Times New Roman" w:hAnsi="Times New Roman"/>
                <w:color w:val="92D050"/>
                <w:kern w:val="0"/>
                <w:sz w:val="24"/>
                <w:lang w:eastAsia="en-US"/>
              </w:rPr>
              <w:t>3</w:t>
            </w:r>
          </w:p>
        </w:tc>
      </w:tr>
    </w:tbl>
    <w:p w:rsidR="00016E57" w:rsidRPr="007C6756" w:rsidRDefault="00016E57" w:rsidP="00016E57">
      <w:pPr>
        <w:suppressAutoHyphens w:val="0"/>
        <w:autoSpaceDE w:val="0"/>
        <w:autoSpaceDN w:val="0"/>
        <w:adjustRightInd w:val="0"/>
        <w:ind w:firstLine="567"/>
        <w:rPr>
          <w:rFonts w:ascii="Times New Roman" w:hAnsi="Times New Roman"/>
          <w:color w:val="92D050"/>
          <w:kern w:val="0"/>
          <w:sz w:val="24"/>
          <w:lang w:eastAsia="en-US"/>
        </w:rPr>
      </w:pPr>
      <w:r w:rsidRPr="007C6756">
        <w:rPr>
          <w:rFonts w:ascii="Times New Roman" w:hAnsi="Times New Roman"/>
          <w:color w:val="92D050"/>
          <w:kern w:val="0"/>
          <w:sz w:val="24"/>
          <w:lang w:eastAsia="en-US"/>
        </w:rPr>
        <w:t>Условные обозначения:</w:t>
      </w:r>
    </w:p>
    <w:p w:rsidR="00016E57" w:rsidRPr="007C6756" w:rsidRDefault="00016E57" w:rsidP="00016E57">
      <w:pPr>
        <w:suppressAutoHyphens w:val="0"/>
        <w:autoSpaceDE w:val="0"/>
        <w:autoSpaceDN w:val="0"/>
        <w:adjustRightInd w:val="0"/>
        <w:ind w:firstLine="567"/>
        <w:rPr>
          <w:rFonts w:ascii="Times New Roman" w:hAnsi="Times New Roman"/>
          <w:color w:val="92D050"/>
          <w:kern w:val="0"/>
          <w:sz w:val="24"/>
          <w:lang w:eastAsia="en-US"/>
        </w:rPr>
      </w:pPr>
      <w:r w:rsidRPr="007C6756">
        <w:rPr>
          <w:rFonts w:ascii="Times New Roman" w:hAnsi="Times New Roman"/>
          <w:color w:val="92D050"/>
          <w:kern w:val="0"/>
          <w:sz w:val="24"/>
          <w:lang w:eastAsia="en-US"/>
        </w:rPr>
        <w:t>3 - значительное влияние;</w:t>
      </w:r>
    </w:p>
    <w:p w:rsidR="00016E57" w:rsidRPr="007C6756" w:rsidRDefault="00016E57" w:rsidP="00016E57">
      <w:pPr>
        <w:suppressAutoHyphens w:val="0"/>
        <w:autoSpaceDE w:val="0"/>
        <w:autoSpaceDN w:val="0"/>
        <w:adjustRightInd w:val="0"/>
        <w:ind w:firstLine="567"/>
        <w:rPr>
          <w:rFonts w:ascii="Times New Roman" w:hAnsi="Times New Roman"/>
          <w:color w:val="92D050"/>
          <w:kern w:val="0"/>
          <w:sz w:val="24"/>
          <w:lang w:eastAsia="en-US"/>
        </w:rPr>
      </w:pPr>
      <w:r w:rsidRPr="007C6756">
        <w:rPr>
          <w:rFonts w:ascii="Times New Roman" w:hAnsi="Times New Roman"/>
          <w:color w:val="92D050"/>
          <w:kern w:val="0"/>
          <w:sz w:val="24"/>
          <w:lang w:eastAsia="en-US"/>
        </w:rPr>
        <w:t>2 - среднее влияние;</w:t>
      </w:r>
    </w:p>
    <w:p w:rsidR="00333E41" w:rsidRPr="00281B43" w:rsidRDefault="00333E41" w:rsidP="00891A2D">
      <w:pPr>
        <w:suppressAutoHyphens w:val="0"/>
        <w:autoSpaceDE w:val="0"/>
        <w:autoSpaceDN w:val="0"/>
        <w:adjustRightInd w:val="0"/>
        <w:rPr>
          <w:rFonts w:ascii="Times New Roman" w:hAnsi="Times New Roman"/>
          <w:b/>
          <w:kern w:val="0"/>
          <w:sz w:val="26"/>
          <w:szCs w:val="26"/>
          <w:lang w:eastAsia="en-US"/>
        </w:rPr>
      </w:pPr>
    </w:p>
    <w:p w:rsidR="00333E41" w:rsidRPr="00281B43" w:rsidRDefault="009B6977" w:rsidP="009B6977">
      <w:pPr>
        <w:suppressAutoHyphens w:val="0"/>
        <w:autoSpaceDE w:val="0"/>
        <w:autoSpaceDN w:val="0"/>
        <w:adjustRightInd w:val="0"/>
        <w:ind w:firstLine="567"/>
        <w:jc w:val="center"/>
        <w:rPr>
          <w:rFonts w:ascii="Times New Roman" w:hAnsi="Times New Roman"/>
          <w:b/>
          <w:kern w:val="0"/>
          <w:sz w:val="26"/>
          <w:szCs w:val="26"/>
          <w:lang w:eastAsia="en-US"/>
        </w:rPr>
      </w:pPr>
      <w:r>
        <w:rPr>
          <w:rFonts w:ascii="Times New Roman" w:hAnsi="Times New Roman"/>
          <w:b/>
          <w:kern w:val="0"/>
          <w:sz w:val="26"/>
          <w:szCs w:val="26"/>
          <w:lang w:eastAsia="en-US"/>
        </w:rPr>
        <w:t>4.2. Т</w:t>
      </w:r>
      <w:r w:rsidRPr="00281B43">
        <w:rPr>
          <w:rFonts w:ascii="Times New Roman" w:hAnsi="Times New Roman"/>
          <w:b/>
          <w:kern w:val="0"/>
          <w:sz w:val="26"/>
          <w:szCs w:val="26"/>
          <w:lang w:eastAsia="en-US"/>
        </w:rPr>
        <w:t>ребования к результатам реализации программы</w:t>
      </w:r>
    </w:p>
    <w:p w:rsidR="0075218F" w:rsidRDefault="0075218F" w:rsidP="00281B43">
      <w:pPr>
        <w:suppressAutoHyphens w:val="0"/>
        <w:autoSpaceDE w:val="0"/>
        <w:autoSpaceDN w:val="0"/>
        <w:adjustRightInd w:val="0"/>
        <w:ind w:firstLine="567"/>
        <w:jc w:val="both"/>
        <w:rPr>
          <w:rFonts w:ascii="Times New Roman" w:hAnsi="Times New Roman"/>
          <w:kern w:val="0"/>
          <w:sz w:val="26"/>
          <w:szCs w:val="26"/>
          <w:lang w:eastAsia="en-US"/>
        </w:rPr>
      </w:pPr>
    </w:p>
    <w:p w:rsidR="00333E41" w:rsidRPr="00A4420B" w:rsidRDefault="0075218F" w:rsidP="00A4420B">
      <w:pPr>
        <w:suppressAutoHyphens w:val="0"/>
        <w:autoSpaceDE w:val="0"/>
        <w:autoSpaceDN w:val="0"/>
        <w:adjustRightInd w:val="0"/>
        <w:jc w:val="both"/>
        <w:rPr>
          <w:rFonts w:ascii="Times New Roman" w:hAnsi="Times New Roman"/>
          <w:b/>
          <w:kern w:val="0"/>
          <w:sz w:val="26"/>
          <w:szCs w:val="26"/>
          <w:lang w:eastAsia="en-US"/>
        </w:rPr>
      </w:pPr>
      <w:r w:rsidRPr="00A4420B">
        <w:rPr>
          <w:rFonts w:ascii="Times New Roman" w:hAnsi="Times New Roman"/>
          <w:b/>
          <w:kern w:val="0"/>
          <w:sz w:val="26"/>
          <w:szCs w:val="26"/>
          <w:lang w:eastAsia="en-US"/>
        </w:rPr>
        <w:t>Результатом реализации программы является:</w:t>
      </w:r>
    </w:p>
    <w:p w:rsidR="00333E41" w:rsidRPr="00281B43" w:rsidRDefault="00333E41" w:rsidP="00A4420B">
      <w:pPr>
        <w:suppressAutoHyphens w:val="0"/>
        <w:autoSpaceDE w:val="0"/>
        <w:autoSpaceDN w:val="0"/>
        <w:adjustRightInd w:val="0"/>
        <w:jc w:val="both"/>
        <w:rPr>
          <w:rFonts w:ascii="Times New Roman" w:hAnsi="Times New Roman"/>
          <w:b/>
          <w:kern w:val="0"/>
          <w:sz w:val="26"/>
          <w:szCs w:val="26"/>
          <w:lang w:eastAsia="en-US"/>
        </w:rPr>
      </w:pPr>
      <w:r w:rsidRPr="00281B43">
        <w:rPr>
          <w:rFonts w:ascii="Times New Roman" w:hAnsi="Times New Roman"/>
          <w:b/>
          <w:kern w:val="0"/>
          <w:sz w:val="26"/>
          <w:szCs w:val="26"/>
          <w:lang w:eastAsia="en-US"/>
        </w:rPr>
        <w:t>На этапе начальной подготовки:</w:t>
      </w:r>
    </w:p>
    <w:p w:rsidR="00333E41" w:rsidRPr="00281B43" w:rsidRDefault="00333E41" w:rsidP="00A4420B">
      <w:pPr>
        <w:suppressAutoHyphens w:val="0"/>
        <w:autoSpaceDE w:val="0"/>
        <w:autoSpaceDN w:val="0"/>
        <w:adjustRightInd w:val="0"/>
        <w:jc w:val="both"/>
        <w:rPr>
          <w:rFonts w:ascii="Times New Roman" w:hAnsi="Times New Roman"/>
          <w:kern w:val="0"/>
          <w:sz w:val="26"/>
          <w:szCs w:val="26"/>
          <w:lang w:eastAsia="en-US"/>
        </w:rPr>
      </w:pPr>
      <w:r w:rsidRPr="00281B43">
        <w:rPr>
          <w:rFonts w:ascii="Times New Roman" w:hAnsi="Times New Roman"/>
          <w:kern w:val="0"/>
          <w:sz w:val="26"/>
          <w:szCs w:val="26"/>
          <w:lang w:eastAsia="en-US"/>
        </w:rPr>
        <w:t>- формирование устойчивого интереса к занятиям теннисом;</w:t>
      </w:r>
    </w:p>
    <w:p w:rsidR="00333E41" w:rsidRPr="00281B43" w:rsidRDefault="00333E41" w:rsidP="00A4420B">
      <w:pPr>
        <w:suppressAutoHyphens w:val="0"/>
        <w:autoSpaceDE w:val="0"/>
        <w:autoSpaceDN w:val="0"/>
        <w:adjustRightInd w:val="0"/>
        <w:jc w:val="both"/>
        <w:rPr>
          <w:rFonts w:ascii="Times New Roman" w:hAnsi="Times New Roman"/>
          <w:kern w:val="0"/>
          <w:sz w:val="26"/>
          <w:szCs w:val="26"/>
          <w:lang w:eastAsia="en-US"/>
        </w:rPr>
      </w:pPr>
      <w:r w:rsidRPr="00281B43">
        <w:rPr>
          <w:rFonts w:ascii="Times New Roman" w:hAnsi="Times New Roman"/>
          <w:kern w:val="0"/>
          <w:sz w:val="26"/>
          <w:szCs w:val="26"/>
          <w:lang w:eastAsia="en-US"/>
        </w:rPr>
        <w:t>- формирование широкого круга двигательных умений и навыков</w:t>
      </w:r>
      <w:r w:rsidR="00793888">
        <w:rPr>
          <w:rFonts w:ascii="Times New Roman" w:hAnsi="Times New Roman"/>
          <w:kern w:val="0"/>
          <w:sz w:val="26"/>
          <w:szCs w:val="26"/>
          <w:lang w:eastAsia="en-US"/>
        </w:rPr>
        <w:t>, гармоничное развитие физических качеств</w:t>
      </w:r>
      <w:r w:rsidRPr="00281B43">
        <w:rPr>
          <w:rFonts w:ascii="Times New Roman" w:hAnsi="Times New Roman"/>
          <w:kern w:val="0"/>
          <w:sz w:val="26"/>
          <w:szCs w:val="26"/>
          <w:lang w:eastAsia="en-US"/>
        </w:rPr>
        <w:t>;</w:t>
      </w:r>
    </w:p>
    <w:p w:rsidR="00793888" w:rsidRDefault="00793888" w:rsidP="00A4420B">
      <w:pPr>
        <w:suppressAutoHyphens w:val="0"/>
        <w:autoSpaceDE w:val="0"/>
        <w:autoSpaceDN w:val="0"/>
        <w:adjustRightInd w:val="0"/>
        <w:jc w:val="both"/>
        <w:rPr>
          <w:rFonts w:ascii="Times New Roman" w:hAnsi="Times New Roman"/>
          <w:kern w:val="0"/>
          <w:sz w:val="26"/>
          <w:szCs w:val="26"/>
          <w:lang w:eastAsia="en-US"/>
        </w:rPr>
      </w:pPr>
      <w:r>
        <w:rPr>
          <w:rFonts w:ascii="Times New Roman" w:hAnsi="Times New Roman"/>
          <w:kern w:val="0"/>
          <w:sz w:val="26"/>
          <w:szCs w:val="26"/>
          <w:lang w:eastAsia="en-US"/>
        </w:rPr>
        <w:t>-</w:t>
      </w:r>
      <w:r w:rsidR="00E800AC">
        <w:rPr>
          <w:rFonts w:ascii="Times New Roman" w:hAnsi="Times New Roman"/>
          <w:kern w:val="0"/>
          <w:sz w:val="26"/>
          <w:szCs w:val="26"/>
          <w:lang w:eastAsia="en-US"/>
        </w:rPr>
        <w:t xml:space="preserve"> </w:t>
      </w:r>
      <w:r w:rsidR="00D375F4">
        <w:rPr>
          <w:rFonts w:ascii="Times New Roman" w:hAnsi="Times New Roman"/>
          <w:kern w:val="0"/>
          <w:sz w:val="26"/>
          <w:szCs w:val="26"/>
          <w:lang w:eastAsia="en-US"/>
        </w:rPr>
        <w:t>повышение уровня</w:t>
      </w:r>
      <w:r>
        <w:rPr>
          <w:rFonts w:ascii="Times New Roman" w:hAnsi="Times New Roman"/>
          <w:kern w:val="0"/>
          <w:sz w:val="26"/>
          <w:szCs w:val="26"/>
          <w:lang w:eastAsia="en-US"/>
        </w:rPr>
        <w:t xml:space="preserve"> общей физической и специальной физической подготовки, освоение основ техники и тактики по виду спорта «теннис»</w:t>
      </w:r>
    </w:p>
    <w:p w:rsidR="00E800AC" w:rsidRDefault="00D375F4" w:rsidP="00A4420B">
      <w:pPr>
        <w:suppressAutoHyphens w:val="0"/>
        <w:autoSpaceDE w:val="0"/>
        <w:autoSpaceDN w:val="0"/>
        <w:adjustRightInd w:val="0"/>
        <w:jc w:val="both"/>
        <w:rPr>
          <w:rFonts w:ascii="Times New Roman" w:hAnsi="Times New Roman"/>
          <w:kern w:val="0"/>
          <w:sz w:val="26"/>
          <w:szCs w:val="26"/>
          <w:lang w:eastAsia="en-US"/>
        </w:rPr>
      </w:pPr>
      <w:r>
        <w:rPr>
          <w:rFonts w:ascii="Times New Roman" w:hAnsi="Times New Roman"/>
          <w:kern w:val="0"/>
          <w:sz w:val="26"/>
          <w:szCs w:val="26"/>
          <w:lang w:eastAsia="en-US"/>
        </w:rPr>
        <w:t xml:space="preserve">- </w:t>
      </w:r>
      <w:r w:rsidR="00C012D1">
        <w:rPr>
          <w:rFonts w:ascii="Times New Roman" w:hAnsi="Times New Roman"/>
          <w:kern w:val="0"/>
          <w:sz w:val="26"/>
          <w:szCs w:val="26"/>
          <w:lang w:eastAsia="en-US"/>
        </w:rPr>
        <w:t>приобретение</w:t>
      </w:r>
      <w:r w:rsidR="00E800AC">
        <w:rPr>
          <w:rFonts w:ascii="Times New Roman" w:hAnsi="Times New Roman"/>
          <w:kern w:val="0"/>
          <w:sz w:val="26"/>
          <w:szCs w:val="26"/>
          <w:lang w:eastAsia="en-US"/>
        </w:rPr>
        <w:t xml:space="preserve"> опыта участия в официальных спортивных соревнованиях, начиная с третьего года подготовки;</w:t>
      </w:r>
    </w:p>
    <w:p w:rsidR="00B96E50" w:rsidRDefault="00B96E50" w:rsidP="00A4420B">
      <w:pPr>
        <w:suppressAutoHyphens w:val="0"/>
        <w:autoSpaceDE w:val="0"/>
        <w:autoSpaceDN w:val="0"/>
        <w:adjustRightInd w:val="0"/>
        <w:jc w:val="both"/>
        <w:rPr>
          <w:rFonts w:ascii="Times New Roman" w:hAnsi="Times New Roman"/>
          <w:kern w:val="0"/>
          <w:sz w:val="26"/>
          <w:szCs w:val="26"/>
          <w:lang w:eastAsia="en-US"/>
        </w:rPr>
      </w:pPr>
      <w:r>
        <w:rPr>
          <w:rFonts w:ascii="Times New Roman" w:hAnsi="Times New Roman"/>
          <w:kern w:val="0"/>
          <w:sz w:val="26"/>
          <w:szCs w:val="26"/>
          <w:lang w:eastAsia="en-US"/>
        </w:rPr>
        <w:t xml:space="preserve">- </w:t>
      </w:r>
      <w:r w:rsidR="00C012D1">
        <w:rPr>
          <w:rFonts w:ascii="Times New Roman" w:hAnsi="Times New Roman"/>
          <w:kern w:val="0"/>
          <w:sz w:val="26"/>
          <w:szCs w:val="26"/>
          <w:lang w:eastAsia="en-US"/>
        </w:rPr>
        <w:t>о</w:t>
      </w:r>
      <w:r>
        <w:rPr>
          <w:rFonts w:ascii="Times New Roman" w:hAnsi="Times New Roman"/>
          <w:kern w:val="0"/>
          <w:sz w:val="26"/>
          <w:szCs w:val="26"/>
          <w:lang w:eastAsia="en-US"/>
        </w:rPr>
        <w:t>своение основ техники и тактики по виду спорта «Теннис»</w:t>
      </w:r>
    </w:p>
    <w:p w:rsidR="00775CEF" w:rsidRDefault="00775CEF" w:rsidP="00A4420B">
      <w:pPr>
        <w:suppressAutoHyphens w:val="0"/>
        <w:autoSpaceDE w:val="0"/>
        <w:autoSpaceDN w:val="0"/>
        <w:adjustRightInd w:val="0"/>
        <w:jc w:val="both"/>
        <w:rPr>
          <w:rFonts w:ascii="Times New Roman" w:hAnsi="Times New Roman"/>
          <w:kern w:val="0"/>
          <w:sz w:val="26"/>
          <w:szCs w:val="26"/>
          <w:lang w:eastAsia="en-US"/>
        </w:rPr>
      </w:pPr>
      <w:r>
        <w:rPr>
          <w:rFonts w:ascii="Times New Roman" w:hAnsi="Times New Roman"/>
          <w:kern w:val="0"/>
          <w:sz w:val="26"/>
          <w:szCs w:val="26"/>
          <w:lang w:eastAsia="en-US"/>
        </w:rPr>
        <w:t>- приобретение опыта участия в официальных спортивных соревнованиях начиная с третьего года подготовки.</w:t>
      </w:r>
    </w:p>
    <w:p w:rsidR="00A53FCF" w:rsidRDefault="00A53FCF" w:rsidP="00A4420B">
      <w:pPr>
        <w:suppressAutoHyphens w:val="0"/>
        <w:autoSpaceDE w:val="0"/>
        <w:autoSpaceDN w:val="0"/>
        <w:adjustRightInd w:val="0"/>
        <w:jc w:val="both"/>
        <w:rPr>
          <w:rFonts w:ascii="Times New Roman" w:hAnsi="Times New Roman"/>
          <w:kern w:val="0"/>
          <w:sz w:val="26"/>
          <w:szCs w:val="26"/>
          <w:lang w:eastAsia="en-US"/>
        </w:rPr>
      </w:pPr>
      <w:r>
        <w:rPr>
          <w:rFonts w:ascii="Times New Roman" w:hAnsi="Times New Roman"/>
          <w:kern w:val="0"/>
          <w:sz w:val="26"/>
          <w:szCs w:val="26"/>
          <w:lang w:eastAsia="en-US"/>
        </w:rPr>
        <w:t>- общие знания об антидопинговых правилах</w:t>
      </w:r>
    </w:p>
    <w:p w:rsidR="00A53FCF" w:rsidRDefault="00A53FCF" w:rsidP="00A4420B">
      <w:pPr>
        <w:suppressAutoHyphens w:val="0"/>
        <w:autoSpaceDE w:val="0"/>
        <w:autoSpaceDN w:val="0"/>
        <w:adjustRightInd w:val="0"/>
        <w:jc w:val="both"/>
        <w:rPr>
          <w:rFonts w:ascii="Times New Roman" w:hAnsi="Times New Roman"/>
          <w:kern w:val="0"/>
          <w:sz w:val="26"/>
          <w:szCs w:val="26"/>
          <w:lang w:eastAsia="en-US"/>
        </w:rPr>
      </w:pPr>
      <w:r>
        <w:rPr>
          <w:rFonts w:ascii="Times New Roman" w:hAnsi="Times New Roman"/>
          <w:kern w:val="0"/>
          <w:sz w:val="26"/>
          <w:szCs w:val="26"/>
          <w:lang w:eastAsia="en-US"/>
        </w:rPr>
        <w:t>- укрепление здоровья;</w:t>
      </w:r>
    </w:p>
    <w:p w:rsidR="00A53FCF" w:rsidRDefault="00C012D1" w:rsidP="00A4420B">
      <w:pPr>
        <w:suppressAutoHyphens w:val="0"/>
        <w:autoSpaceDE w:val="0"/>
        <w:autoSpaceDN w:val="0"/>
        <w:adjustRightInd w:val="0"/>
        <w:jc w:val="both"/>
        <w:rPr>
          <w:rFonts w:ascii="Times New Roman" w:hAnsi="Times New Roman"/>
          <w:kern w:val="0"/>
          <w:sz w:val="26"/>
          <w:szCs w:val="26"/>
          <w:lang w:eastAsia="en-US"/>
        </w:rPr>
      </w:pPr>
      <w:r>
        <w:rPr>
          <w:rFonts w:ascii="Times New Roman" w:hAnsi="Times New Roman"/>
          <w:kern w:val="0"/>
          <w:sz w:val="26"/>
          <w:szCs w:val="26"/>
          <w:lang w:eastAsia="en-US"/>
        </w:rPr>
        <w:t>- о</w:t>
      </w:r>
      <w:r w:rsidR="00A53FCF">
        <w:rPr>
          <w:rFonts w:ascii="Times New Roman" w:hAnsi="Times New Roman"/>
          <w:kern w:val="0"/>
          <w:sz w:val="26"/>
          <w:szCs w:val="26"/>
          <w:lang w:eastAsia="en-US"/>
        </w:rPr>
        <w:t>тбор перспективных юных спортсменов для дальнейшей спортивной подготовки.</w:t>
      </w:r>
    </w:p>
    <w:p w:rsidR="00422359" w:rsidRPr="00007199" w:rsidRDefault="00422359"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b/>
          <w:color w:val="9BBB59"/>
          <w:kern w:val="0"/>
          <w:sz w:val="26"/>
          <w:szCs w:val="26"/>
          <w:lang w:eastAsia="en-US"/>
        </w:rPr>
        <w:t>На тренировочном этапе</w:t>
      </w:r>
      <w:r w:rsidRPr="00007199">
        <w:rPr>
          <w:rFonts w:ascii="Times New Roman" w:hAnsi="Times New Roman"/>
          <w:color w:val="9BBB59"/>
          <w:kern w:val="0"/>
          <w:sz w:val="26"/>
          <w:szCs w:val="26"/>
          <w:lang w:eastAsia="en-US"/>
        </w:rPr>
        <w:t xml:space="preserve"> (этапе спортивной специализации):</w:t>
      </w:r>
    </w:p>
    <w:p w:rsidR="00D375F4" w:rsidRPr="00007199" w:rsidRDefault="00D375F4"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формирование устойчивого интереса и спортивной мотивации к занятиям видом спорта «теннис»;</w:t>
      </w:r>
    </w:p>
    <w:p w:rsidR="00D375F4" w:rsidRPr="00007199" w:rsidRDefault="00D375F4"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 xml:space="preserve"> повышение уровня общей физической и специальной физической, технической, тактической, теоретической и психологической подготовки;</w:t>
      </w:r>
    </w:p>
    <w:p w:rsidR="00D375F4" w:rsidRPr="00007199" w:rsidRDefault="00422359"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D375F4" w:rsidRPr="00007199">
        <w:rPr>
          <w:rFonts w:ascii="Times New Roman" w:hAnsi="Times New Roman"/>
          <w:color w:val="9BBB59"/>
          <w:kern w:val="0"/>
          <w:sz w:val="26"/>
          <w:szCs w:val="26"/>
          <w:lang w:eastAsia="en-US"/>
        </w:rPr>
        <w:t xml:space="preserve">- </w:t>
      </w:r>
      <w:r w:rsidRPr="00007199">
        <w:rPr>
          <w:rFonts w:ascii="Times New Roman" w:hAnsi="Times New Roman"/>
          <w:color w:val="9BBB59"/>
          <w:kern w:val="0"/>
          <w:sz w:val="26"/>
          <w:szCs w:val="26"/>
          <w:lang w:eastAsia="en-US"/>
        </w:rPr>
        <w:t>формирование физических качеств с учетом возраста и уровня влияния физических качеств на результативность;</w:t>
      </w:r>
    </w:p>
    <w:p w:rsidR="00D375F4" w:rsidRPr="00007199" w:rsidRDefault="00D375F4"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 xml:space="preserve"> соблюдение режима тренировочных занятий и периодов отдыха, режима восстановления и питания; овладение навыками самоконтроля; приобретение опыта регулярного участия в официальных спортивных соревнованиях на первом и втором годах спортивной подготовки; </w:t>
      </w:r>
    </w:p>
    <w:p w:rsidR="00D375F4" w:rsidRPr="00007199" w:rsidRDefault="00D375F4"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 xml:space="preserve">достижение стабильности результатов участия в официальных спортивных соревнованиях на третьем — пятом годах спортивной подготовки; </w:t>
      </w:r>
    </w:p>
    <w:p w:rsidR="00D375F4" w:rsidRPr="00007199" w:rsidRDefault="00D375F4"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овладение основами теоретических знаний о виде спорта «теннис»;</w:t>
      </w:r>
    </w:p>
    <w:p w:rsidR="00950430" w:rsidRPr="00007199" w:rsidRDefault="00D375F4"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 xml:space="preserve">знание антидопинговых правил; </w:t>
      </w:r>
    </w:p>
    <w:p w:rsidR="00422359" w:rsidRPr="00007199" w:rsidRDefault="0095043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укрепление здоровья.</w:t>
      </w:r>
    </w:p>
    <w:p w:rsidR="00422359" w:rsidRPr="00007199" w:rsidRDefault="00422359"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b/>
          <w:color w:val="9BBB59"/>
          <w:kern w:val="0"/>
          <w:sz w:val="26"/>
          <w:szCs w:val="26"/>
          <w:lang w:eastAsia="en-US"/>
        </w:rPr>
        <w:t>На этапе совершенствования</w:t>
      </w:r>
      <w:r w:rsidRPr="00007199">
        <w:rPr>
          <w:rFonts w:ascii="Times New Roman" w:hAnsi="Times New Roman"/>
          <w:color w:val="9BBB59"/>
          <w:kern w:val="0"/>
          <w:sz w:val="26"/>
          <w:szCs w:val="26"/>
          <w:lang w:eastAsia="en-US"/>
        </w:rPr>
        <w:t xml:space="preserve"> спортивного мастерства:</w:t>
      </w:r>
    </w:p>
    <w:p w:rsidR="00950430" w:rsidRPr="00007199" w:rsidRDefault="0095043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 xml:space="preserve">формирование мотивации на повышение спортивного мастерства и достижение высоких спортивных результатов; </w:t>
      </w:r>
    </w:p>
    <w:p w:rsidR="00950430" w:rsidRPr="00007199" w:rsidRDefault="0095043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повышение уровня общей физической и специальной физической, технической, тактической, теоретической и психологической подготовки; повышение функциональных возможностей организма;</w:t>
      </w:r>
    </w:p>
    <w:p w:rsidR="00950430" w:rsidRPr="00007199" w:rsidRDefault="0095043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w:t>
      </w:r>
      <w:r w:rsidR="00422359" w:rsidRPr="00007199">
        <w:rPr>
          <w:rFonts w:ascii="Times New Roman" w:hAnsi="Times New Roman"/>
          <w:color w:val="9BBB59"/>
          <w:kern w:val="0"/>
          <w:sz w:val="26"/>
          <w:szCs w:val="26"/>
          <w:lang w:eastAsia="en-US"/>
        </w:rPr>
        <w:t xml:space="preserve"> формирование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 </w:t>
      </w:r>
    </w:p>
    <w:p w:rsidR="00950430" w:rsidRPr="00007199" w:rsidRDefault="0095043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 xml:space="preserve">выполнение плана индивидуальной подготовки; </w:t>
      </w:r>
    </w:p>
    <w:p w:rsidR="00950430" w:rsidRPr="00007199" w:rsidRDefault="0095043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lastRenderedPageBreak/>
        <w:t xml:space="preserve">- </w:t>
      </w:r>
      <w:r w:rsidR="00422359" w:rsidRPr="00007199">
        <w:rPr>
          <w:rFonts w:ascii="Times New Roman" w:hAnsi="Times New Roman"/>
          <w:color w:val="9BBB59"/>
          <w:kern w:val="0"/>
          <w:sz w:val="26"/>
          <w:szCs w:val="26"/>
          <w:lang w:eastAsia="en-US"/>
        </w:rPr>
        <w:t xml:space="preserve">стабильность демонстрации высоких спортивных результатов в официальных спортивных соревнованиях; </w:t>
      </w:r>
    </w:p>
    <w:p w:rsidR="00422359" w:rsidRPr="00007199" w:rsidRDefault="0095043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приобретение опыта спортивного судьи по виду спорта «теннис»; знание антидопинговых правил; сохранение здоровья.</w:t>
      </w:r>
    </w:p>
    <w:p w:rsidR="00422359" w:rsidRPr="00007199" w:rsidRDefault="00422359"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b/>
          <w:color w:val="9BBB59"/>
          <w:kern w:val="0"/>
          <w:sz w:val="26"/>
          <w:szCs w:val="26"/>
          <w:lang w:eastAsia="en-US"/>
        </w:rPr>
        <w:t>На этапе высшего спортивного мастерства</w:t>
      </w:r>
      <w:r w:rsidRPr="00007199">
        <w:rPr>
          <w:rFonts w:ascii="Times New Roman" w:hAnsi="Times New Roman"/>
          <w:color w:val="9BBB59"/>
          <w:kern w:val="0"/>
          <w:sz w:val="26"/>
          <w:szCs w:val="26"/>
          <w:lang w:eastAsia="en-US"/>
        </w:rPr>
        <w:t>:</w:t>
      </w:r>
    </w:p>
    <w:p w:rsidR="00875BF0" w:rsidRPr="00007199" w:rsidRDefault="00875BF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сохранение мотивации на совершенствование спортивного мастерства и достижение высоких спортивных результатов;</w:t>
      </w:r>
    </w:p>
    <w:p w:rsidR="00875BF0" w:rsidRPr="00007199" w:rsidRDefault="00875BF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 xml:space="preserve">повышение уровня общей физической и специальной физической, технической, тактической, теоретической и психологической подготовки; </w:t>
      </w:r>
    </w:p>
    <w:p w:rsidR="00933893" w:rsidRDefault="00875BF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 xml:space="preserve">повышение функциональных возможностей организма; </w:t>
      </w:r>
    </w:p>
    <w:p w:rsidR="00875BF0" w:rsidRPr="00007199" w:rsidRDefault="00933893" w:rsidP="00422359">
      <w:pPr>
        <w:suppressAutoHyphens w:val="0"/>
        <w:autoSpaceDE w:val="0"/>
        <w:autoSpaceDN w:val="0"/>
        <w:adjustRightInd w:val="0"/>
        <w:jc w:val="both"/>
        <w:rPr>
          <w:rFonts w:ascii="Times New Roman" w:hAnsi="Times New Roman"/>
          <w:color w:val="9BBB59"/>
          <w:kern w:val="0"/>
          <w:sz w:val="26"/>
          <w:szCs w:val="26"/>
          <w:lang w:eastAsia="en-US"/>
        </w:rPr>
      </w:pPr>
      <w:r>
        <w:rPr>
          <w:rFonts w:ascii="Times New Roman" w:hAnsi="Times New Roman"/>
          <w:color w:val="9BBB59"/>
          <w:kern w:val="0"/>
          <w:sz w:val="26"/>
          <w:szCs w:val="26"/>
          <w:lang w:eastAsia="en-US"/>
        </w:rPr>
        <w:t xml:space="preserve">- </w:t>
      </w:r>
      <w:r w:rsidR="00422359" w:rsidRPr="00007199">
        <w:rPr>
          <w:rFonts w:ascii="Times New Roman" w:hAnsi="Times New Roman"/>
          <w:color w:val="9BBB59"/>
          <w:kern w:val="0"/>
          <w:sz w:val="26"/>
          <w:szCs w:val="26"/>
          <w:lang w:eastAsia="en-US"/>
        </w:rPr>
        <w:t>закрепление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875BF0" w:rsidRPr="00007199" w:rsidRDefault="00875BF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w:t>
      </w:r>
      <w:r w:rsidR="00422359" w:rsidRPr="00007199">
        <w:rPr>
          <w:rFonts w:ascii="Times New Roman" w:hAnsi="Times New Roman"/>
          <w:color w:val="9BBB59"/>
          <w:kern w:val="0"/>
          <w:sz w:val="26"/>
          <w:szCs w:val="26"/>
          <w:lang w:eastAsia="en-US"/>
        </w:rPr>
        <w:t xml:space="preserve"> выполнение плана индивидуальной подготовки; </w:t>
      </w:r>
    </w:p>
    <w:p w:rsidR="00875BF0" w:rsidRPr="00007199" w:rsidRDefault="00875BF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w:t>
      </w:r>
      <w:r w:rsidR="00933893">
        <w:rPr>
          <w:rFonts w:ascii="Times New Roman" w:hAnsi="Times New Roman"/>
          <w:color w:val="9BBB59"/>
          <w:kern w:val="0"/>
          <w:sz w:val="26"/>
          <w:szCs w:val="26"/>
          <w:lang w:eastAsia="en-US"/>
        </w:rPr>
        <w:t> </w:t>
      </w:r>
      <w:r w:rsidR="00422359" w:rsidRPr="00007199">
        <w:rPr>
          <w:rFonts w:ascii="Times New Roman" w:hAnsi="Times New Roman"/>
          <w:color w:val="9BBB59"/>
          <w:kern w:val="0"/>
          <w:sz w:val="26"/>
          <w:szCs w:val="26"/>
          <w:lang w:eastAsia="en-US"/>
        </w:rPr>
        <w:t>достижение результатов уровня спор</w:t>
      </w:r>
      <w:r w:rsidRPr="00007199">
        <w:rPr>
          <w:rFonts w:ascii="Times New Roman" w:hAnsi="Times New Roman"/>
          <w:color w:val="9BBB59"/>
          <w:kern w:val="0"/>
          <w:sz w:val="26"/>
          <w:szCs w:val="26"/>
          <w:lang w:eastAsia="en-US"/>
        </w:rPr>
        <w:t xml:space="preserve">тивных сборных команд субъектов </w:t>
      </w:r>
      <w:r w:rsidR="00422359" w:rsidRPr="00007199">
        <w:rPr>
          <w:rFonts w:ascii="Times New Roman" w:hAnsi="Times New Roman"/>
          <w:color w:val="9BBB59"/>
          <w:kern w:val="0"/>
          <w:sz w:val="26"/>
          <w:szCs w:val="26"/>
          <w:lang w:eastAsia="en-US"/>
        </w:rPr>
        <w:t>Российской Федерации и спортивных сборных команд Российской Федерации;</w:t>
      </w:r>
    </w:p>
    <w:p w:rsidR="005C212D" w:rsidRPr="00007199" w:rsidRDefault="00875BF0" w:rsidP="00422359">
      <w:pPr>
        <w:suppressAutoHyphens w:val="0"/>
        <w:autoSpaceDE w:val="0"/>
        <w:autoSpaceDN w:val="0"/>
        <w:adjustRightInd w:val="0"/>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w:t>
      </w:r>
      <w:r w:rsidR="00422359" w:rsidRPr="00007199">
        <w:rPr>
          <w:rFonts w:ascii="Times New Roman" w:hAnsi="Times New Roman"/>
          <w:color w:val="9BBB59"/>
          <w:kern w:val="0"/>
          <w:sz w:val="26"/>
          <w:szCs w:val="26"/>
          <w:lang w:eastAsia="en-US"/>
        </w:rPr>
        <w:t xml:space="preserve"> сохранение здор</w:t>
      </w:r>
      <w:r w:rsidR="009B010B" w:rsidRPr="00007199">
        <w:rPr>
          <w:rFonts w:ascii="Times New Roman" w:hAnsi="Times New Roman"/>
          <w:color w:val="9BBB59"/>
          <w:kern w:val="0"/>
          <w:sz w:val="26"/>
          <w:szCs w:val="26"/>
          <w:lang w:eastAsia="en-US"/>
        </w:rPr>
        <w:t>овья.</w:t>
      </w:r>
    </w:p>
    <w:p w:rsidR="00422359" w:rsidRPr="00007199" w:rsidRDefault="00422359" w:rsidP="009B010B">
      <w:pPr>
        <w:suppressAutoHyphens w:val="0"/>
        <w:autoSpaceDE w:val="0"/>
        <w:autoSpaceDN w:val="0"/>
        <w:adjustRightInd w:val="0"/>
        <w:ind w:firstLine="567"/>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двух лет подряд.</w:t>
      </w:r>
    </w:p>
    <w:p w:rsidR="00333E41" w:rsidRPr="00007199" w:rsidRDefault="00333E41" w:rsidP="00B051E3">
      <w:pPr>
        <w:suppressAutoHyphens w:val="0"/>
        <w:autoSpaceDE w:val="0"/>
        <w:autoSpaceDN w:val="0"/>
        <w:adjustRightInd w:val="0"/>
        <w:ind w:firstLine="567"/>
        <w:jc w:val="both"/>
        <w:rPr>
          <w:rFonts w:ascii="Times New Roman" w:hAnsi="Times New Roman"/>
          <w:color w:val="9BBB59"/>
          <w:kern w:val="0"/>
          <w:sz w:val="26"/>
          <w:szCs w:val="26"/>
          <w:lang w:eastAsia="en-US"/>
        </w:rPr>
      </w:pPr>
      <w:r w:rsidRPr="00007199">
        <w:rPr>
          <w:rFonts w:ascii="Times New Roman" w:hAnsi="Times New Roman"/>
          <w:color w:val="9BBB59"/>
          <w:kern w:val="0"/>
          <w:sz w:val="26"/>
          <w:szCs w:val="26"/>
          <w:lang w:eastAsia="en-US"/>
        </w:rPr>
        <w:t xml:space="preserve">Лицо, проходящее спортивную подготовку, направляется организацией, осуществляющей спортивную подготовку, на спортивные соревнования в соответствии </w:t>
      </w:r>
      <w:r w:rsidR="00DD5C1D" w:rsidRPr="00007199">
        <w:rPr>
          <w:rFonts w:ascii="Times New Roman" w:hAnsi="Times New Roman"/>
          <w:color w:val="9BBB59"/>
          <w:kern w:val="0"/>
          <w:sz w:val="26"/>
          <w:szCs w:val="26"/>
          <w:lang w:eastAsia="en-US"/>
        </w:rPr>
        <w:t xml:space="preserve">        </w:t>
      </w:r>
      <w:r w:rsidRPr="00007199">
        <w:rPr>
          <w:rFonts w:ascii="Times New Roman" w:hAnsi="Times New Roman"/>
          <w:color w:val="9BBB59"/>
          <w:kern w:val="0"/>
          <w:sz w:val="26"/>
          <w:szCs w:val="26"/>
          <w:lang w:eastAsia="en-US"/>
        </w:rPr>
        <w:t xml:space="preserve">с содержащимся в </w:t>
      </w:r>
      <w:r w:rsidR="009F62F1" w:rsidRPr="00007199">
        <w:rPr>
          <w:rFonts w:ascii="Times New Roman" w:hAnsi="Times New Roman"/>
          <w:color w:val="9BBB59"/>
          <w:kern w:val="0"/>
          <w:sz w:val="26"/>
          <w:szCs w:val="26"/>
          <w:lang w:eastAsia="en-US"/>
        </w:rPr>
        <w:t>Программе планом физкультурных и</w:t>
      </w:r>
      <w:r w:rsidRPr="00007199">
        <w:rPr>
          <w:rFonts w:ascii="Times New Roman" w:hAnsi="Times New Roman"/>
          <w:color w:val="9BBB59"/>
          <w:kern w:val="0"/>
          <w:sz w:val="26"/>
          <w:szCs w:val="26"/>
          <w:lang w:eastAsia="en-US"/>
        </w:rPr>
        <w:t xml:space="preserve"> спортивных мероприятий (Приложение 1) и положениями (регламентами) о спортивных соревнованиях и спортивных мероприятиях.</w:t>
      </w:r>
    </w:p>
    <w:p w:rsidR="00B051E3" w:rsidRPr="00007199" w:rsidRDefault="00B051E3" w:rsidP="00B051E3">
      <w:pPr>
        <w:suppressAutoHyphens w:val="0"/>
        <w:autoSpaceDE w:val="0"/>
        <w:autoSpaceDN w:val="0"/>
        <w:adjustRightInd w:val="0"/>
        <w:ind w:firstLine="567"/>
        <w:jc w:val="both"/>
        <w:rPr>
          <w:rFonts w:ascii="Times New Roman" w:hAnsi="Times New Roman"/>
          <w:color w:val="9BBB59"/>
          <w:kern w:val="0"/>
          <w:sz w:val="26"/>
          <w:szCs w:val="26"/>
          <w:lang w:eastAsia="en-US"/>
        </w:rPr>
      </w:pPr>
    </w:p>
    <w:p w:rsidR="009F62F1" w:rsidRDefault="00DD5C1D" w:rsidP="00DB7806">
      <w:pPr>
        <w:widowControl/>
        <w:suppressAutoHyphens w:val="0"/>
        <w:ind w:firstLine="567"/>
        <w:jc w:val="center"/>
        <w:rPr>
          <w:rFonts w:ascii="Times New Roman" w:hAnsi="Times New Roman"/>
          <w:b/>
          <w:sz w:val="26"/>
          <w:szCs w:val="26"/>
        </w:rPr>
      </w:pPr>
      <w:r w:rsidRPr="001E124B">
        <w:rPr>
          <w:rFonts w:ascii="Times New Roman" w:hAnsi="Times New Roman"/>
          <w:b/>
          <w:bCs/>
          <w:color w:val="000000"/>
          <w:kern w:val="0"/>
          <w:sz w:val="26"/>
          <w:szCs w:val="26"/>
        </w:rPr>
        <w:t xml:space="preserve">4.3. </w:t>
      </w:r>
      <w:r w:rsidR="001E124B" w:rsidRPr="001E124B">
        <w:rPr>
          <w:rFonts w:ascii="Times New Roman" w:hAnsi="Times New Roman"/>
          <w:b/>
          <w:sz w:val="26"/>
          <w:szCs w:val="26"/>
        </w:rPr>
        <w:t xml:space="preserve">Виды контроля общей и специальной физической, спортивно-технической </w:t>
      </w:r>
    </w:p>
    <w:p w:rsidR="009F62F1" w:rsidRDefault="001E124B" w:rsidP="00DB7806">
      <w:pPr>
        <w:widowControl/>
        <w:suppressAutoHyphens w:val="0"/>
        <w:ind w:firstLine="567"/>
        <w:jc w:val="center"/>
        <w:rPr>
          <w:rFonts w:ascii="Times New Roman" w:hAnsi="Times New Roman"/>
          <w:b/>
          <w:sz w:val="26"/>
          <w:szCs w:val="26"/>
        </w:rPr>
      </w:pPr>
      <w:r w:rsidRPr="001E124B">
        <w:rPr>
          <w:rFonts w:ascii="Times New Roman" w:hAnsi="Times New Roman"/>
          <w:b/>
          <w:sz w:val="26"/>
          <w:szCs w:val="26"/>
        </w:rPr>
        <w:t xml:space="preserve">и тактической подготовки, комплекс контрольных испытаний </w:t>
      </w:r>
    </w:p>
    <w:p w:rsidR="00333E41" w:rsidRPr="001E124B" w:rsidRDefault="001E124B" w:rsidP="00DB7806">
      <w:pPr>
        <w:widowControl/>
        <w:suppressAutoHyphens w:val="0"/>
        <w:ind w:firstLine="567"/>
        <w:jc w:val="center"/>
        <w:rPr>
          <w:rFonts w:ascii="Times New Roman" w:eastAsia="Times New Roman" w:hAnsi="Times New Roman"/>
          <w:b/>
          <w:bCs/>
          <w:sz w:val="26"/>
          <w:szCs w:val="26"/>
        </w:rPr>
      </w:pPr>
      <w:r w:rsidRPr="001E124B">
        <w:rPr>
          <w:rFonts w:ascii="Times New Roman" w:hAnsi="Times New Roman"/>
          <w:b/>
          <w:sz w:val="26"/>
          <w:szCs w:val="26"/>
        </w:rPr>
        <w:t>и контрольно-переводные нормативы по годам и этапам подготовки</w:t>
      </w:r>
    </w:p>
    <w:p w:rsidR="00DB7806" w:rsidRPr="00281B43" w:rsidRDefault="00DB7806" w:rsidP="00DB7806">
      <w:pPr>
        <w:widowControl/>
        <w:suppressAutoHyphens w:val="0"/>
        <w:ind w:firstLine="567"/>
        <w:jc w:val="center"/>
        <w:rPr>
          <w:rFonts w:ascii="Times New Roman" w:hAnsi="Times New Roman"/>
          <w:b/>
          <w:bCs/>
          <w:caps/>
          <w:color w:val="000000"/>
          <w:kern w:val="0"/>
          <w:sz w:val="26"/>
          <w:szCs w:val="26"/>
        </w:rPr>
      </w:pPr>
    </w:p>
    <w:p w:rsidR="00333E41" w:rsidRPr="00281B43" w:rsidRDefault="00DD5C1D" w:rsidP="00281B43">
      <w:pPr>
        <w:pStyle w:val="af7"/>
        <w:spacing w:before="0" w:beforeAutospacing="0" w:after="0" w:afterAutospacing="0"/>
        <w:ind w:firstLine="567"/>
        <w:jc w:val="both"/>
        <w:rPr>
          <w:color w:val="000000"/>
          <w:sz w:val="26"/>
          <w:szCs w:val="26"/>
        </w:rPr>
      </w:pPr>
      <w:r>
        <w:rPr>
          <w:color w:val="000000"/>
          <w:sz w:val="26"/>
          <w:szCs w:val="26"/>
        </w:rPr>
        <w:t>Цель контроля -</w:t>
      </w:r>
      <w:r w:rsidR="00333E41" w:rsidRPr="00281B43">
        <w:rPr>
          <w:color w:val="000000"/>
          <w:sz w:val="26"/>
          <w:szCs w:val="26"/>
        </w:rPr>
        <w:t xml:space="preserve"> оптимизировать процесс спортивной подготовки спортсмена на основе объективной оценки различных сторон его подготовленности.</w:t>
      </w:r>
    </w:p>
    <w:p w:rsidR="00333E41" w:rsidRPr="00281B43" w:rsidRDefault="00333E41" w:rsidP="00281B43">
      <w:pPr>
        <w:pStyle w:val="af7"/>
        <w:spacing w:before="0" w:beforeAutospacing="0" w:after="0" w:afterAutospacing="0"/>
        <w:ind w:firstLine="567"/>
        <w:jc w:val="both"/>
        <w:rPr>
          <w:color w:val="000000"/>
          <w:sz w:val="26"/>
          <w:szCs w:val="26"/>
        </w:rPr>
      </w:pPr>
      <w:r w:rsidRPr="00281B43">
        <w:rPr>
          <w:color w:val="000000"/>
          <w:sz w:val="26"/>
          <w:szCs w:val="26"/>
        </w:rPr>
        <w:t xml:space="preserve">Контролируется выполнение запланированного содержания спортивной подготовки </w:t>
      </w:r>
      <w:r w:rsidR="00DD5C1D">
        <w:rPr>
          <w:color w:val="000000"/>
          <w:sz w:val="26"/>
          <w:szCs w:val="26"/>
        </w:rPr>
        <w:t xml:space="preserve">   </w:t>
      </w:r>
      <w:r w:rsidRPr="00281B43">
        <w:rPr>
          <w:color w:val="000000"/>
          <w:sz w:val="26"/>
          <w:szCs w:val="26"/>
        </w:rPr>
        <w:t>на каждом ее этапе через выяснение состояния различных сторон подготовленности спортсменов (физической, технической, тактической).</w:t>
      </w:r>
    </w:p>
    <w:p w:rsidR="00333E41" w:rsidRPr="00281B43" w:rsidRDefault="00333E41" w:rsidP="00281B43">
      <w:pPr>
        <w:pStyle w:val="af7"/>
        <w:spacing w:before="0" w:beforeAutospacing="0" w:after="0" w:afterAutospacing="0"/>
        <w:ind w:firstLine="567"/>
        <w:jc w:val="both"/>
        <w:rPr>
          <w:color w:val="000000"/>
          <w:sz w:val="26"/>
          <w:szCs w:val="26"/>
        </w:rPr>
      </w:pPr>
      <w:r w:rsidRPr="00281B43">
        <w:rPr>
          <w:color w:val="000000"/>
          <w:sz w:val="26"/>
          <w:szCs w:val="26"/>
        </w:rPr>
        <w:t>Принято выделять три вида контроля: этапный, текущий и оперативный.</w:t>
      </w:r>
    </w:p>
    <w:p w:rsidR="00333E41" w:rsidRPr="00281B43" w:rsidRDefault="00333E41" w:rsidP="00281B43">
      <w:pPr>
        <w:pStyle w:val="af7"/>
        <w:spacing w:before="0" w:beforeAutospacing="0" w:after="0" w:afterAutospacing="0"/>
        <w:ind w:firstLine="567"/>
        <w:jc w:val="both"/>
        <w:rPr>
          <w:color w:val="000000"/>
          <w:sz w:val="26"/>
          <w:szCs w:val="26"/>
        </w:rPr>
      </w:pPr>
      <w:r w:rsidRPr="00281B43">
        <w:rPr>
          <w:color w:val="000000"/>
          <w:sz w:val="26"/>
          <w:szCs w:val="26"/>
        </w:rPr>
        <w:t xml:space="preserve">Этапный контроль позволяет подвести итоги учебно-тренировочной работы </w:t>
      </w:r>
      <w:r w:rsidR="00DD5C1D">
        <w:rPr>
          <w:color w:val="000000"/>
          <w:sz w:val="26"/>
          <w:szCs w:val="26"/>
        </w:rPr>
        <w:t xml:space="preserve">                 </w:t>
      </w:r>
      <w:r w:rsidRPr="00281B43">
        <w:rPr>
          <w:color w:val="000000"/>
          <w:sz w:val="26"/>
          <w:szCs w:val="26"/>
        </w:rPr>
        <w:t>за определенный период: в тече</w:t>
      </w:r>
      <w:r w:rsidR="00E534AE">
        <w:rPr>
          <w:color w:val="000000"/>
          <w:sz w:val="26"/>
          <w:szCs w:val="26"/>
        </w:rPr>
        <w:t>ние нескольких лет, года, макро</w:t>
      </w:r>
      <w:r w:rsidRPr="00281B43">
        <w:rPr>
          <w:color w:val="000000"/>
          <w:sz w:val="26"/>
          <w:szCs w:val="26"/>
        </w:rPr>
        <w:t>цикла или этапа.</w:t>
      </w:r>
    </w:p>
    <w:p w:rsidR="00333E41" w:rsidRPr="00281B43" w:rsidRDefault="00333E41" w:rsidP="00281B43">
      <w:pPr>
        <w:pStyle w:val="af7"/>
        <w:spacing w:before="0" w:beforeAutospacing="0" w:after="0" w:afterAutospacing="0"/>
        <w:ind w:firstLine="567"/>
        <w:jc w:val="both"/>
        <w:rPr>
          <w:color w:val="000000"/>
          <w:sz w:val="26"/>
          <w:szCs w:val="26"/>
        </w:rPr>
      </w:pPr>
      <w:r w:rsidRPr="00281B43">
        <w:rPr>
          <w:color w:val="000000"/>
          <w:sz w:val="26"/>
          <w:szCs w:val="26"/>
        </w:rPr>
        <w:t>Текущий контроль направлен на оценку текущих состояний, которые являются следствием нагрузок серии занятий тренировочных или соревновательных микроциклов.</w:t>
      </w:r>
    </w:p>
    <w:p w:rsidR="00333E41" w:rsidRPr="00281B43" w:rsidRDefault="00333E41" w:rsidP="00281B43">
      <w:pPr>
        <w:pStyle w:val="af7"/>
        <w:spacing w:before="0" w:beforeAutospacing="0" w:after="0" w:afterAutospacing="0"/>
        <w:ind w:firstLine="567"/>
        <w:jc w:val="both"/>
        <w:rPr>
          <w:color w:val="000000"/>
          <w:sz w:val="26"/>
          <w:szCs w:val="26"/>
        </w:rPr>
      </w:pPr>
      <w:r w:rsidRPr="00281B43">
        <w:rPr>
          <w:color w:val="000000"/>
          <w:sz w:val="26"/>
          <w:szCs w:val="26"/>
        </w:rPr>
        <w:t>Оперативный контроль предусматривае</w:t>
      </w:r>
      <w:r w:rsidR="00DD5C1D">
        <w:rPr>
          <w:color w:val="000000"/>
          <w:sz w:val="26"/>
          <w:szCs w:val="26"/>
        </w:rPr>
        <w:t>т оценку оперативных состояний -</w:t>
      </w:r>
      <w:r w:rsidRPr="00281B43">
        <w:rPr>
          <w:color w:val="000000"/>
          <w:sz w:val="26"/>
          <w:szCs w:val="26"/>
        </w:rPr>
        <w:t xml:space="preserve"> срочных реакций организма спортсмена на нагрузки в ходе отдельных тренировочных занятий или соревнований.</w:t>
      </w:r>
    </w:p>
    <w:p w:rsidR="00333E41" w:rsidRPr="00281B43" w:rsidRDefault="00333E41" w:rsidP="00281B43">
      <w:pPr>
        <w:pStyle w:val="af7"/>
        <w:spacing w:before="0" w:beforeAutospacing="0" w:after="0" w:afterAutospacing="0"/>
        <w:ind w:firstLine="567"/>
        <w:jc w:val="both"/>
        <w:rPr>
          <w:color w:val="000000"/>
          <w:sz w:val="26"/>
          <w:szCs w:val="26"/>
        </w:rPr>
      </w:pPr>
      <w:r w:rsidRPr="00281B43">
        <w:rPr>
          <w:color w:val="000000"/>
          <w:sz w:val="26"/>
          <w:szCs w:val="26"/>
        </w:rPr>
        <w:t>Самоконтроль также входит в систему контроля за эффективностью спортивной подготовки.</w:t>
      </w:r>
    </w:p>
    <w:p w:rsidR="00333E41" w:rsidRPr="00281B43" w:rsidRDefault="00333E41" w:rsidP="00281B43">
      <w:pPr>
        <w:pStyle w:val="af7"/>
        <w:spacing w:before="0" w:beforeAutospacing="0" w:after="0" w:afterAutospacing="0"/>
        <w:ind w:firstLine="567"/>
        <w:jc w:val="both"/>
        <w:rPr>
          <w:color w:val="000000"/>
          <w:sz w:val="26"/>
          <w:szCs w:val="26"/>
        </w:rPr>
      </w:pPr>
      <w:r w:rsidRPr="00281B43">
        <w:rPr>
          <w:color w:val="000000"/>
          <w:sz w:val="26"/>
          <w:szCs w:val="26"/>
        </w:rPr>
        <w:t xml:space="preserve">Средства и методы контроля могут носить педагогический, психологический и медико-биологический характер. </w:t>
      </w:r>
    </w:p>
    <w:p w:rsidR="00333E41" w:rsidRPr="00281B43" w:rsidRDefault="00333E41" w:rsidP="00281B43">
      <w:pPr>
        <w:suppressAutoHyphens w:val="0"/>
        <w:autoSpaceDE w:val="0"/>
        <w:autoSpaceDN w:val="0"/>
        <w:adjustRightInd w:val="0"/>
        <w:ind w:firstLine="567"/>
        <w:jc w:val="both"/>
        <w:rPr>
          <w:rFonts w:ascii="Times New Roman" w:hAnsi="Times New Roman"/>
          <w:kern w:val="0"/>
          <w:sz w:val="26"/>
          <w:szCs w:val="26"/>
          <w:lang w:eastAsia="en-US"/>
        </w:rPr>
      </w:pPr>
      <w:r w:rsidRPr="00281B43">
        <w:rPr>
          <w:rFonts w:ascii="Times New Roman" w:hAnsi="Times New Roman"/>
          <w:kern w:val="0"/>
          <w:sz w:val="26"/>
          <w:szCs w:val="26"/>
          <w:lang w:eastAsia="en-US"/>
        </w:rPr>
        <w:t xml:space="preserve">Виды контроля за эффективностью тренировочных занятий по общей и специальной физической, спортивно-технической и тактической подготовки, комплекс контрольных </w:t>
      </w:r>
      <w:r w:rsidRPr="00281B43">
        <w:rPr>
          <w:rFonts w:ascii="Times New Roman" w:hAnsi="Times New Roman"/>
          <w:kern w:val="0"/>
          <w:sz w:val="26"/>
          <w:szCs w:val="26"/>
          <w:lang w:eastAsia="en-US"/>
        </w:rPr>
        <w:lastRenderedPageBreak/>
        <w:t xml:space="preserve">испытаний и контрольно-переводные нормативы по годам и этапам подготовки приведены </w:t>
      </w:r>
      <w:r w:rsidR="00DD5C1D">
        <w:rPr>
          <w:rFonts w:ascii="Times New Roman" w:hAnsi="Times New Roman"/>
          <w:kern w:val="0"/>
          <w:sz w:val="26"/>
          <w:szCs w:val="26"/>
          <w:lang w:eastAsia="en-US"/>
        </w:rPr>
        <w:t xml:space="preserve">   </w:t>
      </w:r>
      <w:r w:rsidRPr="00281B43">
        <w:rPr>
          <w:rFonts w:ascii="Times New Roman" w:hAnsi="Times New Roman"/>
          <w:kern w:val="0"/>
          <w:sz w:val="26"/>
          <w:szCs w:val="26"/>
          <w:lang w:eastAsia="en-US"/>
        </w:rPr>
        <w:t xml:space="preserve">в </w:t>
      </w:r>
      <w:r w:rsidRPr="009F62F1">
        <w:rPr>
          <w:rFonts w:ascii="Times New Roman" w:hAnsi="Times New Roman"/>
          <w:kern w:val="0"/>
          <w:sz w:val="26"/>
          <w:szCs w:val="26"/>
          <w:lang w:eastAsia="en-US"/>
        </w:rPr>
        <w:t>Приложении 2.</w:t>
      </w:r>
    </w:p>
    <w:p w:rsidR="00571512" w:rsidRDefault="00571512" w:rsidP="009D2D07">
      <w:pPr>
        <w:jc w:val="both"/>
        <w:rPr>
          <w:rFonts w:ascii="Times New Roman" w:hAnsi="Times New Roman"/>
          <w:b/>
          <w:sz w:val="26"/>
          <w:szCs w:val="26"/>
        </w:rPr>
      </w:pPr>
    </w:p>
    <w:p w:rsidR="00DB7806" w:rsidRDefault="00DD5C1D" w:rsidP="001E124B">
      <w:pPr>
        <w:jc w:val="center"/>
        <w:rPr>
          <w:rFonts w:ascii="Times New Roman" w:eastAsia="Times New Roman" w:hAnsi="Times New Roman"/>
          <w:b/>
          <w:sz w:val="26"/>
          <w:szCs w:val="26"/>
        </w:rPr>
      </w:pPr>
      <w:r w:rsidRPr="00D61BBF">
        <w:rPr>
          <w:rFonts w:ascii="Times New Roman" w:hAnsi="Times New Roman"/>
          <w:b/>
          <w:sz w:val="26"/>
          <w:szCs w:val="26"/>
        </w:rPr>
        <w:t>4.4.</w:t>
      </w:r>
      <w:r w:rsidR="00DB7806" w:rsidRPr="00D61BBF">
        <w:rPr>
          <w:rFonts w:ascii="Times New Roman" w:hAnsi="Times New Roman"/>
          <w:b/>
          <w:sz w:val="26"/>
          <w:szCs w:val="26"/>
        </w:rPr>
        <w:t xml:space="preserve"> </w:t>
      </w:r>
      <w:r w:rsidR="00DB7806" w:rsidRPr="00D61BBF">
        <w:rPr>
          <w:rFonts w:ascii="Times New Roman" w:eastAsia="Times New Roman" w:hAnsi="Times New Roman"/>
          <w:b/>
          <w:sz w:val="26"/>
          <w:szCs w:val="26"/>
        </w:rPr>
        <w:t>Методические указа</w:t>
      </w:r>
      <w:r w:rsidR="00D61BBF">
        <w:rPr>
          <w:rFonts w:ascii="Times New Roman" w:eastAsia="Times New Roman" w:hAnsi="Times New Roman"/>
          <w:b/>
          <w:sz w:val="26"/>
          <w:szCs w:val="26"/>
        </w:rPr>
        <w:t>ния по организации тестирования</w:t>
      </w:r>
    </w:p>
    <w:p w:rsidR="00D61BBF" w:rsidRPr="00D61BBF" w:rsidRDefault="00D61BBF" w:rsidP="001E124B">
      <w:pPr>
        <w:jc w:val="center"/>
        <w:rPr>
          <w:rFonts w:ascii="Times New Roman" w:hAnsi="Times New Roman"/>
          <w:b/>
          <w:sz w:val="26"/>
          <w:szCs w:val="26"/>
        </w:rPr>
      </w:pPr>
    </w:p>
    <w:p w:rsidR="001E124B" w:rsidRDefault="00DB7806" w:rsidP="001E124B">
      <w:pPr>
        <w:ind w:firstLine="567"/>
        <w:jc w:val="both"/>
        <w:rPr>
          <w:rFonts w:ascii="Times New Roman" w:hAnsi="Times New Roman"/>
          <w:sz w:val="26"/>
          <w:szCs w:val="26"/>
        </w:rPr>
      </w:pPr>
      <w:r w:rsidRPr="001E124B">
        <w:rPr>
          <w:rFonts w:ascii="Times New Roman" w:eastAsia="Times New Roman" w:hAnsi="Times New Roman"/>
          <w:sz w:val="26"/>
          <w:szCs w:val="26"/>
        </w:rPr>
        <w:t>Правила проведения тестирования и интерпретации полученных результатов:</w:t>
      </w:r>
    </w:p>
    <w:p w:rsidR="001E124B" w:rsidRDefault="001E124B" w:rsidP="001E124B">
      <w:pPr>
        <w:ind w:firstLine="567"/>
        <w:jc w:val="both"/>
        <w:rPr>
          <w:rFonts w:ascii="Times New Roman" w:hAnsi="Times New Roman"/>
          <w:sz w:val="26"/>
          <w:szCs w:val="26"/>
        </w:rPr>
      </w:pPr>
      <w:r>
        <w:rPr>
          <w:rFonts w:ascii="Times New Roman" w:hAnsi="Times New Roman"/>
          <w:sz w:val="26"/>
          <w:szCs w:val="26"/>
        </w:rPr>
        <w:t xml:space="preserve">- </w:t>
      </w:r>
      <w:r w:rsidR="00DB7806" w:rsidRPr="001E124B">
        <w:rPr>
          <w:rFonts w:ascii="Times New Roman" w:eastAsia="Times New Roman" w:hAnsi="Times New Roman"/>
          <w:sz w:val="26"/>
          <w:szCs w:val="26"/>
        </w:rPr>
        <w:t>информирование спортсмена о целях проведения тестирования;</w:t>
      </w:r>
    </w:p>
    <w:p w:rsidR="001E124B" w:rsidRDefault="001E124B" w:rsidP="001E124B">
      <w:pPr>
        <w:ind w:firstLine="567"/>
        <w:jc w:val="both"/>
        <w:rPr>
          <w:rFonts w:ascii="Times New Roman" w:hAnsi="Times New Roman"/>
          <w:sz w:val="26"/>
          <w:szCs w:val="26"/>
        </w:rPr>
      </w:pPr>
      <w:r>
        <w:rPr>
          <w:rFonts w:ascii="Times New Roman" w:hAnsi="Times New Roman"/>
          <w:sz w:val="26"/>
          <w:szCs w:val="26"/>
        </w:rPr>
        <w:t xml:space="preserve">- </w:t>
      </w:r>
      <w:r w:rsidR="00DB7806" w:rsidRPr="001E124B">
        <w:rPr>
          <w:rFonts w:ascii="Times New Roman" w:eastAsia="Times New Roman" w:hAnsi="Times New Roman"/>
          <w:sz w:val="26"/>
          <w:szCs w:val="26"/>
        </w:rPr>
        <w:t>ознакомление спортсмена с инструкцией по вы</w:t>
      </w:r>
      <w:r>
        <w:rPr>
          <w:rFonts w:ascii="Times New Roman" w:eastAsia="Times New Roman" w:hAnsi="Times New Roman"/>
          <w:sz w:val="26"/>
          <w:szCs w:val="26"/>
        </w:rPr>
        <w:t xml:space="preserve">полнению тестовых заданий </w:t>
      </w:r>
      <w:r w:rsidR="00A83DFE">
        <w:rPr>
          <w:rFonts w:ascii="Times New Roman" w:eastAsia="Times New Roman" w:hAnsi="Times New Roman"/>
          <w:sz w:val="26"/>
          <w:szCs w:val="26"/>
        </w:rPr>
        <w:t xml:space="preserve">                  </w:t>
      </w:r>
      <w:r>
        <w:rPr>
          <w:rFonts w:ascii="Times New Roman" w:eastAsia="Times New Roman" w:hAnsi="Times New Roman"/>
          <w:sz w:val="26"/>
          <w:szCs w:val="26"/>
        </w:rPr>
        <w:t>и дос</w:t>
      </w:r>
      <w:r w:rsidR="00DB7806" w:rsidRPr="001E124B">
        <w:rPr>
          <w:rFonts w:ascii="Times New Roman" w:eastAsia="Times New Roman" w:hAnsi="Times New Roman"/>
          <w:sz w:val="26"/>
          <w:szCs w:val="26"/>
        </w:rPr>
        <w:t>тижение уверенности исследователя в том, что инструкция понята правильно;</w:t>
      </w:r>
    </w:p>
    <w:p w:rsidR="001E124B" w:rsidRDefault="001E124B" w:rsidP="001E124B">
      <w:pPr>
        <w:ind w:firstLine="567"/>
        <w:jc w:val="both"/>
        <w:rPr>
          <w:rFonts w:ascii="Times New Roman" w:hAnsi="Times New Roman"/>
          <w:sz w:val="26"/>
          <w:szCs w:val="26"/>
        </w:rPr>
      </w:pPr>
      <w:r>
        <w:rPr>
          <w:rFonts w:ascii="Times New Roman" w:hAnsi="Times New Roman"/>
          <w:sz w:val="26"/>
          <w:szCs w:val="26"/>
        </w:rPr>
        <w:t xml:space="preserve">- </w:t>
      </w:r>
      <w:r w:rsidR="00DB7806" w:rsidRPr="001E124B">
        <w:rPr>
          <w:rFonts w:ascii="Times New Roman" w:eastAsia="Times New Roman" w:hAnsi="Times New Roman"/>
          <w:sz w:val="26"/>
          <w:szCs w:val="26"/>
        </w:rPr>
        <w:t>обеспечение ситуации спокойного и самостояте</w:t>
      </w:r>
      <w:r>
        <w:rPr>
          <w:rFonts w:ascii="Times New Roman" w:eastAsia="Times New Roman" w:hAnsi="Times New Roman"/>
          <w:sz w:val="26"/>
          <w:szCs w:val="26"/>
        </w:rPr>
        <w:t>льного выполнения заданий спорт</w:t>
      </w:r>
      <w:r w:rsidR="00DB7806" w:rsidRPr="001E124B">
        <w:rPr>
          <w:rFonts w:ascii="Times New Roman" w:eastAsia="Times New Roman" w:hAnsi="Times New Roman"/>
          <w:sz w:val="26"/>
          <w:szCs w:val="26"/>
        </w:rPr>
        <w:t>сменом;</w:t>
      </w:r>
    </w:p>
    <w:p w:rsidR="001E124B" w:rsidRDefault="001E124B" w:rsidP="001E124B">
      <w:pPr>
        <w:ind w:firstLine="567"/>
        <w:jc w:val="both"/>
        <w:rPr>
          <w:rFonts w:ascii="Times New Roman" w:hAnsi="Times New Roman"/>
          <w:sz w:val="26"/>
          <w:szCs w:val="26"/>
        </w:rPr>
      </w:pPr>
      <w:r>
        <w:rPr>
          <w:rFonts w:ascii="Times New Roman" w:hAnsi="Times New Roman"/>
          <w:sz w:val="26"/>
          <w:szCs w:val="26"/>
        </w:rPr>
        <w:t xml:space="preserve">- </w:t>
      </w:r>
      <w:r w:rsidR="00DB7806" w:rsidRPr="001E124B">
        <w:rPr>
          <w:rFonts w:ascii="Times New Roman" w:eastAsia="Times New Roman" w:hAnsi="Times New Roman"/>
          <w:sz w:val="26"/>
          <w:szCs w:val="26"/>
        </w:rPr>
        <w:t>сохранение нейтрального отношения к спортсменам, уход от подсказок и помощи;</w:t>
      </w:r>
    </w:p>
    <w:p w:rsidR="001E124B" w:rsidRDefault="001E124B" w:rsidP="001E124B">
      <w:pPr>
        <w:ind w:firstLine="567"/>
        <w:jc w:val="both"/>
        <w:rPr>
          <w:rFonts w:ascii="Times New Roman" w:hAnsi="Times New Roman"/>
          <w:sz w:val="26"/>
          <w:szCs w:val="26"/>
        </w:rPr>
      </w:pPr>
      <w:r>
        <w:rPr>
          <w:rFonts w:ascii="Times New Roman" w:hAnsi="Times New Roman"/>
          <w:sz w:val="26"/>
          <w:szCs w:val="26"/>
        </w:rPr>
        <w:t xml:space="preserve">- </w:t>
      </w:r>
      <w:r w:rsidR="00DB7806" w:rsidRPr="001E124B">
        <w:rPr>
          <w:rFonts w:ascii="Times New Roman" w:eastAsia="Times New Roman" w:hAnsi="Times New Roman"/>
          <w:sz w:val="26"/>
          <w:szCs w:val="26"/>
        </w:rPr>
        <w:t>соблюдение исследователем методических указа</w:t>
      </w:r>
      <w:r>
        <w:rPr>
          <w:rFonts w:ascii="Times New Roman" w:eastAsia="Times New Roman" w:hAnsi="Times New Roman"/>
          <w:sz w:val="26"/>
          <w:szCs w:val="26"/>
        </w:rPr>
        <w:t>ний по обработке полученных дан</w:t>
      </w:r>
      <w:r w:rsidR="00DB7806" w:rsidRPr="001E124B">
        <w:rPr>
          <w:rFonts w:ascii="Times New Roman" w:eastAsia="Times New Roman" w:hAnsi="Times New Roman"/>
          <w:sz w:val="26"/>
          <w:szCs w:val="26"/>
        </w:rPr>
        <w:t>ных и интерпретации результатов, которыми сопровожда</w:t>
      </w:r>
      <w:r>
        <w:rPr>
          <w:rFonts w:ascii="Times New Roman" w:eastAsia="Times New Roman" w:hAnsi="Times New Roman"/>
          <w:sz w:val="26"/>
          <w:szCs w:val="26"/>
        </w:rPr>
        <w:t>ется каждые тесты или соответст</w:t>
      </w:r>
      <w:r w:rsidR="00DB7806" w:rsidRPr="001E124B">
        <w:rPr>
          <w:rFonts w:ascii="Times New Roman" w:eastAsia="Times New Roman" w:hAnsi="Times New Roman"/>
          <w:sz w:val="26"/>
          <w:szCs w:val="26"/>
        </w:rPr>
        <w:t>вующее задание;</w:t>
      </w:r>
    </w:p>
    <w:p w:rsidR="001E124B" w:rsidRDefault="001E124B" w:rsidP="001E124B">
      <w:pPr>
        <w:ind w:firstLine="567"/>
        <w:jc w:val="both"/>
        <w:rPr>
          <w:rFonts w:ascii="Times New Roman" w:hAnsi="Times New Roman"/>
          <w:sz w:val="26"/>
          <w:szCs w:val="26"/>
        </w:rPr>
      </w:pPr>
      <w:r>
        <w:rPr>
          <w:rFonts w:ascii="Times New Roman" w:eastAsia="Times New Roman" w:hAnsi="Times New Roman"/>
          <w:sz w:val="26"/>
          <w:szCs w:val="26"/>
        </w:rPr>
        <w:t xml:space="preserve">- </w:t>
      </w:r>
      <w:r w:rsidR="00DB7806" w:rsidRPr="001E124B">
        <w:rPr>
          <w:rFonts w:ascii="Times New Roman" w:eastAsia="Times New Roman" w:hAnsi="Times New Roman"/>
          <w:sz w:val="26"/>
          <w:szCs w:val="26"/>
        </w:rPr>
        <w:t>обеспечение ее конфиденциальности результатов тестирования;</w:t>
      </w:r>
    </w:p>
    <w:p w:rsidR="001E124B" w:rsidRDefault="001E124B" w:rsidP="001E124B">
      <w:pPr>
        <w:ind w:firstLine="567"/>
        <w:jc w:val="both"/>
        <w:rPr>
          <w:rFonts w:ascii="Times New Roman" w:hAnsi="Times New Roman"/>
          <w:sz w:val="26"/>
          <w:szCs w:val="26"/>
        </w:rPr>
      </w:pPr>
      <w:r>
        <w:rPr>
          <w:rFonts w:ascii="Times New Roman" w:eastAsia="Times New Roman" w:hAnsi="Times New Roman"/>
          <w:sz w:val="26"/>
          <w:szCs w:val="26"/>
        </w:rPr>
        <w:t xml:space="preserve">- </w:t>
      </w:r>
      <w:r w:rsidR="00DB7806" w:rsidRPr="001E124B">
        <w:rPr>
          <w:rFonts w:ascii="Times New Roman" w:eastAsia="Times New Roman" w:hAnsi="Times New Roman"/>
          <w:sz w:val="26"/>
          <w:szCs w:val="26"/>
        </w:rPr>
        <w:t>ознакомление спортсмена с результатами тестиро</w:t>
      </w:r>
      <w:r>
        <w:rPr>
          <w:rFonts w:ascii="Times New Roman" w:eastAsia="Times New Roman" w:hAnsi="Times New Roman"/>
          <w:sz w:val="26"/>
          <w:szCs w:val="26"/>
        </w:rPr>
        <w:t>вания, сообщение ему или ответ</w:t>
      </w:r>
      <w:r w:rsidR="00DB7806" w:rsidRPr="001E124B">
        <w:rPr>
          <w:rFonts w:ascii="Times New Roman" w:eastAsia="Times New Roman" w:hAnsi="Times New Roman"/>
          <w:sz w:val="26"/>
          <w:szCs w:val="26"/>
        </w:rPr>
        <w:t xml:space="preserve">ственному лицу соответствующей информации с учетом принципа </w:t>
      </w:r>
      <w:r w:rsidR="00DB7806" w:rsidRPr="001E124B">
        <w:rPr>
          <w:rFonts w:ascii="Times New Roman" w:eastAsia="Times New Roman" w:hAnsi="Times New Roman"/>
          <w:i/>
          <w:iCs/>
          <w:sz w:val="26"/>
          <w:szCs w:val="26"/>
        </w:rPr>
        <w:t>«Не навреди!»</w:t>
      </w:r>
      <w:r w:rsidR="00DB7806" w:rsidRPr="001E124B">
        <w:rPr>
          <w:rFonts w:ascii="Times New Roman" w:eastAsia="Times New Roman" w:hAnsi="Times New Roman"/>
          <w:sz w:val="26"/>
          <w:szCs w:val="26"/>
        </w:rPr>
        <w:t>;</w:t>
      </w:r>
    </w:p>
    <w:p w:rsidR="001E124B" w:rsidRDefault="001E124B" w:rsidP="001E124B">
      <w:pPr>
        <w:ind w:firstLine="567"/>
        <w:jc w:val="both"/>
        <w:rPr>
          <w:rFonts w:ascii="Times New Roman" w:hAnsi="Times New Roman"/>
          <w:sz w:val="26"/>
          <w:szCs w:val="26"/>
        </w:rPr>
      </w:pPr>
      <w:r>
        <w:rPr>
          <w:rFonts w:ascii="Times New Roman" w:hAnsi="Times New Roman"/>
          <w:sz w:val="26"/>
          <w:szCs w:val="26"/>
        </w:rPr>
        <w:t xml:space="preserve">- </w:t>
      </w:r>
      <w:r w:rsidR="00DB7806" w:rsidRPr="001E124B">
        <w:rPr>
          <w:rFonts w:ascii="Times New Roman" w:eastAsia="Times New Roman" w:hAnsi="Times New Roman"/>
          <w:sz w:val="26"/>
          <w:szCs w:val="26"/>
        </w:rPr>
        <w:t>решения серии этических и нравственных задач;</w:t>
      </w:r>
    </w:p>
    <w:p w:rsidR="00D61BBF" w:rsidRDefault="001E124B" w:rsidP="00D61BBF">
      <w:pPr>
        <w:ind w:firstLine="567"/>
        <w:jc w:val="both"/>
        <w:rPr>
          <w:rFonts w:ascii="Times New Roman" w:hAnsi="Times New Roman"/>
          <w:sz w:val="26"/>
          <w:szCs w:val="26"/>
        </w:rPr>
      </w:pPr>
      <w:r>
        <w:rPr>
          <w:rFonts w:ascii="Times New Roman" w:hAnsi="Times New Roman"/>
          <w:sz w:val="26"/>
          <w:szCs w:val="26"/>
        </w:rPr>
        <w:t xml:space="preserve">- </w:t>
      </w:r>
      <w:r w:rsidR="00DB7806" w:rsidRPr="001E124B">
        <w:rPr>
          <w:rFonts w:ascii="Times New Roman" w:eastAsia="Times New Roman" w:hAnsi="Times New Roman"/>
          <w:sz w:val="26"/>
          <w:szCs w:val="26"/>
        </w:rPr>
        <w:t>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w:t>
      </w:r>
    </w:p>
    <w:p w:rsidR="00DB7806" w:rsidRPr="00D61BBF" w:rsidRDefault="00D61BBF" w:rsidP="00D61BBF">
      <w:pPr>
        <w:ind w:firstLine="567"/>
        <w:jc w:val="both"/>
        <w:rPr>
          <w:rFonts w:ascii="Times New Roman" w:hAnsi="Times New Roman"/>
          <w:sz w:val="26"/>
          <w:szCs w:val="26"/>
        </w:rPr>
      </w:pPr>
      <w:r>
        <w:rPr>
          <w:rFonts w:ascii="Times New Roman" w:hAnsi="Times New Roman"/>
          <w:sz w:val="26"/>
          <w:szCs w:val="26"/>
        </w:rPr>
        <w:t xml:space="preserve">- </w:t>
      </w:r>
      <w:r w:rsidR="00DB7806" w:rsidRPr="001E124B">
        <w:rPr>
          <w:rFonts w:ascii="Times New Roman" w:eastAsia="Times New Roman" w:hAnsi="Times New Roman"/>
          <w:sz w:val="26"/>
          <w:szCs w:val="26"/>
        </w:rPr>
        <w:t>обогащение исследователем опыта работы с тестами и знаний об особенностях его применения.</w:t>
      </w:r>
    </w:p>
    <w:p w:rsidR="00DD5C1D" w:rsidRDefault="00DD5C1D" w:rsidP="001E124B">
      <w:pPr>
        <w:jc w:val="both"/>
        <w:rPr>
          <w:rFonts w:ascii="Times New Roman" w:hAnsi="Times New Roman"/>
          <w:b/>
          <w:sz w:val="26"/>
          <w:szCs w:val="26"/>
        </w:rPr>
      </w:pPr>
    </w:p>
    <w:p w:rsidR="00833FEC" w:rsidRPr="008919F3" w:rsidRDefault="00833FEC" w:rsidP="008919F3">
      <w:pPr>
        <w:numPr>
          <w:ilvl w:val="0"/>
          <w:numId w:val="20"/>
        </w:numPr>
        <w:jc w:val="center"/>
        <w:rPr>
          <w:rFonts w:ascii="Times New Roman" w:hAnsi="Times New Roman"/>
          <w:b/>
          <w:sz w:val="26"/>
          <w:szCs w:val="26"/>
        </w:rPr>
      </w:pPr>
      <w:r w:rsidRPr="008919F3">
        <w:rPr>
          <w:rFonts w:ascii="Times New Roman" w:hAnsi="Times New Roman"/>
          <w:b/>
          <w:sz w:val="26"/>
          <w:szCs w:val="26"/>
        </w:rPr>
        <w:t xml:space="preserve">Требования к условиям реализации программ спортивной </w:t>
      </w:r>
      <w:r w:rsidR="00F26CBC" w:rsidRPr="008919F3">
        <w:rPr>
          <w:rFonts w:ascii="Times New Roman" w:hAnsi="Times New Roman"/>
          <w:b/>
          <w:sz w:val="26"/>
          <w:szCs w:val="26"/>
        </w:rPr>
        <w:t>подготовки, в том числе кадрам,</w:t>
      </w:r>
      <w:r w:rsidRPr="008919F3">
        <w:rPr>
          <w:rFonts w:ascii="Times New Roman" w:hAnsi="Times New Roman"/>
          <w:b/>
          <w:sz w:val="26"/>
          <w:szCs w:val="26"/>
        </w:rPr>
        <w:t xml:space="preserve"> инфраструктуре и иным условиям</w:t>
      </w:r>
    </w:p>
    <w:p w:rsidR="00647A5F" w:rsidRPr="00891BE0" w:rsidRDefault="00647A5F" w:rsidP="00647A5F">
      <w:pPr>
        <w:ind w:left="360"/>
        <w:rPr>
          <w:rFonts w:ascii="Times New Roman" w:hAnsi="Times New Roman"/>
          <w:b/>
          <w:color w:val="92D050"/>
          <w:sz w:val="26"/>
          <w:szCs w:val="26"/>
        </w:rPr>
      </w:pPr>
    </w:p>
    <w:p w:rsidR="00833FEC" w:rsidRPr="00891BE0" w:rsidRDefault="00833FEC" w:rsidP="00833FEC">
      <w:pPr>
        <w:jc w:val="both"/>
        <w:rPr>
          <w:rFonts w:ascii="Times New Roman" w:hAnsi="Times New Roman"/>
          <w:color w:val="92D050"/>
          <w:sz w:val="26"/>
          <w:szCs w:val="26"/>
        </w:rPr>
      </w:pPr>
      <w:r w:rsidRPr="00891BE0">
        <w:rPr>
          <w:rFonts w:ascii="Times New Roman" w:hAnsi="Times New Roman"/>
          <w:b/>
          <w:color w:val="92D050"/>
          <w:sz w:val="26"/>
          <w:szCs w:val="26"/>
        </w:rPr>
        <w:t>Требования к кадровому составу организаций</w:t>
      </w:r>
      <w:r w:rsidRPr="00891BE0">
        <w:rPr>
          <w:rFonts w:ascii="Times New Roman" w:hAnsi="Times New Roman"/>
          <w:color w:val="92D050"/>
          <w:sz w:val="26"/>
          <w:szCs w:val="26"/>
        </w:rPr>
        <w:t>, осуществляющих спортивную подготовку:</w:t>
      </w:r>
    </w:p>
    <w:p w:rsidR="00833FEC" w:rsidRPr="00891BE0" w:rsidRDefault="0087090B" w:rsidP="00833FEC">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утвержденный приказом Минтруда России от 08.09.2014 № 630н (зарегистрирован Минюстом России 26.09.</w:t>
      </w:r>
      <w:r w:rsidRPr="00891BE0">
        <w:rPr>
          <w:rFonts w:ascii="Times New Roman" w:hAnsi="Times New Roman"/>
          <w:color w:val="92D050"/>
          <w:sz w:val="26"/>
          <w:szCs w:val="26"/>
        </w:rPr>
        <w:t>2014, регистрационный № 34135 с изменениями</w:t>
      </w:r>
      <w:r w:rsidR="00833FEC" w:rsidRPr="00891BE0">
        <w:rPr>
          <w:rFonts w:ascii="Times New Roman" w:hAnsi="Times New Roman"/>
          <w:color w:val="92D050"/>
          <w:sz w:val="26"/>
          <w:szCs w:val="26"/>
        </w:rPr>
        <w:t xml:space="preserve"> , </w:t>
      </w:r>
      <w:r w:rsidRPr="00891BE0">
        <w:rPr>
          <w:rFonts w:ascii="Times New Roman" w:hAnsi="Times New Roman"/>
          <w:color w:val="92D050"/>
          <w:sz w:val="26"/>
          <w:szCs w:val="26"/>
        </w:rPr>
        <w:t>внесенными приказом М</w:t>
      </w:r>
      <w:r w:rsidR="00996B3A" w:rsidRPr="00891BE0">
        <w:rPr>
          <w:rFonts w:ascii="Times New Roman" w:hAnsi="Times New Roman"/>
          <w:color w:val="92D050"/>
          <w:sz w:val="26"/>
          <w:szCs w:val="26"/>
        </w:rPr>
        <w:t>ин</w:t>
      </w:r>
      <w:r w:rsidRPr="00891BE0">
        <w:rPr>
          <w:rFonts w:ascii="Times New Roman" w:hAnsi="Times New Roman"/>
          <w:color w:val="92D050"/>
          <w:sz w:val="26"/>
          <w:szCs w:val="26"/>
        </w:rPr>
        <w:t xml:space="preserve">труда России от 12.12.2016 № 727н) </w:t>
      </w:r>
      <w:r w:rsidR="00833FEC" w:rsidRPr="00891BE0">
        <w:rPr>
          <w:rFonts w:ascii="Times New Roman" w:hAnsi="Times New Roman"/>
          <w:color w:val="92D050"/>
          <w:sz w:val="26"/>
          <w:szCs w:val="26"/>
        </w:rPr>
        <w:t>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833FEC" w:rsidRPr="00891BE0" w:rsidRDefault="00B6547A" w:rsidP="00833FEC">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Для проведения тренировочных занятий на всех этапах спортивной подготовки, кроме основного тренера, допускается привлечение тренера (тренеров) по видам спортивной подготовки с учетом специфики вида спорта «теннис», а также привлечение иных специалистов организаций, осуществляющих спортивную подготовку (при условии их одновременной работы с лицами, проходящими спортивную подготовку).</w:t>
      </w:r>
    </w:p>
    <w:p w:rsidR="00833FEC" w:rsidRPr="00891BE0" w:rsidRDefault="00B6547A" w:rsidP="00833FEC">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Допускается объединение лиц, проходящих спортивную подготовку на разных этапах, в одну группу, если:</w:t>
      </w:r>
    </w:p>
    <w:p w:rsidR="009E2E9D" w:rsidRPr="00891BE0" w:rsidRDefault="009E2E9D" w:rsidP="00833FEC">
      <w:pPr>
        <w:jc w:val="both"/>
        <w:rPr>
          <w:rFonts w:ascii="Times New Roman" w:hAnsi="Times New Roman"/>
          <w:color w:val="92D050"/>
          <w:sz w:val="26"/>
          <w:szCs w:val="26"/>
        </w:rPr>
      </w:pPr>
      <w:r w:rsidRPr="00891BE0">
        <w:rPr>
          <w:rFonts w:ascii="Times New Roman" w:hAnsi="Times New Roman"/>
          <w:color w:val="92D050"/>
          <w:sz w:val="26"/>
          <w:szCs w:val="26"/>
        </w:rPr>
        <w:t>1. О</w:t>
      </w:r>
      <w:r w:rsidR="00833FEC" w:rsidRPr="00891BE0">
        <w:rPr>
          <w:rFonts w:ascii="Times New Roman" w:hAnsi="Times New Roman"/>
          <w:color w:val="92D050"/>
          <w:sz w:val="26"/>
          <w:szCs w:val="26"/>
        </w:rPr>
        <w:t>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p>
    <w:p w:rsidR="009E2E9D" w:rsidRPr="00891BE0" w:rsidRDefault="009E2E9D" w:rsidP="00833FEC">
      <w:pPr>
        <w:jc w:val="both"/>
        <w:rPr>
          <w:rFonts w:ascii="Times New Roman" w:hAnsi="Times New Roman"/>
          <w:color w:val="92D050"/>
          <w:sz w:val="26"/>
          <w:szCs w:val="26"/>
        </w:rPr>
      </w:pPr>
      <w:r w:rsidRPr="00891BE0">
        <w:rPr>
          <w:rFonts w:ascii="Times New Roman" w:hAnsi="Times New Roman"/>
          <w:color w:val="92D050"/>
          <w:sz w:val="26"/>
          <w:szCs w:val="26"/>
        </w:rPr>
        <w:t>2.</w:t>
      </w:r>
      <w:r w:rsidR="00833FEC" w:rsidRPr="00891BE0">
        <w:rPr>
          <w:rFonts w:ascii="Times New Roman" w:hAnsi="Times New Roman"/>
          <w:color w:val="92D050"/>
          <w:sz w:val="26"/>
          <w:szCs w:val="26"/>
        </w:rPr>
        <w:t xml:space="preserve"> объединенная группа состоит из лиц, проходящих спортивную подготовку на </w:t>
      </w:r>
      <w:r w:rsidR="00833FEC" w:rsidRPr="00891BE0">
        <w:rPr>
          <w:rFonts w:ascii="Times New Roman" w:hAnsi="Times New Roman"/>
          <w:color w:val="92D050"/>
          <w:sz w:val="26"/>
          <w:szCs w:val="26"/>
        </w:rPr>
        <w:lastRenderedPageBreak/>
        <w:t xml:space="preserve">тренировочном этапе (этапе спортивной специализации) с третьего по пятый год спортивной подготовки и этапе совершенствования спортивного мастерства; </w:t>
      </w:r>
    </w:p>
    <w:p w:rsidR="00833FEC" w:rsidRPr="00891BE0" w:rsidRDefault="009E2E9D" w:rsidP="00833FEC">
      <w:pPr>
        <w:jc w:val="both"/>
        <w:rPr>
          <w:rFonts w:ascii="Times New Roman" w:hAnsi="Times New Roman"/>
          <w:color w:val="92D050"/>
          <w:sz w:val="26"/>
          <w:szCs w:val="26"/>
        </w:rPr>
      </w:pPr>
      <w:r w:rsidRPr="00891BE0">
        <w:rPr>
          <w:rFonts w:ascii="Times New Roman" w:hAnsi="Times New Roman"/>
          <w:color w:val="92D050"/>
          <w:sz w:val="26"/>
          <w:szCs w:val="26"/>
        </w:rPr>
        <w:t>3. О</w:t>
      </w:r>
      <w:r w:rsidR="00833FEC" w:rsidRPr="00891BE0">
        <w:rPr>
          <w:rFonts w:ascii="Times New Roman" w:hAnsi="Times New Roman"/>
          <w:color w:val="92D050"/>
          <w:sz w:val="26"/>
          <w:szCs w:val="26"/>
        </w:rPr>
        <w:t>бъединенная группа состоит из лиц, проходящих спортивную подготовку на этапе совершенствования спортивного мастерства и высшего спортивного мастерства.</w:t>
      </w:r>
    </w:p>
    <w:p w:rsidR="00833FEC" w:rsidRPr="00891BE0" w:rsidRDefault="009E2E9D" w:rsidP="00833FEC">
      <w:pPr>
        <w:jc w:val="both"/>
        <w:rPr>
          <w:rFonts w:ascii="Times New Roman" w:hAnsi="Times New Roman"/>
          <w:color w:val="92D050"/>
          <w:sz w:val="26"/>
          <w:szCs w:val="26"/>
        </w:rPr>
      </w:pPr>
      <w:r w:rsidRPr="00891BE0">
        <w:rPr>
          <w:rFonts w:ascii="Times New Roman" w:hAnsi="Times New Roman"/>
          <w:color w:val="92D050"/>
          <w:sz w:val="26"/>
          <w:szCs w:val="26"/>
        </w:rPr>
        <w:t xml:space="preserve">4. </w:t>
      </w:r>
      <w:r w:rsidR="00833FEC" w:rsidRPr="00891BE0">
        <w:rPr>
          <w:rFonts w:ascii="Times New Roman" w:hAnsi="Times New Roman"/>
          <w:color w:val="92D050"/>
          <w:sz w:val="26"/>
          <w:szCs w:val="26"/>
        </w:rPr>
        <w:t>При объединении лиц, проходящих спортивную подготовку на разных этапах, в одну группу не должна быть превышена единовременная пропускная способность спортивного сооружения.</w:t>
      </w:r>
    </w:p>
    <w:p w:rsidR="00DB4111" w:rsidRPr="00891BE0" w:rsidRDefault="00833FEC" w:rsidP="00DB4111">
      <w:pPr>
        <w:ind w:firstLine="708"/>
        <w:jc w:val="both"/>
        <w:rPr>
          <w:rFonts w:ascii="Times New Roman" w:hAnsi="Times New Roman"/>
          <w:color w:val="92D050"/>
          <w:sz w:val="26"/>
          <w:szCs w:val="26"/>
        </w:rPr>
      </w:pPr>
      <w:r w:rsidRPr="00891BE0">
        <w:rPr>
          <w:rFonts w:ascii="Times New Roman" w:hAnsi="Times New Roman"/>
          <w:b/>
          <w:color w:val="92D050"/>
          <w:sz w:val="26"/>
          <w:szCs w:val="26"/>
        </w:rPr>
        <w:t>Требования к материально-технической базе и инфраструктуре организаций</w:t>
      </w:r>
      <w:r w:rsidRPr="00891BE0">
        <w:rPr>
          <w:rFonts w:ascii="Times New Roman" w:hAnsi="Times New Roman"/>
          <w:color w:val="92D050"/>
          <w:sz w:val="26"/>
          <w:szCs w:val="26"/>
        </w:rPr>
        <w:t xml:space="preserve">, осуществляющих спортивную подготовку, и иным условиям предусматривают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 наличия: </w:t>
      </w:r>
    </w:p>
    <w:p w:rsidR="00DB4111" w:rsidRPr="00891BE0" w:rsidRDefault="00796AAD" w:rsidP="00796AAD">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 xml:space="preserve">тренировочного спортивного зала; </w:t>
      </w:r>
    </w:p>
    <w:p w:rsidR="00DB4111" w:rsidRPr="00891BE0" w:rsidRDefault="00796AAD" w:rsidP="00796AAD">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тренажерного зала; раздевалок, душевых;</w:t>
      </w:r>
    </w:p>
    <w:p w:rsidR="00DB4111" w:rsidRPr="00891BE0" w:rsidRDefault="00796AAD" w:rsidP="00796AAD">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теннисных кортов;</w:t>
      </w:r>
    </w:p>
    <w:p w:rsidR="006C2E40" w:rsidRPr="00891BE0" w:rsidRDefault="00796AAD" w:rsidP="00796AAD">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w:t>
      </w:r>
      <w:r w:rsidR="00D159ED"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 xml:space="preserve">и спортивных мероприятий), включая порядок </w:t>
      </w:r>
      <w:r w:rsidR="00D159ED" w:rsidRPr="00891BE0">
        <w:rPr>
          <w:rFonts w:ascii="Times New Roman" w:hAnsi="Times New Roman"/>
          <w:color w:val="92D050"/>
          <w:sz w:val="26"/>
          <w:szCs w:val="26"/>
        </w:rPr>
        <w:t>медицинского</w:t>
      </w:r>
      <w:r w:rsidR="00833FEC" w:rsidRPr="00891BE0">
        <w:rPr>
          <w:rFonts w:ascii="Times New Roman" w:hAnsi="Times New Roman"/>
          <w:color w:val="92D050"/>
          <w:sz w:val="26"/>
          <w:szCs w:val="26"/>
        </w:rPr>
        <w:t xml:space="preserve"> осмотра лиц, желающих пройти спортивную подготовку, занимать</w:t>
      </w:r>
      <w:r w:rsidR="00D159ED" w:rsidRPr="00891BE0">
        <w:rPr>
          <w:rFonts w:ascii="Times New Roman" w:hAnsi="Times New Roman"/>
          <w:color w:val="92D050"/>
          <w:sz w:val="26"/>
          <w:szCs w:val="26"/>
        </w:rPr>
        <w:t>ся физиче</w:t>
      </w:r>
      <w:r w:rsidR="00833FEC" w:rsidRPr="00891BE0">
        <w:rPr>
          <w:rFonts w:ascii="Times New Roman" w:hAnsi="Times New Roman"/>
          <w:color w:val="92D050"/>
          <w:sz w:val="26"/>
          <w:szCs w:val="26"/>
        </w:rPr>
        <w:t xml:space="preserve">ской культурой и спортом в организациях </w:t>
      </w:r>
      <w:r w:rsidR="00D159ED" w:rsidRPr="00891BE0">
        <w:rPr>
          <w:rFonts w:ascii="Times New Roman" w:hAnsi="Times New Roman"/>
          <w:color w:val="92D050"/>
          <w:sz w:val="26"/>
          <w:szCs w:val="26"/>
        </w:rPr>
        <w:t>и (или) выполнить нормативы испытаний</w:t>
      </w:r>
      <w:r w:rsidR="00833FEC" w:rsidRPr="00891BE0">
        <w:rPr>
          <w:rFonts w:ascii="Times New Roman" w:hAnsi="Times New Roman"/>
          <w:color w:val="92D050"/>
          <w:sz w:val="26"/>
          <w:szCs w:val="26"/>
        </w:rPr>
        <w:t xml:space="preserve"> (тестов) Всероссийского физкультурно-спортивного комплекса «Готов к уду и обороне» (ГТО)» и форм медицинских заключений о допуске к участию физкультурных и спортивных мероприятия</w:t>
      </w:r>
      <w:r w:rsidR="00D159ED" w:rsidRPr="00891BE0">
        <w:rPr>
          <w:rFonts w:ascii="Times New Roman" w:hAnsi="Times New Roman"/>
          <w:color w:val="92D050"/>
          <w:sz w:val="26"/>
          <w:szCs w:val="26"/>
        </w:rPr>
        <w:t>х» (зарегистрирован Минюстом Рос</w:t>
      </w:r>
      <w:r w:rsidR="00833FEC" w:rsidRPr="00891BE0">
        <w:rPr>
          <w:rFonts w:ascii="Times New Roman" w:hAnsi="Times New Roman"/>
          <w:color w:val="92D050"/>
          <w:sz w:val="26"/>
          <w:szCs w:val="26"/>
        </w:rPr>
        <w:t xml:space="preserve">сии 03.12.2020, регистрационный № 61238); </w:t>
      </w:r>
    </w:p>
    <w:p w:rsidR="00BC6C76" w:rsidRPr="00891BE0" w:rsidRDefault="005B5349" w:rsidP="005B5349">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 xml:space="preserve">обеспечения оборудованием и спортивным инвентарем, необходимыми для прохождения спортивной подготовки </w:t>
      </w:r>
      <w:r w:rsidR="00833FEC" w:rsidRPr="00891BE0">
        <w:rPr>
          <w:rFonts w:ascii="Times New Roman" w:hAnsi="Times New Roman"/>
          <w:b/>
          <w:color w:val="92D050"/>
          <w:sz w:val="26"/>
          <w:szCs w:val="26"/>
        </w:rPr>
        <w:t>(</w:t>
      </w:r>
      <w:r w:rsidR="006C2E40" w:rsidRPr="00891BE0">
        <w:rPr>
          <w:rFonts w:ascii="Times New Roman" w:hAnsi="Times New Roman"/>
          <w:b/>
          <w:color w:val="92D050"/>
          <w:sz w:val="26"/>
          <w:szCs w:val="26"/>
        </w:rPr>
        <w:t>Таблица №</w:t>
      </w:r>
      <w:r w:rsidR="00A13CD1" w:rsidRPr="00891BE0">
        <w:rPr>
          <w:rFonts w:ascii="Times New Roman" w:hAnsi="Times New Roman"/>
          <w:b/>
          <w:color w:val="92D050"/>
          <w:sz w:val="26"/>
          <w:szCs w:val="26"/>
        </w:rPr>
        <w:t>22</w:t>
      </w:r>
      <w:r w:rsidR="00833FEC" w:rsidRPr="00891BE0">
        <w:rPr>
          <w:rFonts w:ascii="Times New Roman" w:hAnsi="Times New Roman"/>
          <w:b/>
          <w:color w:val="92D050"/>
          <w:sz w:val="26"/>
          <w:szCs w:val="26"/>
        </w:rPr>
        <w:t>)</w:t>
      </w:r>
      <w:r w:rsidR="00833FEC" w:rsidRPr="00891BE0">
        <w:rPr>
          <w:rFonts w:ascii="Times New Roman" w:hAnsi="Times New Roman"/>
          <w:color w:val="92D050"/>
          <w:sz w:val="26"/>
          <w:szCs w:val="26"/>
        </w:rPr>
        <w:t>;</w:t>
      </w:r>
    </w:p>
    <w:p w:rsidR="00833D9F" w:rsidRPr="00891BE0" w:rsidRDefault="005B5349" w:rsidP="005B5349">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 xml:space="preserve">обеспечения спортивной экипировкой </w:t>
      </w:r>
      <w:r w:rsidR="00833FEC" w:rsidRPr="00891BE0">
        <w:rPr>
          <w:rFonts w:ascii="Times New Roman" w:hAnsi="Times New Roman"/>
          <w:b/>
          <w:color w:val="92D050"/>
          <w:sz w:val="26"/>
          <w:szCs w:val="26"/>
        </w:rPr>
        <w:t>(</w:t>
      </w:r>
      <w:r w:rsidR="00A13CD1" w:rsidRPr="00891BE0">
        <w:rPr>
          <w:rFonts w:ascii="Times New Roman" w:hAnsi="Times New Roman"/>
          <w:b/>
          <w:color w:val="92D050"/>
          <w:sz w:val="26"/>
          <w:szCs w:val="26"/>
        </w:rPr>
        <w:t>Таблица № 23</w:t>
      </w:r>
      <w:r w:rsidR="00833FEC" w:rsidRPr="00891BE0">
        <w:rPr>
          <w:rFonts w:ascii="Times New Roman" w:hAnsi="Times New Roman"/>
          <w:b/>
          <w:color w:val="92D050"/>
          <w:sz w:val="26"/>
          <w:szCs w:val="26"/>
        </w:rPr>
        <w:t>);</w:t>
      </w:r>
      <w:r w:rsidR="00833FEC" w:rsidRPr="00891BE0">
        <w:rPr>
          <w:rFonts w:ascii="Times New Roman" w:hAnsi="Times New Roman"/>
          <w:color w:val="92D050"/>
          <w:sz w:val="26"/>
          <w:szCs w:val="26"/>
        </w:rPr>
        <w:t xml:space="preserve"> </w:t>
      </w:r>
    </w:p>
    <w:p w:rsidR="00833D9F" w:rsidRPr="00891BE0" w:rsidRDefault="00833D9F" w:rsidP="005B5349">
      <w:pPr>
        <w:jc w:val="both"/>
        <w:rPr>
          <w:rFonts w:ascii="Times New Roman" w:hAnsi="Times New Roman"/>
          <w:color w:val="92D050"/>
          <w:sz w:val="26"/>
          <w:szCs w:val="26"/>
        </w:rPr>
      </w:pPr>
      <w:r w:rsidRPr="00891BE0">
        <w:rPr>
          <w:rFonts w:ascii="Times New Roman" w:hAnsi="Times New Roman"/>
          <w:color w:val="92D050"/>
          <w:sz w:val="26"/>
          <w:szCs w:val="26"/>
        </w:rPr>
        <w:t>- </w:t>
      </w:r>
      <w:r w:rsidR="00833FEC" w:rsidRPr="00891BE0">
        <w:rPr>
          <w:rFonts w:ascii="Times New Roman" w:hAnsi="Times New Roman"/>
          <w:color w:val="92D050"/>
          <w:sz w:val="26"/>
          <w:szCs w:val="26"/>
        </w:rPr>
        <w:t xml:space="preserve">обеспечения проездом к месту проведения спортивны мероприятий и обратно лиц, проходящих спортивную подготовку; </w:t>
      </w:r>
    </w:p>
    <w:p w:rsidR="00833FEC" w:rsidRPr="00891BE0" w:rsidRDefault="00833D9F" w:rsidP="005B5349">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обеспечения питан</w:t>
      </w:r>
      <w:r w:rsidR="00591E5D" w:rsidRPr="00891BE0">
        <w:rPr>
          <w:rFonts w:ascii="Times New Roman" w:hAnsi="Times New Roman"/>
          <w:color w:val="92D050"/>
          <w:sz w:val="26"/>
          <w:szCs w:val="26"/>
        </w:rPr>
        <w:t>ием и проживанием лиц, проходящи</w:t>
      </w:r>
      <w:r w:rsidR="00833FEC" w:rsidRPr="00891BE0">
        <w:rPr>
          <w:rFonts w:ascii="Times New Roman" w:hAnsi="Times New Roman"/>
          <w:color w:val="92D050"/>
          <w:sz w:val="26"/>
          <w:szCs w:val="26"/>
        </w:rPr>
        <w:t>х спортивную подготовку, в период проведения спортивных мероприятий.</w:t>
      </w:r>
    </w:p>
    <w:p w:rsidR="00833FEC" w:rsidRPr="00891BE0" w:rsidRDefault="00833D9F" w:rsidP="00833FEC">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медицинского обес</w:t>
      </w:r>
      <w:r w:rsidR="00BC6C76" w:rsidRPr="00891BE0">
        <w:rPr>
          <w:rFonts w:ascii="Times New Roman" w:hAnsi="Times New Roman"/>
          <w:color w:val="92D050"/>
          <w:sz w:val="26"/>
          <w:szCs w:val="26"/>
        </w:rPr>
        <w:t>печения лиц, проходящих спортивну</w:t>
      </w:r>
      <w:r w:rsidR="00833FEC" w:rsidRPr="00891BE0">
        <w:rPr>
          <w:rFonts w:ascii="Times New Roman" w:hAnsi="Times New Roman"/>
          <w:color w:val="92D050"/>
          <w:sz w:val="26"/>
          <w:szCs w:val="26"/>
        </w:rPr>
        <w:t>ю подготовку, в том числе организацию систематического медицинского контроля.</w:t>
      </w:r>
    </w:p>
    <w:p w:rsidR="00833FEC" w:rsidRPr="00891BE0" w:rsidRDefault="00833FEC" w:rsidP="00337C9B">
      <w:pPr>
        <w:ind w:firstLine="708"/>
        <w:jc w:val="both"/>
        <w:rPr>
          <w:rFonts w:ascii="Times New Roman" w:hAnsi="Times New Roman"/>
          <w:color w:val="92D050"/>
          <w:sz w:val="26"/>
          <w:szCs w:val="26"/>
        </w:rPr>
      </w:pPr>
      <w:r w:rsidRPr="00891BE0">
        <w:rPr>
          <w:rFonts w:ascii="Times New Roman" w:hAnsi="Times New Roman"/>
          <w:color w:val="92D050"/>
          <w:sz w:val="26"/>
          <w:szCs w:val="26"/>
        </w:rPr>
        <w:t xml:space="preserve">К иным условиям реализации Программы </w:t>
      </w:r>
      <w:r w:rsidR="00337C9B" w:rsidRPr="00891BE0">
        <w:rPr>
          <w:rFonts w:ascii="Times New Roman" w:hAnsi="Times New Roman"/>
          <w:color w:val="92D050"/>
          <w:sz w:val="26"/>
          <w:szCs w:val="26"/>
        </w:rPr>
        <w:t>относятся</w:t>
      </w:r>
      <w:r w:rsidRPr="00891BE0">
        <w:rPr>
          <w:rFonts w:ascii="Times New Roman" w:hAnsi="Times New Roman"/>
          <w:color w:val="92D050"/>
          <w:sz w:val="26"/>
          <w:szCs w:val="26"/>
        </w:rPr>
        <w:t xml:space="preserve"> трудоемкость Программы спортивной подготовки (объемы времени на </w:t>
      </w:r>
      <w:r w:rsidR="000F7965" w:rsidRPr="00891BE0">
        <w:rPr>
          <w:rFonts w:ascii="Times New Roman" w:hAnsi="Times New Roman"/>
          <w:color w:val="92D050"/>
          <w:sz w:val="26"/>
          <w:szCs w:val="26"/>
        </w:rPr>
        <w:t>е</w:t>
      </w:r>
      <w:r w:rsidRPr="00891BE0">
        <w:rPr>
          <w:rFonts w:ascii="Times New Roman" w:hAnsi="Times New Roman"/>
          <w:color w:val="92D050"/>
          <w:sz w:val="26"/>
          <w:szCs w:val="26"/>
        </w:rPr>
        <w:t xml:space="preserve">е реализацию) с обеспечением непрерывности тренировочного процесса, а также </w:t>
      </w:r>
      <w:r w:rsidR="000F7965" w:rsidRPr="00891BE0">
        <w:rPr>
          <w:rFonts w:ascii="Times New Roman" w:hAnsi="Times New Roman"/>
          <w:color w:val="92D050"/>
          <w:sz w:val="26"/>
          <w:szCs w:val="26"/>
        </w:rPr>
        <w:t>порядок</w:t>
      </w:r>
      <w:r w:rsidRPr="00891BE0">
        <w:rPr>
          <w:rFonts w:ascii="Times New Roman" w:hAnsi="Times New Roman"/>
          <w:color w:val="92D050"/>
          <w:sz w:val="26"/>
          <w:szCs w:val="26"/>
        </w:rPr>
        <w:t xml:space="preserve"> и сроки формирования тренировочных групп.</w:t>
      </w:r>
    </w:p>
    <w:p w:rsidR="00833FEC" w:rsidRPr="00891BE0" w:rsidRDefault="00833FEC" w:rsidP="000F7965">
      <w:pPr>
        <w:ind w:firstLine="708"/>
        <w:jc w:val="both"/>
        <w:rPr>
          <w:rFonts w:ascii="Times New Roman" w:hAnsi="Times New Roman"/>
          <w:color w:val="92D050"/>
          <w:sz w:val="26"/>
          <w:szCs w:val="26"/>
        </w:rPr>
      </w:pPr>
      <w:r w:rsidRPr="00891BE0">
        <w:rPr>
          <w:rFonts w:ascii="Times New Roman" w:hAnsi="Times New Roman"/>
          <w:b/>
          <w:color w:val="92D050"/>
          <w:sz w:val="26"/>
          <w:szCs w:val="26"/>
        </w:rPr>
        <w:t>Программа рассчитывается на 52 недели в год</w:t>
      </w:r>
      <w:r w:rsidRPr="00891BE0">
        <w:rPr>
          <w:rFonts w:ascii="Times New Roman" w:hAnsi="Times New Roman"/>
          <w:color w:val="92D050"/>
          <w:sz w:val="26"/>
          <w:szCs w:val="26"/>
        </w:rPr>
        <w:t>.</w:t>
      </w:r>
    </w:p>
    <w:p w:rsidR="00833FEC" w:rsidRPr="00891BE0" w:rsidRDefault="00833FEC" w:rsidP="00F22612">
      <w:pPr>
        <w:ind w:firstLine="708"/>
        <w:jc w:val="both"/>
        <w:rPr>
          <w:rFonts w:ascii="Times New Roman" w:hAnsi="Times New Roman"/>
          <w:color w:val="92D050"/>
          <w:sz w:val="26"/>
          <w:szCs w:val="26"/>
        </w:rPr>
      </w:pPr>
      <w:r w:rsidRPr="00891BE0">
        <w:rPr>
          <w:rFonts w:ascii="Times New Roman" w:hAnsi="Times New Roman"/>
          <w:color w:val="92D050"/>
          <w:sz w:val="26"/>
          <w:szCs w:val="26"/>
        </w:rPr>
        <w:t xml:space="preserve">Тренировочный процесс в организации должен </w:t>
      </w:r>
      <w:r w:rsidR="00875DDD" w:rsidRPr="00891BE0">
        <w:rPr>
          <w:rFonts w:ascii="Times New Roman" w:hAnsi="Times New Roman"/>
          <w:color w:val="92D050"/>
          <w:sz w:val="26"/>
          <w:szCs w:val="26"/>
        </w:rPr>
        <w:t>вестись в соответствии</w:t>
      </w:r>
      <w:r w:rsidRPr="00891BE0">
        <w:rPr>
          <w:rFonts w:ascii="Times New Roman" w:hAnsi="Times New Roman"/>
          <w:color w:val="92D050"/>
          <w:sz w:val="26"/>
          <w:szCs w:val="26"/>
        </w:rPr>
        <w:t xml:space="preserve"> с годовым планом спортивной подготовки (включая четыре недели </w:t>
      </w:r>
      <w:r w:rsidR="00875DDD" w:rsidRPr="00891BE0">
        <w:rPr>
          <w:rFonts w:ascii="Times New Roman" w:hAnsi="Times New Roman"/>
          <w:color w:val="92D050"/>
          <w:sz w:val="26"/>
          <w:szCs w:val="26"/>
        </w:rPr>
        <w:t>летнего</w:t>
      </w:r>
      <w:r w:rsidRPr="00891BE0">
        <w:rPr>
          <w:rFonts w:ascii="Times New Roman" w:hAnsi="Times New Roman"/>
          <w:color w:val="92D050"/>
          <w:sz w:val="26"/>
          <w:szCs w:val="26"/>
        </w:rPr>
        <w:t xml:space="preserve"> периода самостоятельной подготовки и (</w:t>
      </w:r>
      <w:r w:rsidR="00875DDD" w:rsidRPr="00891BE0">
        <w:rPr>
          <w:rFonts w:ascii="Times New Roman" w:hAnsi="Times New Roman"/>
          <w:color w:val="92D050"/>
          <w:sz w:val="26"/>
          <w:szCs w:val="26"/>
        </w:rPr>
        <w:t>или) летнего спортивно-оздоровит</w:t>
      </w:r>
      <w:r w:rsidRPr="00891BE0">
        <w:rPr>
          <w:rFonts w:ascii="Times New Roman" w:hAnsi="Times New Roman"/>
          <w:color w:val="92D050"/>
          <w:sz w:val="26"/>
          <w:szCs w:val="26"/>
        </w:rPr>
        <w:t>ельного лагеря для обеспечения непрерывности тренировочного процесса) и осуществляется в следующих формах:</w:t>
      </w:r>
    </w:p>
    <w:p w:rsidR="008D740B" w:rsidRPr="00891BE0" w:rsidRDefault="00833FEC" w:rsidP="00F22612">
      <w:pPr>
        <w:ind w:firstLine="708"/>
        <w:jc w:val="both"/>
        <w:rPr>
          <w:rFonts w:ascii="Times New Roman" w:hAnsi="Times New Roman"/>
          <w:color w:val="92D050"/>
          <w:sz w:val="26"/>
          <w:szCs w:val="26"/>
        </w:rPr>
      </w:pPr>
      <w:r w:rsidRPr="00891BE0">
        <w:rPr>
          <w:rFonts w:ascii="Times New Roman" w:hAnsi="Times New Roman"/>
          <w:color w:val="92D050"/>
          <w:sz w:val="26"/>
          <w:szCs w:val="26"/>
        </w:rPr>
        <w:t>тренировочные занятия (групповые, индивидуальные</w:t>
      </w:r>
      <w:r w:rsidR="008D740B" w:rsidRPr="00891BE0">
        <w:rPr>
          <w:rFonts w:ascii="Times New Roman" w:hAnsi="Times New Roman"/>
          <w:color w:val="92D050"/>
          <w:sz w:val="26"/>
          <w:szCs w:val="26"/>
        </w:rPr>
        <w:t xml:space="preserve"> и </w:t>
      </w:r>
      <w:r w:rsidRPr="00891BE0">
        <w:rPr>
          <w:rFonts w:ascii="Times New Roman" w:hAnsi="Times New Roman"/>
          <w:color w:val="92D050"/>
          <w:sz w:val="26"/>
          <w:szCs w:val="26"/>
        </w:rPr>
        <w:t xml:space="preserve">смешанные), в том числе с использованием дистанционных технологий; </w:t>
      </w:r>
    </w:p>
    <w:p w:rsidR="008D740B" w:rsidRPr="00891BE0" w:rsidRDefault="00833FEC" w:rsidP="00F22612">
      <w:pPr>
        <w:ind w:firstLine="708"/>
        <w:jc w:val="both"/>
        <w:rPr>
          <w:rFonts w:ascii="Times New Roman" w:hAnsi="Times New Roman"/>
          <w:color w:val="92D050"/>
          <w:sz w:val="26"/>
          <w:szCs w:val="26"/>
        </w:rPr>
      </w:pPr>
      <w:r w:rsidRPr="00891BE0">
        <w:rPr>
          <w:rFonts w:ascii="Times New Roman" w:hAnsi="Times New Roman"/>
          <w:color w:val="92D050"/>
          <w:sz w:val="26"/>
          <w:szCs w:val="26"/>
        </w:rPr>
        <w:t xml:space="preserve">тренировочные мероприятия (тренировочные сборы); самостоятельная подготовка по индивидуальным планам, в том числе с использованием дистанционных технологий; </w:t>
      </w:r>
    </w:p>
    <w:p w:rsidR="00833FEC" w:rsidRPr="00891BE0" w:rsidRDefault="00833FEC" w:rsidP="00F22612">
      <w:pPr>
        <w:ind w:firstLine="708"/>
        <w:jc w:val="both"/>
        <w:rPr>
          <w:rFonts w:ascii="Times New Roman" w:hAnsi="Times New Roman"/>
          <w:color w:val="92D050"/>
          <w:sz w:val="26"/>
          <w:szCs w:val="26"/>
        </w:rPr>
      </w:pPr>
      <w:r w:rsidRPr="00891BE0">
        <w:rPr>
          <w:rFonts w:ascii="Times New Roman" w:hAnsi="Times New Roman"/>
          <w:color w:val="92D050"/>
          <w:sz w:val="26"/>
          <w:szCs w:val="26"/>
        </w:rPr>
        <w:t>спортивные соревнования; контрольные мероприятия; инструкторская и судейская практики; медицинские, медико-биологические и восстановительные мероприятия.</w:t>
      </w:r>
    </w:p>
    <w:p w:rsidR="00833FEC" w:rsidRPr="00891BE0" w:rsidRDefault="00833FEC" w:rsidP="007C2053">
      <w:pPr>
        <w:ind w:firstLine="708"/>
        <w:jc w:val="both"/>
        <w:rPr>
          <w:rFonts w:ascii="Times New Roman" w:hAnsi="Times New Roman"/>
          <w:color w:val="92D050"/>
          <w:sz w:val="26"/>
          <w:szCs w:val="26"/>
        </w:rPr>
      </w:pPr>
      <w:r w:rsidRPr="00891BE0">
        <w:rPr>
          <w:rFonts w:ascii="Times New Roman" w:hAnsi="Times New Roman"/>
          <w:color w:val="92D050"/>
          <w:sz w:val="26"/>
          <w:szCs w:val="26"/>
        </w:rPr>
        <w:t>В годовом плане спор</w:t>
      </w:r>
      <w:r w:rsidR="008D740B" w:rsidRPr="00891BE0">
        <w:rPr>
          <w:rFonts w:ascii="Times New Roman" w:hAnsi="Times New Roman"/>
          <w:color w:val="92D050"/>
          <w:sz w:val="26"/>
          <w:szCs w:val="26"/>
        </w:rPr>
        <w:t>тивной подготовки количество час</w:t>
      </w:r>
      <w:r w:rsidRPr="00891BE0">
        <w:rPr>
          <w:rFonts w:ascii="Times New Roman" w:hAnsi="Times New Roman"/>
          <w:color w:val="92D050"/>
          <w:sz w:val="26"/>
          <w:szCs w:val="26"/>
        </w:rPr>
        <w:t xml:space="preserve">ов, отводимых на спортивные соревнования и тренировочные мероприятия указываются в соответствии с требованиями к </w:t>
      </w:r>
      <w:r w:rsidR="00603AD2" w:rsidRPr="00891BE0">
        <w:rPr>
          <w:rFonts w:ascii="Times New Roman" w:hAnsi="Times New Roman"/>
          <w:color w:val="92D050"/>
          <w:sz w:val="26"/>
          <w:szCs w:val="26"/>
        </w:rPr>
        <w:lastRenderedPageBreak/>
        <w:t>объему соревновательной деятель</w:t>
      </w:r>
      <w:r w:rsidRPr="00891BE0">
        <w:rPr>
          <w:rFonts w:ascii="Times New Roman" w:hAnsi="Times New Roman"/>
          <w:color w:val="92D050"/>
          <w:sz w:val="26"/>
          <w:szCs w:val="26"/>
        </w:rPr>
        <w:t xml:space="preserve">ости на этапах спортивной подготовки по виду спорта «теннис» и перечнем тренировочных мероприятий. Самостоятельная подготовка должна составлять </w:t>
      </w:r>
      <w:r w:rsidR="00603AD2" w:rsidRPr="00891BE0">
        <w:rPr>
          <w:rFonts w:ascii="Times New Roman" w:hAnsi="Times New Roman"/>
          <w:color w:val="92D050"/>
          <w:sz w:val="26"/>
          <w:szCs w:val="26"/>
        </w:rPr>
        <w:t>н</w:t>
      </w:r>
      <w:r w:rsidR="00A01F7C" w:rsidRPr="00891BE0">
        <w:rPr>
          <w:rFonts w:ascii="Times New Roman" w:hAnsi="Times New Roman"/>
          <w:color w:val="92D050"/>
          <w:sz w:val="26"/>
          <w:szCs w:val="26"/>
        </w:rPr>
        <w:t xml:space="preserve">е менее 10 % </w:t>
      </w:r>
      <w:r w:rsidRPr="00891BE0">
        <w:rPr>
          <w:rFonts w:ascii="Times New Roman" w:hAnsi="Times New Roman"/>
          <w:color w:val="92D050"/>
          <w:sz w:val="26"/>
          <w:szCs w:val="26"/>
        </w:rPr>
        <w:t>от общего количества часов, предусмотр</w:t>
      </w:r>
      <w:r w:rsidR="00121D21" w:rsidRPr="00891BE0">
        <w:rPr>
          <w:rFonts w:ascii="Times New Roman" w:hAnsi="Times New Roman"/>
          <w:color w:val="92D050"/>
          <w:sz w:val="26"/>
          <w:szCs w:val="26"/>
        </w:rPr>
        <w:t>енных годовым плано</w:t>
      </w:r>
      <w:r w:rsidRPr="00891BE0">
        <w:rPr>
          <w:rFonts w:ascii="Times New Roman" w:hAnsi="Times New Roman"/>
          <w:color w:val="92D050"/>
          <w:sz w:val="26"/>
          <w:szCs w:val="26"/>
        </w:rPr>
        <w:t xml:space="preserve">м спортивной подготовки. Остальные часы распределяются организацией, о </w:t>
      </w:r>
      <w:r w:rsidR="00121D21" w:rsidRPr="00891BE0">
        <w:rPr>
          <w:rFonts w:ascii="Times New Roman" w:hAnsi="Times New Roman"/>
          <w:color w:val="92D050"/>
          <w:sz w:val="26"/>
          <w:szCs w:val="26"/>
        </w:rPr>
        <w:t>осущ</w:t>
      </w:r>
      <w:r w:rsidRPr="00891BE0">
        <w:rPr>
          <w:rFonts w:ascii="Times New Roman" w:hAnsi="Times New Roman"/>
          <w:color w:val="92D050"/>
          <w:sz w:val="26"/>
          <w:szCs w:val="26"/>
        </w:rPr>
        <w:t>ествляющей спортивную подготовку, с учетом особенностей вида спорта.</w:t>
      </w:r>
    </w:p>
    <w:p w:rsidR="00833FEC" w:rsidRPr="00891BE0" w:rsidRDefault="00833FEC" w:rsidP="001D06C2">
      <w:pPr>
        <w:ind w:firstLine="708"/>
        <w:jc w:val="both"/>
        <w:rPr>
          <w:rFonts w:ascii="Times New Roman" w:hAnsi="Times New Roman"/>
          <w:color w:val="92D050"/>
          <w:sz w:val="26"/>
          <w:szCs w:val="26"/>
        </w:rPr>
      </w:pPr>
      <w:r w:rsidRPr="00891BE0">
        <w:rPr>
          <w:rFonts w:ascii="Times New Roman" w:hAnsi="Times New Roman"/>
          <w:color w:val="92D050"/>
          <w:sz w:val="26"/>
          <w:szCs w:val="26"/>
        </w:rPr>
        <w:t xml:space="preserve">Продолжительность одного тренировочного занятия </w:t>
      </w:r>
      <w:r w:rsidR="00121D21" w:rsidRPr="00891BE0">
        <w:rPr>
          <w:rFonts w:ascii="Times New Roman" w:hAnsi="Times New Roman"/>
          <w:color w:val="92D050"/>
          <w:sz w:val="26"/>
          <w:szCs w:val="26"/>
        </w:rPr>
        <w:t>п</w:t>
      </w:r>
      <w:r w:rsidRPr="00891BE0">
        <w:rPr>
          <w:rFonts w:ascii="Times New Roman" w:hAnsi="Times New Roman"/>
          <w:color w:val="92D050"/>
          <w:sz w:val="26"/>
          <w:szCs w:val="26"/>
        </w:rPr>
        <w:t>ри реализации Программы не должна превышать:</w:t>
      </w:r>
    </w:p>
    <w:p w:rsidR="001D06C2" w:rsidRPr="00891BE0" w:rsidRDefault="00996F6D" w:rsidP="00996F6D">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на этапе начальной подготовки — двух часов;</w:t>
      </w:r>
    </w:p>
    <w:p w:rsidR="001D06C2" w:rsidRPr="00891BE0" w:rsidRDefault="00996F6D" w:rsidP="00996F6D">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 xml:space="preserve">на тренировочном этапе (этапе спортивной специализации) трех часов; </w:t>
      </w:r>
    </w:p>
    <w:p w:rsidR="001D06C2" w:rsidRPr="00891BE0" w:rsidRDefault="00996F6D" w:rsidP="00996F6D">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на этапе совершенствовани</w:t>
      </w:r>
      <w:r w:rsidR="001D06C2" w:rsidRPr="00891BE0">
        <w:rPr>
          <w:rFonts w:ascii="Times New Roman" w:hAnsi="Times New Roman"/>
          <w:color w:val="92D050"/>
          <w:sz w:val="26"/>
          <w:szCs w:val="26"/>
        </w:rPr>
        <w:t>я спортивного мастерства — четыр</w:t>
      </w:r>
      <w:r w:rsidR="00833FEC" w:rsidRPr="00891BE0">
        <w:rPr>
          <w:rFonts w:ascii="Times New Roman" w:hAnsi="Times New Roman"/>
          <w:color w:val="92D050"/>
          <w:sz w:val="26"/>
          <w:szCs w:val="26"/>
        </w:rPr>
        <w:t xml:space="preserve">ех часов; </w:t>
      </w:r>
    </w:p>
    <w:p w:rsidR="00833FEC" w:rsidRPr="00891BE0" w:rsidRDefault="00996F6D" w:rsidP="00996F6D">
      <w:pPr>
        <w:jc w:val="both"/>
        <w:rPr>
          <w:rFonts w:ascii="Times New Roman" w:hAnsi="Times New Roman"/>
          <w:color w:val="92D050"/>
          <w:sz w:val="26"/>
          <w:szCs w:val="26"/>
        </w:rPr>
      </w:pPr>
      <w:r w:rsidRPr="00891BE0">
        <w:rPr>
          <w:rFonts w:ascii="Times New Roman" w:hAnsi="Times New Roman"/>
          <w:color w:val="92D050"/>
          <w:sz w:val="26"/>
          <w:szCs w:val="26"/>
        </w:rPr>
        <w:t xml:space="preserve">- </w:t>
      </w:r>
      <w:r w:rsidR="00833FEC" w:rsidRPr="00891BE0">
        <w:rPr>
          <w:rFonts w:ascii="Times New Roman" w:hAnsi="Times New Roman"/>
          <w:color w:val="92D050"/>
          <w:sz w:val="26"/>
          <w:szCs w:val="26"/>
        </w:rPr>
        <w:t>на этапе высшего спортивного мастерства — четырех часов.</w:t>
      </w:r>
    </w:p>
    <w:p w:rsidR="00833FEC" w:rsidRPr="00891BE0" w:rsidRDefault="00833FEC" w:rsidP="00313119">
      <w:pPr>
        <w:ind w:firstLine="708"/>
        <w:jc w:val="both"/>
        <w:rPr>
          <w:rFonts w:ascii="Times New Roman" w:hAnsi="Times New Roman"/>
          <w:color w:val="92D050"/>
          <w:sz w:val="26"/>
          <w:szCs w:val="26"/>
        </w:rPr>
      </w:pPr>
      <w:r w:rsidRPr="00891BE0">
        <w:rPr>
          <w:rFonts w:ascii="Times New Roman" w:hAnsi="Times New Roman"/>
          <w:color w:val="92D050"/>
          <w:sz w:val="26"/>
          <w:szCs w:val="26"/>
        </w:rPr>
        <w:t xml:space="preserve">При проведении более одного тренировочного </w:t>
      </w:r>
      <w:r w:rsidR="008B667B" w:rsidRPr="00891BE0">
        <w:rPr>
          <w:rFonts w:ascii="Times New Roman" w:hAnsi="Times New Roman"/>
          <w:color w:val="92D050"/>
          <w:sz w:val="26"/>
          <w:szCs w:val="26"/>
        </w:rPr>
        <w:t>занятия</w:t>
      </w:r>
      <w:r w:rsidRPr="00891BE0">
        <w:rPr>
          <w:rFonts w:ascii="Times New Roman" w:hAnsi="Times New Roman"/>
          <w:color w:val="92D050"/>
          <w:sz w:val="26"/>
          <w:szCs w:val="26"/>
        </w:rPr>
        <w:t xml:space="preserve"> в один день суммарная продолжительность занятий не должна составлять боле восьми часов.</w:t>
      </w:r>
    </w:p>
    <w:p w:rsidR="00833FEC" w:rsidRPr="00891BE0" w:rsidRDefault="00833FEC" w:rsidP="00996F6D">
      <w:pPr>
        <w:ind w:firstLine="708"/>
        <w:jc w:val="both"/>
        <w:rPr>
          <w:rFonts w:ascii="Times New Roman" w:hAnsi="Times New Roman"/>
          <w:color w:val="92D050"/>
          <w:sz w:val="26"/>
          <w:szCs w:val="26"/>
        </w:rPr>
      </w:pPr>
      <w:r w:rsidRPr="00891BE0">
        <w:rPr>
          <w:rFonts w:ascii="Times New Roman" w:hAnsi="Times New Roman"/>
          <w:color w:val="92D050"/>
          <w:sz w:val="26"/>
          <w:szCs w:val="26"/>
        </w:rPr>
        <w:t>На основании год</w:t>
      </w:r>
      <w:r w:rsidR="008B667B" w:rsidRPr="00891BE0">
        <w:rPr>
          <w:rFonts w:ascii="Times New Roman" w:hAnsi="Times New Roman"/>
          <w:color w:val="92D050"/>
          <w:sz w:val="26"/>
          <w:szCs w:val="26"/>
        </w:rPr>
        <w:t>ового плана спортивной подготовк</w:t>
      </w:r>
      <w:r w:rsidRPr="00891BE0">
        <w:rPr>
          <w:rFonts w:ascii="Times New Roman" w:hAnsi="Times New Roman"/>
          <w:color w:val="92D050"/>
          <w:sz w:val="26"/>
          <w:szCs w:val="26"/>
        </w:rPr>
        <w:t>и организацией, осуществляющей спортивную подготовку, утверждается план тренировочного процесса и расписание тренирово</w:t>
      </w:r>
      <w:r w:rsidR="008B667B" w:rsidRPr="00891BE0">
        <w:rPr>
          <w:rFonts w:ascii="Times New Roman" w:hAnsi="Times New Roman"/>
          <w:color w:val="92D050"/>
          <w:sz w:val="26"/>
          <w:szCs w:val="26"/>
        </w:rPr>
        <w:t>чных занятий для каждой трениров</w:t>
      </w:r>
      <w:r w:rsidRPr="00891BE0">
        <w:rPr>
          <w:rFonts w:ascii="Times New Roman" w:hAnsi="Times New Roman"/>
          <w:color w:val="92D050"/>
          <w:sz w:val="26"/>
          <w:szCs w:val="26"/>
        </w:rPr>
        <w:t>очной группы.</w:t>
      </w:r>
    </w:p>
    <w:p w:rsidR="00833FEC" w:rsidRPr="00833FEC" w:rsidRDefault="00833FEC" w:rsidP="00833FEC">
      <w:pPr>
        <w:jc w:val="both"/>
        <w:rPr>
          <w:rFonts w:ascii="Times New Roman" w:hAnsi="Times New Roman"/>
          <w:sz w:val="26"/>
          <w:szCs w:val="26"/>
        </w:rPr>
      </w:pPr>
      <w:r w:rsidRPr="00891BE0">
        <w:rPr>
          <w:rFonts w:ascii="Times New Roman" w:hAnsi="Times New Roman"/>
          <w:color w:val="92D050"/>
          <w:sz w:val="26"/>
          <w:szCs w:val="26"/>
        </w:rPr>
        <w:tab/>
        <w:t>Работа п</w:t>
      </w:r>
      <w:r w:rsidR="00313119" w:rsidRPr="00891BE0">
        <w:rPr>
          <w:rFonts w:ascii="Times New Roman" w:hAnsi="Times New Roman"/>
          <w:color w:val="92D050"/>
          <w:sz w:val="26"/>
          <w:szCs w:val="26"/>
        </w:rPr>
        <w:t>о индивидуальным планам спортивн</w:t>
      </w:r>
      <w:r w:rsidRPr="00891BE0">
        <w:rPr>
          <w:rFonts w:ascii="Times New Roman" w:hAnsi="Times New Roman"/>
          <w:color w:val="92D050"/>
          <w:sz w:val="26"/>
          <w:szCs w:val="26"/>
        </w:rPr>
        <w:t>ой подготовки осуществляется только на э</w:t>
      </w:r>
      <w:r w:rsidR="00313119" w:rsidRPr="00891BE0">
        <w:rPr>
          <w:rFonts w:ascii="Times New Roman" w:hAnsi="Times New Roman"/>
          <w:color w:val="92D050"/>
          <w:sz w:val="26"/>
          <w:szCs w:val="26"/>
        </w:rPr>
        <w:t>тапах совершенствования спортивн</w:t>
      </w:r>
      <w:r w:rsidRPr="00891BE0">
        <w:rPr>
          <w:rFonts w:ascii="Times New Roman" w:hAnsi="Times New Roman"/>
          <w:color w:val="92D050"/>
          <w:sz w:val="26"/>
          <w:szCs w:val="26"/>
        </w:rPr>
        <w:t>ого мастерства и высшего спортивного мастерства</w:t>
      </w:r>
      <w:r w:rsidRPr="00833FEC">
        <w:rPr>
          <w:rFonts w:ascii="Times New Roman" w:hAnsi="Times New Roman"/>
          <w:sz w:val="26"/>
          <w:szCs w:val="26"/>
        </w:rPr>
        <w:t>.</w:t>
      </w:r>
    </w:p>
    <w:p w:rsidR="00833FEC" w:rsidRPr="001E124B" w:rsidRDefault="00833FEC" w:rsidP="001E124B">
      <w:pPr>
        <w:jc w:val="both"/>
        <w:rPr>
          <w:rFonts w:ascii="Times New Roman" w:hAnsi="Times New Roman"/>
          <w:b/>
          <w:sz w:val="26"/>
          <w:szCs w:val="26"/>
        </w:rPr>
      </w:pPr>
    </w:p>
    <w:p w:rsidR="00497881" w:rsidRPr="00C15BDC" w:rsidRDefault="00B4010A" w:rsidP="00497881">
      <w:pPr>
        <w:autoSpaceDE w:val="0"/>
        <w:autoSpaceDN w:val="0"/>
        <w:adjustRightInd w:val="0"/>
        <w:ind w:firstLine="567"/>
        <w:jc w:val="center"/>
        <w:rPr>
          <w:rFonts w:ascii="Times New Roman" w:hAnsi="Times New Roman"/>
          <w:b/>
          <w:sz w:val="26"/>
          <w:szCs w:val="26"/>
        </w:rPr>
      </w:pPr>
      <w:r>
        <w:rPr>
          <w:rFonts w:ascii="Times New Roman" w:hAnsi="Times New Roman"/>
          <w:b/>
          <w:sz w:val="26"/>
          <w:szCs w:val="26"/>
        </w:rPr>
        <w:t>6</w:t>
      </w:r>
      <w:r w:rsidR="00B815EB">
        <w:rPr>
          <w:rFonts w:ascii="Times New Roman" w:hAnsi="Times New Roman"/>
          <w:b/>
          <w:sz w:val="26"/>
          <w:szCs w:val="26"/>
        </w:rPr>
        <w:t xml:space="preserve">. Требования </w:t>
      </w:r>
      <w:r w:rsidR="008919F3">
        <w:rPr>
          <w:rFonts w:ascii="Times New Roman" w:hAnsi="Times New Roman"/>
          <w:b/>
          <w:sz w:val="26"/>
          <w:szCs w:val="26"/>
        </w:rPr>
        <w:t>к материально</w:t>
      </w:r>
      <w:r w:rsidR="00B815EB">
        <w:rPr>
          <w:rFonts w:ascii="Times New Roman" w:hAnsi="Times New Roman"/>
          <w:b/>
          <w:sz w:val="26"/>
          <w:szCs w:val="26"/>
        </w:rPr>
        <w:t>-техническому обеспечению</w:t>
      </w:r>
    </w:p>
    <w:p w:rsidR="00497881" w:rsidRPr="00497881" w:rsidRDefault="00497881" w:rsidP="00497881">
      <w:pPr>
        <w:autoSpaceDE w:val="0"/>
        <w:autoSpaceDN w:val="0"/>
        <w:adjustRightInd w:val="0"/>
        <w:ind w:firstLine="567"/>
        <w:jc w:val="both"/>
        <w:rPr>
          <w:rFonts w:ascii="Times New Roman" w:hAnsi="Times New Roman"/>
          <w:color w:val="FF0000"/>
          <w:sz w:val="26"/>
          <w:szCs w:val="26"/>
        </w:rPr>
      </w:pPr>
    </w:p>
    <w:p w:rsidR="00497881" w:rsidRPr="00C5110E" w:rsidRDefault="00497881" w:rsidP="00497881">
      <w:pPr>
        <w:autoSpaceDE w:val="0"/>
        <w:autoSpaceDN w:val="0"/>
        <w:adjustRightInd w:val="0"/>
        <w:ind w:firstLine="567"/>
        <w:jc w:val="both"/>
        <w:rPr>
          <w:rFonts w:ascii="Times New Roman" w:hAnsi="Times New Roman"/>
          <w:color w:val="000000"/>
          <w:sz w:val="26"/>
          <w:szCs w:val="26"/>
        </w:rPr>
      </w:pPr>
      <w:r w:rsidRPr="00C5110E">
        <w:rPr>
          <w:rFonts w:ascii="Times New Roman" w:hAnsi="Times New Roman"/>
          <w:color w:val="000000"/>
          <w:sz w:val="26"/>
          <w:szCs w:val="26"/>
        </w:rPr>
        <w:t xml:space="preserve">В </w:t>
      </w:r>
      <w:r w:rsidRPr="00C5110E">
        <w:rPr>
          <w:rFonts w:ascii="Times New Roman" w:eastAsia="Times New Roman" w:hAnsi="Times New Roman"/>
          <w:sz w:val="26"/>
          <w:szCs w:val="26"/>
        </w:rPr>
        <w:t>соответствии требованиями федерального стандарта спортивной подготовки по виду спорта Теннис, Учреждение осуществляет следующее материально-техническое обеспечение спортсменов:</w:t>
      </w:r>
    </w:p>
    <w:p w:rsidR="00497881" w:rsidRPr="00C5110E" w:rsidRDefault="009A2369" w:rsidP="00497881">
      <w:pPr>
        <w:autoSpaceDE w:val="0"/>
        <w:autoSpaceDN w:val="0"/>
        <w:adjustRightInd w:val="0"/>
        <w:ind w:firstLine="567"/>
        <w:jc w:val="both"/>
        <w:rPr>
          <w:rFonts w:ascii="Times New Roman" w:hAnsi="Times New Roman"/>
          <w:color w:val="000000"/>
          <w:sz w:val="26"/>
          <w:szCs w:val="26"/>
        </w:rPr>
      </w:pPr>
      <w:r>
        <w:rPr>
          <w:rFonts w:ascii="Times New Roman" w:eastAsia="Times New Roman" w:hAnsi="Times New Roman"/>
          <w:sz w:val="26"/>
          <w:szCs w:val="26"/>
        </w:rPr>
        <w:t>- </w:t>
      </w:r>
      <w:r w:rsidR="00497881" w:rsidRPr="00C5110E">
        <w:rPr>
          <w:rFonts w:ascii="Times New Roman" w:eastAsia="Times New Roman" w:hAnsi="Times New Roman"/>
          <w:sz w:val="26"/>
          <w:szCs w:val="26"/>
        </w:rPr>
        <w:t>оборудованием и спортивным инвентарем, необходимыми для прохождения спортивной подготовки;</w:t>
      </w:r>
    </w:p>
    <w:p w:rsidR="00497881" w:rsidRPr="00C5110E" w:rsidRDefault="00497881" w:rsidP="00497881">
      <w:pPr>
        <w:autoSpaceDE w:val="0"/>
        <w:autoSpaceDN w:val="0"/>
        <w:adjustRightInd w:val="0"/>
        <w:ind w:firstLine="567"/>
        <w:jc w:val="both"/>
        <w:rPr>
          <w:rFonts w:ascii="Times New Roman" w:hAnsi="Times New Roman"/>
          <w:color w:val="000000"/>
          <w:sz w:val="26"/>
          <w:szCs w:val="26"/>
        </w:rPr>
      </w:pPr>
      <w:r w:rsidRPr="00C5110E">
        <w:rPr>
          <w:rFonts w:ascii="Times New Roman" w:hAnsi="Times New Roman"/>
          <w:color w:val="000000"/>
          <w:sz w:val="26"/>
          <w:szCs w:val="26"/>
        </w:rPr>
        <w:t xml:space="preserve">- </w:t>
      </w:r>
      <w:r w:rsidRPr="00C5110E">
        <w:rPr>
          <w:rFonts w:ascii="Times New Roman" w:eastAsia="Times New Roman" w:hAnsi="Times New Roman"/>
          <w:sz w:val="26"/>
          <w:szCs w:val="26"/>
        </w:rPr>
        <w:t>спортивной экипировкой;</w:t>
      </w:r>
    </w:p>
    <w:p w:rsidR="00497881" w:rsidRDefault="00497881" w:rsidP="00497881">
      <w:pPr>
        <w:autoSpaceDE w:val="0"/>
        <w:autoSpaceDN w:val="0"/>
        <w:adjustRightInd w:val="0"/>
        <w:ind w:firstLine="567"/>
        <w:jc w:val="both"/>
        <w:rPr>
          <w:rFonts w:ascii="Times New Roman" w:hAnsi="Times New Roman"/>
          <w:color w:val="000000"/>
          <w:sz w:val="26"/>
          <w:szCs w:val="26"/>
        </w:rPr>
      </w:pPr>
      <w:r w:rsidRPr="00C5110E">
        <w:rPr>
          <w:rFonts w:ascii="Times New Roman" w:hAnsi="Times New Roman"/>
          <w:color w:val="000000"/>
          <w:sz w:val="26"/>
          <w:szCs w:val="26"/>
        </w:rPr>
        <w:t xml:space="preserve">- </w:t>
      </w:r>
      <w:r w:rsidRPr="00C5110E">
        <w:rPr>
          <w:rFonts w:ascii="Times New Roman" w:eastAsia="Times New Roman" w:hAnsi="Times New Roman"/>
          <w:sz w:val="26"/>
          <w:szCs w:val="26"/>
        </w:rPr>
        <w:t>проездом к месту проведения спортивных мероприятий и обратно;</w:t>
      </w:r>
    </w:p>
    <w:p w:rsidR="00497881" w:rsidRDefault="00497881" w:rsidP="00497881">
      <w:pPr>
        <w:autoSpaceDE w:val="0"/>
        <w:autoSpaceDN w:val="0"/>
        <w:adjustRightInd w:val="0"/>
        <w:ind w:firstLine="567"/>
        <w:jc w:val="both"/>
        <w:rPr>
          <w:rFonts w:ascii="Times New Roman" w:hAnsi="Times New Roman"/>
          <w:color w:val="000000"/>
          <w:sz w:val="26"/>
          <w:szCs w:val="26"/>
        </w:rPr>
      </w:pPr>
      <w:r>
        <w:rPr>
          <w:rFonts w:ascii="Times New Roman" w:hAnsi="Times New Roman"/>
          <w:color w:val="000000"/>
          <w:sz w:val="26"/>
          <w:szCs w:val="26"/>
        </w:rPr>
        <w:t xml:space="preserve">- </w:t>
      </w:r>
      <w:r w:rsidRPr="00C5110E">
        <w:rPr>
          <w:rFonts w:ascii="Times New Roman" w:eastAsia="Times New Roman" w:hAnsi="Times New Roman"/>
          <w:sz w:val="26"/>
          <w:szCs w:val="26"/>
        </w:rPr>
        <w:t>питанием и проживанием в период проведения спортивных мероприятий за счет средств, выделенных на выполнение государственного за</w:t>
      </w:r>
      <w:r>
        <w:rPr>
          <w:rFonts w:ascii="Times New Roman" w:eastAsia="Times New Roman" w:hAnsi="Times New Roman"/>
          <w:sz w:val="26"/>
          <w:szCs w:val="26"/>
        </w:rPr>
        <w:t>дания на оказание услуг                 по спор</w:t>
      </w:r>
      <w:r w:rsidRPr="00C5110E">
        <w:rPr>
          <w:rFonts w:ascii="Times New Roman" w:eastAsia="Times New Roman" w:hAnsi="Times New Roman"/>
          <w:sz w:val="26"/>
          <w:szCs w:val="26"/>
        </w:rPr>
        <w:t xml:space="preserve">тивной подготовке, либо средств, получаемых по договору оказания услуг </w:t>
      </w:r>
      <w:r>
        <w:rPr>
          <w:rFonts w:ascii="Times New Roman" w:eastAsia="Times New Roman" w:hAnsi="Times New Roman"/>
          <w:sz w:val="26"/>
          <w:szCs w:val="26"/>
        </w:rPr>
        <w:t xml:space="preserve">                 </w:t>
      </w:r>
      <w:r w:rsidRPr="00C5110E">
        <w:rPr>
          <w:rFonts w:ascii="Times New Roman" w:eastAsia="Times New Roman" w:hAnsi="Times New Roman"/>
          <w:sz w:val="26"/>
          <w:szCs w:val="26"/>
        </w:rPr>
        <w:t>по спортивной подготовке.</w:t>
      </w:r>
    </w:p>
    <w:p w:rsidR="00497881" w:rsidRDefault="00497881" w:rsidP="00497881">
      <w:pPr>
        <w:autoSpaceDE w:val="0"/>
        <w:autoSpaceDN w:val="0"/>
        <w:adjustRightInd w:val="0"/>
        <w:ind w:firstLine="567"/>
        <w:jc w:val="both"/>
        <w:rPr>
          <w:rFonts w:ascii="Times New Roman" w:hAnsi="Times New Roman"/>
          <w:color w:val="000000"/>
          <w:sz w:val="26"/>
          <w:szCs w:val="26"/>
        </w:rPr>
      </w:pPr>
      <w:r w:rsidRPr="00C5110E">
        <w:rPr>
          <w:rFonts w:ascii="Times New Roman" w:eastAsia="Times New Roman" w:hAnsi="Times New Roman"/>
          <w:sz w:val="26"/>
          <w:szCs w:val="26"/>
        </w:rPr>
        <w:t>Требования к оборудованию и спортивному инв</w:t>
      </w:r>
      <w:r>
        <w:rPr>
          <w:rFonts w:ascii="Times New Roman" w:eastAsia="Times New Roman" w:hAnsi="Times New Roman"/>
          <w:sz w:val="26"/>
          <w:szCs w:val="26"/>
        </w:rPr>
        <w:t>ентарю, необходимого для прохож</w:t>
      </w:r>
      <w:r w:rsidRPr="00C5110E">
        <w:rPr>
          <w:rFonts w:ascii="Times New Roman" w:eastAsia="Times New Roman" w:hAnsi="Times New Roman"/>
          <w:sz w:val="26"/>
          <w:szCs w:val="26"/>
        </w:rPr>
        <w:t xml:space="preserve">дения спортивной </w:t>
      </w:r>
      <w:r w:rsidR="00D3223A">
        <w:rPr>
          <w:rFonts w:ascii="Times New Roman" w:eastAsia="Times New Roman" w:hAnsi="Times New Roman"/>
          <w:sz w:val="26"/>
          <w:szCs w:val="26"/>
        </w:rPr>
        <w:t xml:space="preserve">подготовки указаны в таблице </w:t>
      </w:r>
      <w:r w:rsidR="00B051E3">
        <w:rPr>
          <w:rFonts w:ascii="Times New Roman" w:eastAsia="Times New Roman" w:hAnsi="Times New Roman"/>
          <w:color w:val="92D050"/>
          <w:sz w:val="26"/>
          <w:szCs w:val="26"/>
        </w:rPr>
        <w:t>№ 22</w:t>
      </w:r>
      <w:r w:rsidRPr="003A62F5">
        <w:rPr>
          <w:rFonts w:ascii="Times New Roman" w:eastAsia="Times New Roman" w:hAnsi="Times New Roman"/>
          <w:color w:val="92D050"/>
          <w:sz w:val="26"/>
          <w:szCs w:val="26"/>
        </w:rPr>
        <w:t>.</w:t>
      </w:r>
    </w:p>
    <w:p w:rsidR="00497881" w:rsidRPr="002C41A2" w:rsidRDefault="00497881" w:rsidP="00497881">
      <w:pPr>
        <w:autoSpaceDE w:val="0"/>
        <w:autoSpaceDN w:val="0"/>
        <w:adjustRightInd w:val="0"/>
        <w:ind w:firstLine="567"/>
        <w:jc w:val="both"/>
        <w:rPr>
          <w:rFonts w:ascii="Times New Roman" w:hAnsi="Times New Roman"/>
          <w:sz w:val="26"/>
          <w:szCs w:val="26"/>
        </w:rPr>
      </w:pPr>
      <w:r w:rsidRPr="00C5110E">
        <w:rPr>
          <w:rFonts w:ascii="Times New Roman" w:eastAsia="Times New Roman" w:hAnsi="Times New Roman"/>
          <w:sz w:val="26"/>
          <w:szCs w:val="26"/>
        </w:rPr>
        <w:t>Требования к обеспечению спортивной эк</w:t>
      </w:r>
      <w:r w:rsidR="00D3223A">
        <w:rPr>
          <w:rFonts w:ascii="Times New Roman" w:eastAsia="Times New Roman" w:hAnsi="Times New Roman"/>
          <w:sz w:val="26"/>
          <w:szCs w:val="26"/>
        </w:rPr>
        <w:t xml:space="preserve">ипировкой указаны в </w:t>
      </w:r>
      <w:r w:rsidR="00D3223A" w:rsidRPr="002C41A2">
        <w:rPr>
          <w:rFonts w:ascii="Times New Roman" w:eastAsia="Times New Roman" w:hAnsi="Times New Roman"/>
          <w:color w:val="92D050"/>
          <w:sz w:val="26"/>
          <w:szCs w:val="26"/>
        </w:rPr>
        <w:t>таблице №</w:t>
      </w:r>
      <w:r w:rsidR="00B051E3">
        <w:rPr>
          <w:rFonts w:ascii="Times New Roman" w:eastAsia="Times New Roman" w:hAnsi="Times New Roman"/>
          <w:color w:val="92D050"/>
          <w:sz w:val="26"/>
          <w:szCs w:val="26"/>
        </w:rPr>
        <w:t xml:space="preserve"> 23</w:t>
      </w:r>
    </w:p>
    <w:p w:rsidR="00497881" w:rsidRPr="00D43371" w:rsidRDefault="000D66C6" w:rsidP="00497881">
      <w:pPr>
        <w:suppressAutoHyphens w:val="0"/>
        <w:autoSpaceDE w:val="0"/>
        <w:autoSpaceDN w:val="0"/>
        <w:adjustRightInd w:val="0"/>
        <w:ind w:firstLine="567"/>
        <w:jc w:val="right"/>
        <w:rPr>
          <w:rFonts w:ascii="Times New Roman" w:hAnsi="Times New Roman"/>
          <w:kern w:val="0"/>
          <w:sz w:val="26"/>
          <w:szCs w:val="26"/>
          <w:lang w:eastAsia="en-US"/>
        </w:rPr>
      </w:pPr>
      <w:r>
        <w:rPr>
          <w:rFonts w:ascii="Times New Roman" w:hAnsi="Times New Roman"/>
          <w:kern w:val="0"/>
          <w:sz w:val="26"/>
          <w:szCs w:val="26"/>
          <w:lang w:eastAsia="en-US"/>
        </w:rPr>
        <w:t xml:space="preserve">Таблица </w:t>
      </w:r>
      <w:r w:rsidR="00B051E3">
        <w:rPr>
          <w:rFonts w:ascii="Times New Roman" w:hAnsi="Times New Roman"/>
          <w:color w:val="92D050"/>
          <w:kern w:val="0"/>
          <w:sz w:val="26"/>
          <w:szCs w:val="26"/>
          <w:lang w:eastAsia="en-US"/>
        </w:rPr>
        <w:t>№22</w:t>
      </w:r>
    </w:p>
    <w:p w:rsidR="00497881" w:rsidRPr="00016570" w:rsidRDefault="00497881" w:rsidP="00497881">
      <w:pPr>
        <w:suppressAutoHyphens w:val="0"/>
        <w:autoSpaceDE w:val="0"/>
        <w:autoSpaceDN w:val="0"/>
        <w:adjustRightInd w:val="0"/>
        <w:ind w:left="708" w:firstLine="708"/>
        <w:rPr>
          <w:rFonts w:ascii="Times New Roman" w:hAnsi="Times New Roman"/>
          <w:b/>
          <w:color w:val="00B050"/>
          <w:kern w:val="0"/>
          <w:sz w:val="28"/>
          <w:szCs w:val="28"/>
          <w:lang w:eastAsia="en-US"/>
        </w:rPr>
      </w:pPr>
      <w:r w:rsidRPr="00016570">
        <w:rPr>
          <w:rFonts w:ascii="Times New Roman" w:hAnsi="Times New Roman"/>
          <w:b/>
          <w:color w:val="00B050"/>
          <w:kern w:val="0"/>
          <w:sz w:val="28"/>
          <w:szCs w:val="28"/>
          <w:lang w:eastAsia="en-US"/>
        </w:rPr>
        <w:t>Требование к оборудованию и спортивному инвентарю</w:t>
      </w:r>
    </w:p>
    <w:tbl>
      <w:tblPr>
        <w:tblW w:w="10490" w:type="dxa"/>
        <w:tblCellSpacing w:w="0" w:type="auto"/>
        <w:tblInd w:w="75" w:type="dxa"/>
        <w:tblLayout w:type="fixed"/>
        <w:tblCellMar>
          <w:left w:w="75" w:type="dxa"/>
          <w:right w:w="75" w:type="dxa"/>
        </w:tblCellMar>
        <w:tblLook w:val="0000" w:firstRow="0" w:lastRow="0" w:firstColumn="0" w:lastColumn="0" w:noHBand="0" w:noVBand="0"/>
      </w:tblPr>
      <w:tblGrid>
        <w:gridCol w:w="851"/>
        <w:gridCol w:w="5929"/>
        <w:gridCol w:w="1485"/>
        <w:gridCol w:w="2225"/>
      </w:tblGrid>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497881" w:rsidRPr="00016570" w:rsidRDefault="00497881" w:rsidP="002E7B28">
            <w:pPr>
              <w:suppressAutoHyphens w:val="0"/>
              <w:autoSpaceDE w:val="0"/>
              <w:autoSpaceDN w:val="0"/>
              <w:adjustRightInd w:val="0"/>
              <w:jc w:val="center"/>
              <w:rPr>
                <w:rFonts w:ascii="Times New Roman" w:hAnsi="Times New Roman"/>
                <w:b/>
                <w:color w:val="00B050"/>
                <w:kern w:val="0"/>
                <w:sz w:val="24"/>
                <w:lang w:eastAsia="en-US"/>
              </w:rPr>
            </w:pPr>
            <w:r w:rsidRPr="00016570">
              <w:rPr>
                <w:rFonts w:ascii="Times New Roman" w:hAnsi="Times New Roman"/>
                <w:b/>
                <w:color w:val="00B050"/>
                <w:kern w:val="0"/>
                <w:sz w:val="24"/>
                <w:lang w:eastAsia="en-US"/>
              </w:rPr>
              <w:t>№</w:t>
            </w:r>
          </w:p>
          <w:p w:rsidR="00497881" w:rsidRPr="00016570" w:rsidRDefault="00497881" w:rsidP="002E7B28">
            <w:pPr>
              <w:suppressAutoHyphens w:val="0"/>
              <w:autoSpaceDE w:val="0"/>
              <w:autoSpaceDN w:val="0"/>
              <w:adjustRightInd w:val="0"/>
              <w:jc w:val="center"/>
              <w:rPr>
                <w:rFonts w:ascii="Times New Roman" w:hAnsi="Times New Roman"/>
                <w:b/>
                <w:color w:val="00B050"/>
                <w:kern w:val="0"/>
                <w:sz w:val="24"/>
                <w:lang w:eastAsia="en-US"/>
              </w:rPr>
            </w:pPr>
            <w:r w:rsidRPr="00016570">
              <w:rPr>
                <w:rFonts w:ascii="Times New Roman" w:hAnsi="Times New Roman"/>
                <w:b/>
                <w:color w:val="00B050"/>
                <w:kern w:val="0"/>
                <w:sz w:val="24"/>
                <w:lang w:eastAsia="en-US"/>
              </w:rPr>
              <w:t>п/п</w:t>
            </w:r>
          </w:p>
        </w:tc>
        <w:tc>
          <w:tcPr>
            <w:tcW w:w="5929" w:type="dxa"/>
            <w:tcBorders>
              <w:top w:val="single" w:sz="4" w:space="0" w:color="000000"/>
              <w:left w:val="single" w:sz="4" w:space="0" w:color="000000"/>
              <w:bottom w:val="single" w:sz="4" w:space="0" w:color="000000"/>
              <w:right w:val="single" w:sz="4" w:space="0" w:color="000000"/>
            </w:tcBorders>
          </w:tcPr>
          <w:p w:rsidR="00497881" w:rsidRPr="00016570" w:rsidRDefault="00497881" w:rsidP="002E7B28">
            <w:pPr>
              <w:suppressAutoHyphens w:val="0"/>
              <w:autoSpaceDE w:val="0"/>
              <w:autoSpaceDN w:val="0"/>
              <w:adjustRightInd w:val="0"/>
              <w:jc w:val="center"/>
              <w:rPr>
                <w:rFonts w:ascii="Times New Roman" w:hAnsi="Times New Roman"/>
                <w:b/>
                <w:color w:val="00B050"/>
                <w:kern w:val="0"/>
                <w:sz w:val="24"/>
                <w:lang w:eastAsia="en-US"/>
              </w:rPr>
            </w:pPr>
            <w:r w:rsidRPr="00016570">
              <w:rPr>
                <w:rFonts w:ascii="Times New Roman" w:hAnsi="Times New Roman"/>
                <w:b/>
                <w:color w:val="00B050"/>
                <w:kern w:val="0"/>
                <w:sz w:val="24"/>
                <w:lang w:eastAsia="en-US"/>
              </w:rPr>
              <w:t>Наименование</w:t>
            </w:r>
          </w:p>
        </w:tc>
        <w:tc>
          <w:tcPr>
            <w:tcW w:w="1485" w:type="dxa"/>
            <w:tcBorders>
              <w:top w:val="single" w:sz="4" w:space="0" w:color="000000"/>
              <w:left w:val="single" w:sz="4" w:space="0" w:color="000000"/>
              <w:bottom w:val="single" w:sz="4" w:space="0" w:color="000000"/>
              <w:right w:val="single" w:sz="4" w:space="0" w:color="000000"/>
            </w:tcBorders>
          </w:tcPr>
          <w:p w:rsidR="00497881" w:rsidRPr="00016570" w:rsidRDefault="00497881" w:rsidP="002E7B28">
            <w:pPr>
              <w:suppressAutoHyphens w:val="0"/>
              <w:autoSpaceDE w:val="0"/>
              <w:autoSpaceDN w:val="0"/>
              <w:adjustRightInd w:val="0"/>
              <w:jc w:val="center"/>
              <w:rPr>
                <w:rFonts w:ascii="Times New Roman" w:hAnsi="Times New Roman"/>
                <w:b/>
                <w:color w:val="00B050"/>
                <w:kern w:val="0"/>
                <w:sz w:val="24"/>
                <w:lang w:eastAsia="en-US"/>
              </w:rPr>
            </w:pPr>
            <w:r w:rsidRPr="00016570">
              <w:rPr>
                <w:rFonts w:ascii="Times New Roman" w:hAnsi="Times New Roman"/>
                <w:b/>
                <w:color w:val="00B050"/>
                <w:kern w:val="0"/>
                <w:sz w:val="24"/>
                <w:lang w:eastAsia="en-US"/>
              </w:rPr>
              <w:t>Единица измерения</w:t>
            </w:r>
          </w:p>
        </w:tc>
        <w:tc>
          <w:tcPr>
            <w:tcW w:w="2225" w:type="dxa"/>
            <w:tcBorders>
              <w:top w:val="single" w:sz="4" w:space="0" w:color="000000"/>
              <w:left w:val="single" w:sz="4" w:space="0" w:color="000000"/>
              <w:bottom w:val="single" w:sz="4" w:space="0" w:color="000000"/>
              <w:right w:val="single" w:sz="4" w:space="0" w:color="000000"/>
            </w:tcBorders>
          </w:tcPr>
          <w:p w:rsidR="00497881" w:rsidRPr="00016570" w:rsidRDefault="00497881" w:rsidP="002E7B28">
            <w:pPr>
              <w:suppressAutoHyphens w:val="0"/>
              <w:autoSpaceDE w:val="0"/>
              <w:autoSpaceDN w:val="0"/>
              <w:adjustRightInd w:val="0"/>
              <w:jc w:val="center"/>
              <w:rPr>
                <w:rFonts w:ascii="Times New Roman" w:hAnsi="Times New Roman"/>
                <w:b/>
                <w:color w:val="00B050"/>
                <w:kern w:val="0"/>
                <w:sz w:val="24"/>
                <w:lang w:eastAsia="en-US"/>
              </w:rPr>
            </w:pPr>
            <w:r w:rsidRPr="00016570">
              <w:rPr>
                <w:rFonts w:ascii="Times New Roman" w:hAnsi="Times New Roman"/>
                <w:b/>
                <w:color w:val="00B050"/>
                <w:kern w:val="0"/>
                <w:sz w:val="24"/>
                <w:lang w:eastAsia="en-US"/>
              </w:rPr>
              <w:t>Количество изделий</w:t>
            </w:r>
          </w:p>
        </w:tc>
      </w:tr>
      <w:tr w:rsidR="00016570" w:rsidRPr="00016570" w:rsidTr="00A76173">
        <w:trPr>
          <w:tblCellSpacing w:w="0" w:type="auto"/>
        </w:trPr>
        <w:tc>
          <w:tcPr>
            <w:tcW w:w="10490" w:type="dxa"/>
            <w:gridSpan w:val="4"/>
            <w:tcBorders>
              <w:top w:val="single" w:sz="4" w:space="0" w:color="000000"/>
              <w:left w:val="single" w:sz="4" w:space="0" w:color="000000"/>
              <w:bottom w:val="single" w:sz="4" w:space="0" w:color="000000"/>
              <w:right w:val="single" w:sz="4" w:space="0" w:color="000000"/>
            </w:tcBorders>
          </w:tcPr>
          <w:p w:rsidR="00497881" w:rsidRPr="00016570" w:rsidRDefault="00497881" w:rsidP="002E7B28">
            <w:pPr>
              <w:suppressAutoHyphens w:val="0"/>
              <w:autoSpaceDE w:val="0"/>
              <w:autoSpaceDN w:val="0"/>
              <w:adjustRightInd w:val="0"/>
              <w:jc w:val="center"/>
              <w:rPr>
                <w:rFonts w:ascii="Times New Roman" w:hAnsi="Times New Roman"/>
                <w:b/>
                <w:color w:val="00B050"/>
                <w:kern w:val="0"/>
                <w:sz w:val="24"/>
                <w:lang w:eastAsia="en-US"/>
              </w:rPr>
            </w:pPr>
            <w:r w:rsidRPr="00016570">
              <w:rPr>
                <w:rFonts w:ascii="Times New Roman" w:hAnsi="Times New Roman"/>
                <w:b/>
                <w:color w:val="00B050"/>
                <w:kern w:val="0"/>
                <w:sz w:val="24"/>
                <w:lang w:eastAsia="en-US"/>
              </w:rPr>
              <w:t>Спортивное оборудование и инвентарь</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9"/>
              <w:jc w:val="center"/>
              <w:rPr>
                <w:color w:val="00B050"/>
              </w:rPr>
            </w:pPr>
            <w:r w:rsidRPr="00016570">
              <w:rPr>
                <w:rFonts w:ascii="Times New Roman" w:eastAsia="Times New Roman" w:hAnsi="Times New Roman"/>
                <w:color w:val="00B050"/>
                <w:sz w:val="24"/>
              </w:rPr>
              <w:t>1.</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rPr>
                <w:color w:val="00B050"/>
              </w:rPr>
            </w:pPr>
            <w:r w:rsidRPr="00016570">
              <w:rPr>
                <w:rFonts w:ascii="Times New Roman" w:eastAsia="Times New Roman" w:hAnsi="Times New Roman"/>
                <w:color w:val="00B050"/>
                <w:sz w:val="24"/>
              </w:rPr>
              <w:t>Видеокамера</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87"/>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96"/>
              <w:jc w:val="center"/>
              <w:rPr>
                <w:rFonts w:ascii="Times New Roman" w:hAnsi="Times New Roman"/>
                <w:color w:val="00B050"/>
                <w:sz w:val="24"/>
              </w:rPr>
            </w:pPr>
            <w:r w:rsidRPr="00016570">
              <w:rPr>
                <w:rFonts w:ascii="Times New Roman" w:eastAsia="Times New Roman" w:hAnsi="Times New Roman"/>
                <w:color w:val="00B050"/>
                <w:sz w:val="24"/>
              </w:rPr>
              <w:t>1</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jc w:val="center"/>
              <w:rPr>
                <w:color w:val="00B050"/>
              </w:rPr>
            </w:pPr>
            <w:r w:rsidRPr="00016570">
              <w:rPr>
                <w:rFonts w:ascii="Times New Roman" w:eastAsia="Times New Roman" w:hAnsi="Times New Roman"/>
                <w:color w:val="00B050"/>
                <w:sz w:val="24"/>
              </w:rPr>
              <w:t>2.</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rPr>
                <w:color w:val="00B050"/>
              </w:rPr>
            </w:pPr>
            <w:r w:rsidRPr="00016570">
              <w:rPr>
                <w:rFonts w:ascii="Times New Roman" w:eastAsia="Times New Roman" w:hAnsi="Times New Roman"/>
                <w:color w:val="00B050"/>
                <w:sz w:val="24"/>
              </w:rPr>
              <w:t>Вышка судейская теннисная</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82"/>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CF1239" w:rsidP="00CF1239">
            <w:pPr>
              <w:spacing w:after="160" w:line="259" w:lineRule="auto"/>
              <w:rPr>
                <w:rFonts w:ascii="Times New Roman" w:hAnsi="Times New Roman"/>
                <w:color w:val="00B050"/>
                <w:sz w:val="24"/>
              </w:rPr>
            </w:pPr>
            <w:r w:rsidRPr="00016570">
              <w:rPr>
                <w:rFonts w:ascii="Times New Roman" w:hAnsi="Times New Roman"/>
                <w:color w:val="00B050"/>
                <w:sz w:val="24"/>
              </w:rPr>
              <w:t xml:space="preserve">             </w:t>
            </w:r>
            <w:r w:rsidR="00A84DFE" w:rsidRPr="00016570">
              <w:rPr>
                <w:rFonts w:ascii="Times New Roman" w:hAnsi="Times New Roman"/>
                <w:color w:val="00B050"/>
                <w:sz w:val="24"/>
              </w:rPr>
              <w:t>1</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jc w:val="center"/>
              <w:rPr>
                <w:color w:val="00B050"/>
              </w:rPr>
            </w:pPr>
            <w:r w:rsidRPr="00016570">
              <w:rPr>
                <w:rFonts w:ascii="Times New Roman" w:eastAsia="Times New Roman" w:hAnsi="Times New Roman"/>
                <w:color w:val="00B050"/>
                <w:sz w:val="24"/>
              </w:rPr>
              <w:t>3.</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rPr>
                <w:color w:val="00B050"/>
              </w:rPr>
            </w:pPr>
            <w:r w:rsidRPr="00016570">
              <w:rPr>
                <w:rFonts w:ascii="Times New Roman" w:eastAsia="Times New Roman" w:hAnsi="Times New Roman"/>
                <w:color w:val="00B050"/>
                <w:sz w:val="24"/>
              </w:rPr>
              <w:t>Гантели переменной массы от 0,5 до 10 кг</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96"/>
              <w:rPr>
                <w:color w:val="00B050"/>
              </w:rPr>
            </w:pPr>
            <w:r w:rsidRPr="00016570">
              <w:rPr>
                <w:rFonts w:ascii="Times New Roman" w:eastAsia="Times New Roman" w:hAnsi="Times New Roman"/>
                <w:color w:val="00B050"/>
                <w:sz w:val="24"/>
              </w:rPr>
              <w:t>комплект</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92"/>
              <w:jc w:val="center"/>
              <w:rPr>
                <w:rFonts w:ascii="Times New Roman" w:hAnsi="Times New Roman"/>
                <w:color w:val="00B050"/>
                <w:sz w:val="24"/>
              </w:rPr>
            </w:pPr>
            <w:r w:rsidRPr="00016570">
              <w:rPr>
                <w:rFonts w:ascii="Times New Roman" w:eastAsia="Times New Roman" w:hAnsi="Times New Roman"/>
                <w:color w:val="00B050"/>
                <w:sz w:val="24"/>
              </w:rPr>
              <w:t>1</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jc w:val="center"/>
              <w:rPr>
                <w:color w:val="00B050"/>
              </w:rPr>
            </w:pPr>
            <w:r w:rsidRPr="00016570">
              <w:rPr>
                <w:rFonts w:ascii="Times New Roman" w:eastAsia="Times New Roman" w:hAnsi="Times New Roman"/>
                <w:color w:val="00B050"/>
                <w:sz w:val="24"/>
              </w:rPr>
              <w:t>4.</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rPr>
                <w:color w:val="00B050"/>
              </w:rPr>
            </w:pPr>
            <w:r w:rsidRPr="00016570">
              <w:rPr>
                <w:rFonts w:ascii="Times New Roman" w:eastAsia="Times New Roman" w:hAnsi="Times New Roman"/>
                <w:color w:val="00B050"/>
                <w:sz w:val="24"/>
              </w:rPr>
              <w:t>Координационная лесенка для бега</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77"/>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92"/>
              <w:jc w:val="center"/>
              <w:rPr>
                <w:rFonts w:ascii="Times New Roman" w:hAnsi="Times New Roman"/>
                <w:color w:val="00B050"/>
                <w:sz w:val="24"/>
              </w:rPr>
            </w:pPr>
            <w:r w:rsidRPr="00016570">
              <w:rPr>
                <w:rFonts w:ascii="Times New Roman" w:eastAsia="Times New Roman" w:hAnsi="Times New Roman"/>
                <w:color w:val="00B050"/>
                <w:sz w:val="24"/>
              </w:rPr>
              <w:t>5</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0"/>
              <w:jc w:val="center"/>
              <w:rPr>
                <w:color w:val="00B050"/>
              </w:rPr>
            </w:pPr>
            <w:r w:rsidRPr="00016570">
              <w:rPr>
                <w:rFonts w:ascii="Times New Roman" w:eastAsia="Times New Roman" w:hAnsi="Times New Roman"/>
                <w:color w:val="00B050"/>
                <w:sz w:val="24"/>
              </w:rPr>
              <w:t>5.</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rPr>
                <w:color w:val="00B050"/>
              </w:rPr>
            </w:pPr>
            <w:r w:rsidRPr="00016570">
              <w:rPr>
                <w:rFonts w:ascii="Times New Roman" w:eastAsia="Times New Roman" w:hAnsi="Times New Roman"/>
                <w:color w:val="00B050"/>
                <w:sz w:val="24"/>
              </w:rPr>
              <w:t>Корзина для теннисных мячей на 200-350 мячей</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68"/>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96"/>
              <w:jc w:val="center"/>
              <w:rPr>
                <w:rFonts w:ascii="Times New Roman" w:hAnsi="Times New Roman"/>
                <w:color w:val="00B050"/>
                <w:sz w:val="24"/>
              </w:rPr>
            </w:pPr>
            <w:r w:rsidRPr="00016570">
              <w:rPr>
                <w:rFonts w:ascii="Times New Roman" w:eastAsia="Times New Roman" w:hAnsi="Times New Roman"/>
                <w:color w:val="00B050"/>
                <w:sz w:val="24"/>
              </w:rPr>
              <w:t>З</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0"/>
              <w:jc w:val="center"/>
              <w:rPr>
                <w:color w:val="00B050"/>
              </w:rPr>
            </w:pPr>
            <w:r w:rsidRPr="00016570">
              <w:rPr>
                <w:rFonts w:ascii="Times New Roman" w:eastAsia="Times New Roman" w:hAnsi="Times New Roman"/>
                <w:color w:val="00B050"/>
                <w:sz w:val="24"/>
              </w:rPr>
              <w:t>6.</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rPr>
                <w:color w:val="00B050"/>
              </w:rPr>
            </w:pPr>
            <w:r w:rsidRPr="00016570">
              <w:rPr>
                <w:rFonts w:ascii="Times New Roman" w:eastAsia="Times New Roman" w:hAnsi="Times New Roman"/>
                <w:color w:val="00B050"/>
                <w:sz w:val="24"/>
              </w:rPr>
              <w:t>Корзина для теннисных мячей на 72-80 мячей</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72"/>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CF1239" w:rsidP="00CF1239">
            <w:pPr>
              <w:spacing w:after="160" w:line="259" w:lineRule="auto"/>
              <w:rPr>
                <w:rFonts w:ascii="Times New Roman" w:hAnsi="Times New Roman"/>
                <w:color w:val="00B050"/>
                <w:sz w:val="24"/>
              </w:rPr>
            </w:pPr>
            <w:r w:rsidRPr="00016570">
              <w:rPr>
                <w:rFonts w:ascii="Times New Roman" w:hAnsi="Times New Roman"/>
                <w:color w:val="00B050"/>
                <w:sz w:val="24"/>
              </w:rPr>
              <w:t xml:space="preserve">             </w:t>
            </w:r>
            <w:r w:rsidR="00A84DFE" w:rsidRPr="00016570">
              <w:rPr>
                <w:rFonts w:ascii="Times New Roman" w:hAnsi="Times New Roman"/>
                <w:color w:val="00B050"/>
                <w:sz w:val="24"/>
              </w:rPr>
              <w:t>3</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4"/>
              <w:jc w:val="center"/>
              <w:rPr>
                <w:color w:val="00B050"/>
              </w:rPr>
            </w:pPr>
            <w:r w:rsidRPr="00016570">
              <w:rPr>
                <w:rFonts w:ascii="Times New Roman" w:eastAsia="Times New Roman" w:hAnsi="Times New Roman"/>
                <w:color w:val="00B050"/>
                <w:sz w:val="24"/>
              </w:rPr>
              <w:t>7.</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0"/>
              <w:rPr>
                <w:color w:val="00B050"/>
              </w:rPr>
            </w:pPr>
            <w:r w:rsidRPr="00016570">
              <w:rPr>
                <w:rFonts w:ascii="Times New Roman" w:eastAsia="Times New Roman" w:hAnsi="Times New Roman"/>
                <w:color w:val="00B050"/>
                <w:sz w:val="24"/>
              </w:rPr>
              <w:t>Мат гимнастический</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01"/>
              <w:rPr>
                <w:color w:val="00B050"/>
              </w:rPr>
            </w:pPr>
            <w:r w:rsidRPr="00016570">
              <w:rPr>
                <w:rFonts w:ascii="Times New Roman" w:eastAsia="Times New Roman" w:hAnsi="Times New Roman"/>
                <w:color w:val="00B050"/>
                <w:sz w:val="24"/>
              </w:rPr>
              <w:t>комплект</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82"/>
              <w:jc w:val="center"/>
              <w:rPr>
                <w:rFonts w:ascii="Times New Roman" w:hAnsi="Times New Roman"/>
                <w:color w:val="00B050"/>
                <w:sz w:val="24"/>
              </w:rPr>
            </w:pPr>
            <w:r w:rsidRPr="00016570">
              <w:rPr>
                <w:rFonts w:ascii="Times New Roman" w:eastAsia="Times New Roman" w:hAnsi="Times New Roman"/>
                <w:color w:val="00B050"/>
                <w:sz w:val="24"/>
              </w:rPr>
              <w:t>4</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9"/>
              <w:jc w:val="center"/>
              <w:rPr>
                <w:color w:val="00B050"/>
              </w:rPr>
            </w:pPr>
            <w:r w:rsidRPr="00016570">
              <w:rPr>
                <w:rFonts w:ascii="Times New Roman" w:eastAsia="Times New Roman" w:hAnsi="Times New Roman"/>
                <w:color w:val="00B050"/>
                <w:sz w:val="24"/>
              </w:rPr>
              <w:t>8.</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4"/>
              <w:rPr>
                <w:color w:val="00B050"/>
              </w:rPr>
            </w:pPr>
            <w:r w:rsidRPr="00016570">
              <w:rPr>
                <w:rFonts w:ascii="Times New Roman" w:eastAsia="Times New Roman" w:hAnsi="Times New Roman"/>
                <w:color w:val="00B050"/>
                <w:sz w:val="24"/>
              </w:rPr>
              <w:t>Мячи набивные (медицинболы) от 0,5 до 5 кг</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01"/>
              <w:rPr>
                <w:color w:val="00B050"/>
              </w:rPr>
            </w:pPr>
            <w:r w:rsidRPr="00016570">
              <w:rPr>
                <w:rFonts w:ascii="Times New Roman" w:eastAsia="Times New Roman" w:hAnsi="Times New Roman"/>
                <w:color w:val="00B050"/>
                <w:sz w:val="24"/>
              </w:rPr>
              <w:t>комплект</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72"/>
              <w:jc w:val="center"/>
              <w:rPr>
                <w:rFonts w:ascii="Times New Roman" w:hAnsi="Times New Roman"/>
                <w:color w:val="00B050"/>
                <w:sz w:val="24"/>
              </w:rPr>
            </w:pPr>
            <w:r w:rsidRPr="00016570">
              <w:rPr>
                <w:rFonts w:ascii="Times New Roman" w:eastAsia="Times New Roman" w:hAnsi="Times New Roman"/>
                <w:color w:val="00B050"/>
                <w:sz w:val="24"/>
              </w:rPr>
              <w:t>1</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9"/>
              <w:jc w:val="center"/>
              <w:rPr>
                <w:color w:val="00B050"/>
              </w:rPr>
            </w:pPr>
            <w:r w:rsidRPr="00016570">
              <w:rPr>
                <w:rFonts w:ascii="Times New Roman" w:eastAsia="Times New Roman" w:hAnsi="Times New Roman"/>
                <w:color w:val="00B050"/>
                <w:sz w:val="24"/>
              </w:rPr>
              <w:t>9.</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4"/>
              <w:rPr>
                <w:color w:val="00B050"/>
              </w:rPr>
            </w:pPr>
            <w:r w:rsidRPr="00016570">
              <w:rPr>
                <w:rFonts w:ascii="Times New Roman" w:eastAsia="Times New Roman" w:hAnsi="Times New Roman"/>
                <w:color w:val="00B050"/>
                <w:sz w:val="24"/>
              </w:rPr>
              <w:t>Мячи футбольные и волейбольные</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58"/>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72"/>
              <w:jc w:val="center"/>
              <w:rPr>
                <w:rFonts w:ascii="Times New Roman" w:hAnsi="Times New Roman"/>
                <w:color w:val="00B050"/>
                <w:sz w:val="24"/>
              </w:rPr>
            </w:pPr>
            <w:r w:rsidRPr="00016570">
              <w:rPr>
                <w:rFonts w:ascii="Times New Roman" w:eastAsia="Times New Roman" w:hAnsi="Times New Roman"/>
                <w:color w:val="00B050"/>
                <w:sz w:val="24"/>
              </w:rPr>
              <w:t>5</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38"/>
              <w:jc w:val="center"/>
              <w:rPr>
                <w:color w:val="00B050"/>
              </w:rPr>
            </w:pPr>
            <w:r w:rsidRPr="00016570">
              <w:rPr>
                <w:rFonts w:ascii="Times New Roman" w:eastAsia="Times New Roman" w:hAnsi="Times New Roman"/>
                <w:color w:val="00B050"/>
                <w:sz w:val="24"/>
              </w:rPr>
              <w:t>10.</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9"/>
              <w:rPr>
                <w:color w:val="00B050"/>
              </w:rPr>
            </w:pPr>
            <w:r w:rsidRPr="00016570">
              <w:rPr>
                <w:rFonts w:ascii="Times New Roman" w:eastAsia="Times New Roman" w:hAnsi="Times New Roman"/>
                <w:color w:val="00B050"/>
                <w:sz w:val="24"/>
              </w:rPr>
              <w:t>Мяч-полусфера</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48"/>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68"/>
              <w:jc w:val="center"/>
              <w:rPr>
                <w:rFonts w:ascii="Times New Roman" w:hAnsi="Times New Roman"/>
                <w:color w:val="00B050"/>
                <w:sz w:val="24"/>
              </w:rPr>
            </w:pPr>
            <w:r w:rsidRPr="00016570">
              <w:rPr>
                <w:rFonts w:ascii="Times New Roman" w:eastAsia="Times New Roman" w:hAnsi="Times New Roman"/>
                <w:color w:val="00B050"/>
                <w:sz w:val="24"/>
              </w:rPr>
              <w:t>4</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43"/>
              <w:jc w:val="center"/>
              <w:rPr>
                <w:color w:val="00B050"/>
              </w:rPr>
            </w:pPr>
            <w:r w:rsidRPr="00016570">
              <w:rPr>
                <w:rFonts w:ascii="Times New Roman" w:eastAsia="Times New Roman" w:hAnsi="Times New Roman"/>
                <w:color w:val="00B050"/>
                <w:sz w:val="24"/>
              </w:rPr>
              <w:lastRenderedPageBreak/>
              <w:t>11.</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24"/>
              <w:rPr>
                <w:color w:val="00B050"/>
              </w:rPr>
            </w:pPr>
            <w:r w:rsidRPr="00016570">
              <w:rPr>
                <w:rFonts w:ascii="Times New Roman" w:eastAsia="Times New Roman" w:hAnsi="Times New Roman"/>
                <w:color w:val="00B050"/>
                <w:sz w:val="24"/>
              </w:rPr>
              <w:t>Набор из мишеней, линий, фишек, конусов</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39"/>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58"/>
              <w:jc w:val="center"/>
              <w:rPr>
                <w:rFonts w:ascii="Times New Roman" w:hAnsi="Times New Roman"/>
                <w:color w:val="00B050"/>
                <w:sz w:val="24"/>
              </w:rPr>
            </w:pPr>
            <w:r w:rsidRPr="00016570">
              <w:rPr>
                <w:rFonts w:ascii="Times New Roman" w:eastAsia="Times New Roman" w:hAnsi="Times New Roman"/>
                <w:color w:val="00B050"/>
                <w:sz w:val="24"/>
              </w:rPr>
              <w:t>2</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43"/>
              <w:jc w:val="center"/>
              <w:rPr>
                <w:color w:val="00B050"/>
              </w:rPr>
            </w:pPr>
            <w:r w:rsidRPr="00016570">
              <w:rPr>
                <w:rFonts w:ascii="Times New Roman" w:eastAsia="Times New Roman" w:hAnsi="Times New Roman"/>
                <w:color w:val="00B050"/>
                <w:sz w:val="24"/>
              </w:rPr>
              <w:t>12.</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24"/>
              <w:rPr>
                <w:color w:val="00B050"/>
              </w:rPr>
            </w:pPr>
            <w:r w:rsidRPr="00016570">
              <w:rPr>
                <w:rFonts w:ascii="Times New Roman" w:eastAsia="Times New Roman" w:hAnsi="Times New Roman"/>
                <w:color w:val="00B050"/>
                <w:sz w:val="24"/>
              </w:rPr>
              <w:t>Ноутбук</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39"/>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A84DFE" w:rsidP="00A84DFE">
            <w:pPr>
              <w:spacing w:after="160" w:line="259" w:lineRule="auto"/>
              <w:jc w:val="center"/>
              <w:rPr>
                <w:rFonts w:ascii="Times New Roman" w:hAnsi="Times New Roman"/>
                <w:color w:val="00B050"/>
                <w:sz w:val="24"/>
              </w:rPr>
            </w:pPr>
            <w:r w:rsidRPr="00016570">
              <w:rPr>
                <w:rFonts w:ascii="Times New Roman" w:hAnsi="Times New Roman"/>
                <w:color w:val="00B050"/>
                <w:sz w:val="24"/>
              </w:rPr>
              <w:t>1</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43"/>
              <w:jc w:val="center"/>
              <w:rPr>
                <w:color w:val="00B050"/>
              </w:rPr>
            </w:pPr>
            <w:r w:rsidRPr="00016570">
              <w:rPr>
                <w:rFonts w:ascii="Times New Roman" w:eastAsia="Times New Roman" w:hAnsi="Times New Roman"/>
                <w:color w:val="00B050"/>
                <w:sz w:val="24"/>
              </w:rPr>
              <w:t>13.</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24"/>
              <w:rPr>
                <w:color w:val="00B050"/>
              </w:rPr>
            </w:pPr>
            <w:r w:rsidRPr="00016570">
              <w:rPr>
                <w:rFonts w:ascii="Times New Roman" w:eastAsia="Times New Roman" w:hAnsi="Times New Roman"/>
                <w:color w:val="00B050"/>
                <w:sz w:val="24"/>
              </w:rPr>
              <w:t>Планшет</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34"/>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44"/>
              <w:jc w:val="center"/>
              <w:rPr>
                <w:rFonts w:ascii="Times New Roman" w:hAnsi="Times New Roman"/>
                <w:color w:val="00B050"/>
                <w:sz w:val="24"/>
              </w:rPr>
            </w:pPr>
            <w:r w:rsidRPr="00016570">
              <w:rPr>
                <w:rFonts w:ascii="Times New Roman" w:eastAsia="Times New Roman" w:hAnsi="Times New Roman"/>
                <w:color w:val="00B050"/>
                <w:sz w:val="24"/>
              </w:rPr>
              <w:t>2</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48"/>
              <w:jc w:val="center"/>
              <w:rPr>
                <w:color w:val="00B050"/>
              </w:rPr>
            </w:pPr>
            <w:r w:rsidRPr="00016570">
              <w:rPr>
                <w:rFonts w:ascii="Times New Roman" w:eastAsia="Times New Roman" w:hAnsi="Times New Roman"/>
                <w:color w:val="00B050"/>
                <w:sz w:val="24"/>
              </w:rPr>
              <w:t>14.</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24"/>
              <w:rPr>
                <w:color w:val="00B050"/>
              </w:rPr>
            </w:pPr>
            <w:r w:rsidRPr="00016570">
              <w:rPr>
                <w:rFonts w:ascii="Times New Roman" w:eastAsia="Times New Roman" w:hAnsi="Times New Roman"/>
                <w:color w:val="00B050"/>
                <w:sz w:val="24"/>
              </w:rPr>
              <w:t>Проектор</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24"/>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44"/>
              <w:jc w:val="center"/>
              <w:rPr>
                <w:rFonts w:ascii="Times New Roman" w:hAnsi="Times New Roman"/>
                <w:color w:val="00B050"/>
                <w:sz w:val="24"/>
              </w:rPr>
            </w:pPr>
            <w:r w:rsidRPr="00016570">
              <w:rPr>
                <w:rFonts w:ascii="Times New Roman" w:eastAsia="Times New Roman" w:hAnsi="Times New Roman"/>
                <w:color w:val="00B050"/>
                <w:sz w:val="24"/>
              </w:rPr>
              <w:t>1</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71"/>
              <w:jc w:val="center"/>
              <w:rPr>
                <w:color w:val="00B050"/>
              </w:rPr>
            </w:pPr>
            <w:r w:rsidRPr="00016570">
              <w:rPr>
                <w:rFonts w:ascii="Times New Roman" w:eastAsia="Times New Roman" w:hAnsi="Times New Roman"/>
                <w:color w:val="00B050"/>
                <w:sz w:val="24"/>
              </w:rPr>
              <w:t>15.</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29"/>
              <w:rPr>
                <w:color w:val="00B050"/>
              </w:rPr>
            </w:pPr>
            <w:r w:rsidRPr="00016570">
              <w:rPr>
                <w:rFonts w:ascii="Times New Roman" w:eastAsia="Times New Roman" w:hAnsi="Times New Roman"/>
                <w:color w:val="00B050"/>
                <w:sz w:val="24"/>
              </w:rPr>
              <w:t>Пушка теннисная</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24"/>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39"/>
              <w:jc w:val="center"/>
              <w:rPr>
                <w:rFonts w:ascii="Times New Roman" w:hAnsi="Times New Roman"/>
                <w:color w:val="00B050"/>
                <w:sz w:val="24"/>
              </w:rPr>
            </w:pPr>
            <w:r w:rsidRPr="00016570">
              <w:rPr>
                <w:rFonts w:ascii="Times New Roman" w:eastAsia="Times New Roman" w:hAnsi="Times New Roman"/>
                <w:color w:val="00B050"/>
                <w:sz w:val="24"/>
              </w:rPr>
              <w:t>2</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66"/>
              <w:jc w:val="center"/>
              <w:rPr>
                <w:color w:val="00B050"/>
              </w:rPr>
            </w:pPr>
            <w:r w:rsidRPr="00016570">
              <w:rPr>
                <w:rFonts w:ascii="Times New Roman" w:eastAsia="Times New Roman" w:hAnsi="Times New Roman"/>
                <w:color w:val="00B050"/>
                <w:sz w:val="24"/>
              </w:rPr>
              <w:t>16.</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34"/>
              <w:rPr>
                <w:color w:val="00B050"/>
              </w:rPr>
            </w:pPr>
            <w:r w:rsidRPr="00016570">
              <w:rPr>
                <w:rFonts w:ascii="Times New Roman" w:eastAsia="Times New Roman" w:hAnsi="Times New Roman"/>
                <w:color w:val="00B050"/>
                <w:sz w:val="24"/>
              </w:rPr>
              <w:t>Радар для измерения скорости полета мяча</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24"/>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34"/>
              <w:jc w:val="center"/>
              <w:rPr>
                <w:rFonts w:ascii="Times New Roman" w:hAnsi="Times New Roman"/>
                <w:color w:val="00B050"/>
                <w:sz w:val="24"/>
              </w:rPr>
            </w:pPr>
            <w:r w:rsidRPr="00016570">
              <w:rPr>
                <w:rFonts w:ascii="Times New Roman" w:eastAsia="Times New Roman" w:hAnsi="Times New Roman"/>
                <w:color w:val="00B050"/>
                <w:sz w:val="24"/>
              </w:rPr>
              <w:t>2</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66"/>
              <w:jc w:val="center"/>
              <w:rPr>
                <w:color w:val="00B050"/>
              </w:rPr>
            </w:pPr>
            <w:r w:rsidRPr="00016570">
              <w:rPr>
                <w:rFonts w:ascii="Times New Roman" w:eastAsia="Times New Roman" w:hAnsi="Times New Roman"/>
                <w:color w:val="00B050"/>
                <w:sz w:val="24"/>
              </w:rPr>
              <w:t>17.</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38"/>
              <w:rPr>
                <w:color w:val="00B050"/>
              </w:rPr>
            </w:pPr>
            <w:r w:rsidRPr="00016570">
              <w:rPr>
                <w:rFonts w:ascii="Times New Roman" w:eastAsia="Times New Roman" w:hAnsi="Times New Roman"/>
                <w:color w:val="00B050"/>
                <w:sz w:val="24"/>
              </w:rPr>
              <w:t>Секундомер механический или электронный</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24"/>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44"/>
              <w:jc w:val="center"/>
              <w:rPr>
                <w:rFonts w:ascii="Times New Roman" w:hAnsi="Times New Roman"/>
                <w:color w:val="00B050"/>
                <w:sz w:val="24"/>
              </w:rPr>
            </w:pPr>
            <w:r w:rsidRPr="00016570">
              <w:rPr>
                <w:rFonts w:ascii="Times New Roman" w:eastAsia="Times New Roman" w:hAnsi="Times New Roman"/>
                <w:color w:val="00B050"/>
                <w:sz w:val="24"/>
              </w:rPr>
              <w:t>З</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56"/>
              <w:jc w:val="center"/>
              <w:rPr>
                <w:color w:val="00B050"/>
              </w:rPr>
            </w:pPr>
            <w:r w:rsidRPr="00016570">
              <w:rPr>
                <w:rFonts w:ascii="Times New Roman" w:eastAsia="Times New Roman" w:hAnsi="Times New Roman"/>
                <w:color w:val="00B050"/>
                <w:sz w:val="24"/>
              </w:rPr>
              <w:t>18.</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38"/>
              <w:rPr>
                <w:color w:val="00B050"/>
              </w:rPr>
            </w:pPr>
            <w:r w:rsidRPr="00016570">
              <w:rPr>
                <w:rFonts w:ascii="Times New Roman" w:eastAsia="Times New Roman" w:hAnsi="Times New Roman"/>
                <w:color w:val="00B050"/>
                <w:sz w:val="24"/>
              </w:rPr>
              <w:t>Сетка теннисная</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25"/>
              <w:rPr>
                <w:color w:val="00B050"/>
              </w:rPr>
            </w:pPr>
            <w:r w:rsidRPr="00016570">
              <w:rPr>
                <w:rFonts w:ascii="Times New Roman" w:eastAsia="Times New Roman" w:hAnsi="Times New Roman"/>
                <w:color w:val="00B050"/>
                <w:sz w:val="24"/>
              </w:rPr>
              <w:t>комплект</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29"/>
              <w:jc w:val="center"/>
              <w:rPr>
                <w:rFonts w:ascii="Times New Roman" w:hAnsi="Times New Roman"/>
                <w:color w:val="00B050"/>
                <w:sz w:val="24"/>
              </w:rPr>
            </w:pPr>
            <w:r w:rsidRPr="00016570">
              <w:rPr>
                <w:rFonts w:ascii="Times New Roman" w:eastAsia="Times New Roman" w:hAnsi="Times New Roman"/>
                <w:color w:val="00B050"/>
                <w:sz w:val="24"/>
              </w:rPr>
              <w:t>1</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51"/>
              <w:jc w:val="center"/>
              <w:rPr>
                <w:color w:val="00B050"/>
              </w:rPr>
            </w:pPr>
            <w:r w:rsidRPr="00016570">
              <w:rPr>
                <w:rFonts w:ascii="Times New Roman" w:eastAsia="Times New Roman" w:hAnsi="Times New Roman"/>
                <w:color w:val="00B050"/>
                <w:sz w:val="24"/>
              </w:rPr>
              <w:t>19.</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43"/>
              <w:rPr>
                <w:color w:val="00B050"/>
              </w:rPr>
            </w:pPr>
            <w:r w:rsidRPr="00016570">
              <w:rPr>
                <w:rFonts w:ascii="Times New Roman" w:eastAsia="Times New Roman" w:hAnsi="Times New Roman"/>
                <w:color w:val="00B050"/>
                <w:sz w:val="24"/>
              </w:rPr>
              <w:t>Сетка теннисная детская для мини-тенниса</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30"/>
              <w:rPr>
                <w:color w:val="00B050"/>
              </w:rPr>
            </w:pPr>
            <w:r w:rsidRPr="00016570">
              <w:rPr>
                <w:rFonts w:ascii="Times New Roman" w:eastAsia="Times New Roman" w:hAnsi="Times New Roman"/>
                <w:color w:val="00B050"/>
                <w:sz w:val="24"/>
              </w:rPr>
              <w:t>комплект</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29"/>
              <w:jc w:val="center"/>
              <w:rPr>
                <w:rFonts w:ascii="Times New Roman" w:hAnsi="Times New Roman"/>
                <w:color w:val="00B050"/>
                <w:sz w:val="24"/>
              </w:rPr>
            </w:pPr>
            <w:r w:rsidRPr="00016570">
              <w:rPr>
                <w:rFonts w:ascii="Times New Roman" w:eastAsia="Times New Roman" w:hAnsi="Times New Roman"/>
                <w:color w:val="00B050"/>
                <w:sz w:val="24"/>
              </w:rPr>
              <w:t>4</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38"/>
              <w:jc w:val="center"/>
              <w:rPr>
                <w:color w:val="00B050"/>
              </w:rPr>
            </w:pPr>
            <w:r w:rsidRPr="00016570">
              <w:rPr>
                <w:rFonts w:ascii="Times New Roman" w:eastAsia="Times New Roman" w:hAnsi="Times New Roman"/>
                <w:color w:val="00B050"/>
                <w:sz w:val="24"/>
              </w:rPr>
              <w:t>20.</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48"/>
              <w:rPr>
                <w:color w:val="00B050"/>
              </w:rPr>
            </w:pPr>
            <w:r w:rsidRPr="00016570">
              <w:rPr>
                <w:rFonts w:ascii="Times New Roman" w:eastAsia="Times New Roman" w:hAnsi="Times New Roman"/>
                <w:color w:val="00B050"/>
                <w:sz w:val="24"/>
              </w:rPr>
              <w:t>Скакалка спортивная</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right="5"/>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20"/>
              <w:jc w:val="center"/>
              <w:rPr>
                <w:rFonts w:ascii="Times New Roman" w:hAnsi="Times New Roman"/>
                <w:color w:val="00B050"/>
                <w:sz w:val="24"/>
              </w:rPr>
            </w:pPr>
            <w:r w:rsidRPr="00016570">
              <w:rPr>
                <w:rFonts w:ascii="Times New Roman" w:eastAsia="Times New Roman" w:hAnsi="Times New Roman"/>
                <w:color w:val="00B050"/>
                <w:sz w:val="24"/>
              </w:rPr>
              <w:t>5</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38"/>
              <w:jc w:val="center"/>
              <w:rPr>
                <w:color w:val="00B050"/>
              </w:rPr>
            </w:pPr>
            <w:r w:rsidRPr="00016570">
              <w:rPr>
                <w:rFonts w:ascii="Times New Roman" w:eastAsia="Times New Roman" w:hAnsi="Times New Roman"/>
                <w:color w:val="00B050"/>
                <w:sz w:val="24"/>
              </w:rPr>
              <w:t>21.</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43"/>
              <w:rPr>
                <w:color w:val="00B050"/>
              </w:rPr>
            </w:pPr>
            <w:r w:rsidRPr="00016570">
              <w:rPr>
                <w:rFonts w:ascii="Times New Roman" w:eastAsia="Times New Roman" w:hAnsi="Times New Roman"/>
                <w:color w:val="00B050"/>
                <w:sz w:val="24"/>
              </w:rPr>
              <w:t>Скамейка гимнастическая</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5"/>
              <w:jc w:val="center"/>
              <w:rPr>
                <w:rFonts w:ascii="Times New Roman" w:hAnsi="Times New Roman"/>
                <w:color w:val="00B050"/>
                <w:sz w:val="24"/>
              </w:rPr>
            </w:pPr>
            <w:r w:rsidRPr="00016570">
              <w:rPr>
                <w:rFonts w:ascii="Times New Roman" w:eastAsia="Times New Roman" w:hAnsi="Times New Roman"/>
                <w:color w:val="00B050"/>
                <w:sz w:val="24"/>
              </w:rPr>
              <w:t>8</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43"/>
              <w:jc w:val="center"/>
              <w:rPr>
                <w:color w:val="00B050"/>
              </w:rPr>
            </w:pPr>
            <w:r w:rsidRPr="00016570">
              <w:rPr>
                <w:rFonts w:ascii="Times New Roman" w:eastAsia="Times New Roman" w:hAnsi="Times New Roman"/>
                <w:color w:val="00B050"/>
                <w:sz w:val="24"/>
              </w:rPr>
              <w:t>22.</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48"/>
              <w:rPr>
                <w:color w:val="00B050"/>
              </w:rPr>
            </w:pPr>
            <w:r w:rsidRPr="00016570">
              <w:rPr>
                <w:rFonts w:ascii="Times New Roman" w:eastAsia="Times New Roman" w:hAnsi="Times New Roman"/>
                <w:color w:val="00B050"/>
                <w:sz w:val="24"/>
              </w:rPr>
              <w:t>Скамья теннисная</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9"/>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right="10"/>
              <w:jc w:val="center"/>
              <w:rPr>
                <w:rFonts w:ascii="Times New Roman" w:hAnsi="Times New Roman"/>
                <w:color w:val="00B050"/>
                <w:sz w:val="24"/>
              </w:rPr>
            </w:pPr>
            <w:r w:rsidRPr="00016570">
              <w:rPr>
                <w:rFonts w:ascii="Times New Roman" w:eastAsia="Times New Roman" w:hAnsi="Times New Roman"/>
                <w:color w:val="00B050"/>
                <w:sz w:val="24"/>
              </w:rPr>
              <w:t>2</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43"/>
              <w:jc w:val="center"/>
              <w:rPr>
                <w:color w:val="00B050"/>
              </w:rPr>
            </w:pPr>
            <w:r w:rsidRPr="00016570">
              <w:rPr>
                <w:rFonts w:ascii="Times New Roman" w:eastAsia="Times New Roman" w:hAnsi="Times New Roman"/>
                <w:color w:val="00B050"/>
                <w:sz w:val="24"/>
              </w:rPr>
              <w:t>23.</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53"/>
              <w:rPr>
                <w:color w:val="00B050"/>
              </w:rPr>
            </w:pPr>
            <w:r w:rsidRPr="00016570">
              <w:rPr>
                <w:rFonts w:ascii="Times New Roman" w:eastAsia="Times New Roman" w:hAnsi="Times New Roman"/>
                <w:color w:val="00B050"/>
                <w:sz w:val="24"/>
              </w:rPr>
              <w:t>Станок для натяжки ракеток</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4"/>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jc w:val="center"/>
              <w:rPr>
                <w:rFonts w:ascii="Times New Roman" w:hAnsi="Times New Roman"/>
                <w:color w:val="00B050"/>
                <w:sz w:val="24"/>
              </w:rPr>
            </w:pPr>
            <w:r w:rsidRPr="00016570">
              <w:rPr>
                <w:rFonts w:ascii="Times New Roman" w:eastAsia="Times New Roman" w:hAnsi="Times New Roman"/>
                <w:color w:val="00B050"/>
                <w:sz w:val="24"/>
              </w:rPr>
              <w:t>1</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48"/>
              <w:jc w:val="center"/>
              <w:rPr>
                <w:color w:val="00B050"/>
              </w:rPr>
            </w:pPr>
            <w:r w:rsidRPr="00016570">
              <w:rPr>
                <w:rFonts w:ascii="Times New Roman" w:eastAsia="Times New Roman" w:hAnsi="Times New Roman"/>
                <w:color w:val="00B050"/>
                <w:sz w:val="24"/>
              </w:rPr>
              <w:t>24.</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53"/>
              <w:rPr>
                <w:color w:val="00B050"/>
              </w:rPr>
            </w:pPr>
            <w:r w:rsidRPr="00016570">
              <w:rPr>
                <w:rFonts w:ascii="Times New Roman" w:eastAsia="Times New Roman" w:hAnsi="Times New Roman"/>
                <w:color w:val="00B050"/>
                <w:sz w:val="24"/>
              </w:rPr>
              <w:t>Степ-платформа</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9"/>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left="4"/>
              <w:jc w:val="center"/>
              <w:rPr>
                <w:rFonts w:ascii="Times New Roman" w:hAnsi="Times New Roman"/>
                <w:color w:val="00B050"/>
                <w:sz w:val="24"/>
              </w:rPr>
            </w:pPr>
            <w:r w:rsidRPr="00016570">
              <w:rPr>
                <w:rFonts w:ascii="Times New Roman" w:eastAsia="Times New Roman" w:hAnsi="Times New Roman"/>
                <w:color w:val="00B050"/>
                <w:sz w:val="24"/>
              </w:rPr>
              <w:t>5</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53"/>
              <w:jc w:val="center"/>
              <w:rPr>
                <w:color w:val="00B050"/>
              </w:rPr>
            </w:pPr>
            <w:r w:rsidRPr="00016570">
              <w:rPr>
                <w:rFonts w:ascii="Times New Roman" w:eastAsia="Times New Roman" w:hAnsi="Times New Roman"/>
                <w:color w:val="00B050"/>
                <w:sz w:val="24"/>
              </w:rPr>
              <w:t>25.</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58"/>
              <w:rPr>
                <w:color w:val="00B050"/>
              </w:rPr>
            </w:pPr>
            <w:r w:rsidRPr="00016570">
              <w:rPr>
                <w:rFonts w:ascii="Times New Roman" w:eastAsia="Times New Roman" w:hAnsi="Times New Roman"/>
                <w:color w:val="00B050"/>
                <w:sz w:val="24"/>
              </w:rPr>
              <w:t>Стойки для теннисной сетки</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24"/>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A84DFE">
            <w:pPr>
              <w:spacing w:line="259" w:lineRule="auto"/>
              <w:ind w:left="9"/>
              <w:jc w:val="center"/>
              <w:rPr>
                <w:rFonts w:ascii="Times New Roman" w:hAnsi="Times New Roman"/>
                <w:color w:val="00B050"/>
                <w:sz w:val="24"/>
              </w:rPr>
            </w:pPr>
            <w:r w:rsidRPr="00016570">
              <w:rPr>
                <w:rFonts w:ascii="Times New Roman" w:eastAsia="Times New Roman" w:hAnsi="Times New Roman"/>
                <w:color w:val="00B050"/>
                <w:sz w:val="24"/>
              </w:rPr>
              <w:t>2</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58"/>
              <w:jc w:val="center"/>
              <w:rPr>
                <w:color w:val="00B050"/>
              </w:rPr>
            </w:pPr>
            <w:r w:rsidRPr="00016570">
              <w:rPr>
                <w:rFonts w:ascii="Times New Roman" w:eastAsia="Times New Roman" w:hAnsi="Times New Roman"/>
                <w:color w:val="00B050"/>
                <w:sz w:val="24"/>
              </w:rPr>
              <w:t>26.</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58"/>
              <w:rPr>
                <w:color w:val="00B050"/>
              </w:rPr>
            </w:pPr>
            <w:r w:rsidRPr="00016570">
              <w:rPr>
                <w:rFonts w:ascii="Times New Roman" w:eastAsia="Times New Roman" w:hAnsi="Times New Roman"/>
                <w:color w:val="00B050"/>
                <w:sz w:val="24"/>
              </w:rPr>
              <w:t>Табло информационное (механическое или электронное)</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28"/>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4"/>
              <w:jc w:val="center"/>
              <w:rPr>
                <w:rFonts w:ascii="Times New Roman" w:hAnsi="Times New Roman"/>
                <w:color w:val="00B050"/>
                <w:sz w:val="24"/>
              </w:rPr>
            </w:pPr>
            <w:r w:rsidRPr="00016570">
              <w:rPr>
                <w:rFonts w:ascii="Times New Roman" w:eastAsia="Times New Roman" w:hAnsi="Times New Roman"/>
                <w:color w:val="00B050"/>
                <w:sz w:val="24"/>
              </w:rPr>
              <w:t>1</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58"/>
              <w:jc w:val="center"/>
              <w:rPr>
                <w:color w:val="00B050"/>
              </w:rPr>
            </w:pPr>
            <w:r w:rsidRPr="00016570">
              <w:rPr>
                <w:rFonts w:ascii="Times New Roman" w:eastAsia="Times New Roman" w:hAnsi="Times New Roman"/>
                <w:color w:val="00B050"/>
                <w:sz w:val="24"/>
              </w:rPr>
              <w:t>27.</w:t>
            </w:r>
          </w:p>
        </w:tc>
        <w:tc>
          <w:tcPr>
            <w:tcW w:w="5929"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62"/>
              <w:rPr>
                <w:color w:val="00B050"/>
              </w:rPr>
            </w:pPr>
            <w:r w:rsidRPr="00016570">
              <w:rPr>
                <w:rFonts w:ascii="Times New Roman" w:eastAsia="Times New Roman" w:hAnsi="Times New Roman"/>
                <w:color w:val="00B050"/>
                <w:sz w:val="24"/>
              </w:rPr>
              <w:t>Тренажер специализированный для тенниса</w:t>
            </w:r>
          </w:p>
        </w:tc>
        <w:tc>
          <w:tcPr>
            <w:tcW w:w="148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33"/>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EF78AD" w:rsidRPr="00016570" w:rsidRDefault="00EF78AD" w:rsidP="00EF78AD">
            <w:pPr>
              <w:spacing w:line="259" w:lineRule="auto"/>
              <w:ind w:left="19"/>
              <w:jc w:val="center"/>
              <w:rPr>
                <w:rFonts w:ascii="Times New Roman" w:hAnsi="Times New Roman"/>
                <w:color w:val="00B050"/>
                <w:sz w:val="24"/>
              </w:rPr>
            </w:pPr>
            <w:r w:rsidRPr="00016570">
              <w:rPr>
                <w:rFonts w:ascii="Times New Roman" w:eastAsia="Times New Roman" w:hAnsi="Times New Roman"/>
                <w:color w:val="00B050"/>
                <w:sz w:val="24"/>
              </w:rPr>
              <w:t>5</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CF1239" w:rsidRPr="00016570" w:rsidRDefault="00CF1239" w:rsidP="009E61A4">
            <w:pPr>
              <w:spacing w:line="259" w:lineRule="auto"/>
              <w:jc w:val="center"/>
              <w:rPr>
                <w:color w:val="00B050"/>
              </w:rPr>
            </w:pPr>
            <w:r w:rsidRPr="00016570">
              <w:rPr>
                <w:rFonts w:ascii="Times New Roman" w:eastAsia="Times New Roman" w:hAnsi="Times New Roman"/>
                <w:color w:val="00B050"/>
                <w:sz w:val="24"/>
              </w:rPr>
              <w:t>28.</w:t>
            </w:r>
          </w:p>
        </w:tc>
        <w:tc>
          <w:tcPr>
            <w:tcW w:w="5929" w:type="dxa"/>
            <w:tcBorders>
              <w:top w:val="single" w:sz="4" w:space="0" w:color="000000"/>
              <w:left w:val="single" w:sz="4" w:space="0" w:color="000000"/>
              <w:bottom w:val="single" w:sz="4" w:space="0" w:color="000000"/>
              <w:right w:val="single" w:sz="4" w:space="0" w:color="000000"/>
            </w:tcBorders>
          </w:tcPr>
          <w:p w:rsidR="00CF1239" w:rsidRPr="00016570" w:rsidRDefault="00CF1239" w:rsidP="00CF1239">
            <w:pPr>
              <w:spacing w:line="259" w:lineRule="auto"/>
              <w:ind w:left="11"/>
              <w:rPr>
                <w:color w:val="00B050"/>
              </w:rPr>
            </w:pPr>
            <w:r w:rsidRPr="00016570">
              <w:rPr>
                <w:rFonts w:ascii="Times New Roman" w:eastAsia="Times New Roman" w:hAnsi="Times New Roman"/>
                <w:color w:val="00B050"/>
                <w:sz w:val="24"/>
              </w:rPr>
              <w:t>Фоны ветрозащитные</w:t>
            </w:r>
          </w:p>
        </w:tc>
        <w:tc>
          <w:tcPr>
            <w:tcW w:w="1485" w:type="dxa"/>
            <w:tcBorders>
              <w:top w:val="single" w:sz="4" w:space="0" w:color="000000"/>
              <w:left w:val="single" w:sz="4" w:space="0" w:color="000000"/>
              <w:bottom w:val="single" w:sz="4" w:space="0" w:color="000000"/>
              <w:right w:val="single" w:sz="4" w:space="0" w:color="000000"/>
            </w:tcBorders>
          </w:tcPr>
          <w:p w:rsidR="00CF1239" w:rsidRPr="00016570" w:rsidRDefault="00CF1239" w:rsidP="00CF1239">
            <w:pPr>
              <w:spacing w:line="259" w:lineRule="auto"/>
              <w:ind w:left="14"/>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CF1239" w:rsidRPr="00016570" w:rsidRDefault="00CF1239" w:rsidP="00CF1239">
            <w:pPr>
              <w:spacing w:line="259" w:lineRule="auto"/>
              <w:ind w:left="2"/>
              <w:jc w:val="center"/>
              <w:rPr>
                <w:rFonts w:ascii="Times New Roman" w:hAnsi="Times New Roman"/>
                <w:color w:val="00B050"/>
                <w:sz w:val="24"/>
              </w:rPr>
            </w:pPr>
            <w:r w:rsidRPr="00016570">
              <w:rPr>
                <w:rFonts w:ascii="Times New Roman" w:eastAsia="Times New Roman" w:hAnsi="Times New Roman"/>
                <w:color w:val="00B050"/>
                <w:sz w:val="24"/>
              </w:rPr>
              <w:t>2</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CF1239" w:rsidRPr="00016570" w:rsidRDefault="00CF1239" w:rsidP="009E61A4">
            <w:pPr>
              <w:spacing w:line="259" w:lineRule="auto"/>
              <w:jc w:val="center"/>
              <w:rPr>
                <w:color w:val="00B050"/>
              </w:rPr>
            </w:pPr>
            <w:r w:rsidRPr="00016570">
              <w:rPr>
                <w:rFonts w:ascii="Times New Roman" w:eastAsia="Times New Roman" w:hAnsi="Times New Roman"/>
                <w:color w:val="00B050"/>
                <w:sz w:val="24"/>
              </w:rPr>
              <w:t>29.</w:t>
            </w:r>
          </w:p>
        </w:tc>
        <w:tc>
          <w:tcPr>
            <w:tcW w:w="5929" w:type="dxa"/>
            <w:tcBorders>
              <w:top w:val="single" w:sz="4" w:space="0" w:color="000000"/>
              <w:left w:val="single" w:sz="4" w:space="0" w:color="000000"/>
              <w:bottom w:val="single" w:sz="4" w:space="0" w:color="000000"/>
              <w:right w:val="single" w:sz="4" w:space="0" w:color="000000"/>
            </w:tcBorders>
          </w:tcPr>
          <w:p w:rsidR="00CF1239" w:rsidRPr="00016570" w:rsidRDefault="00CF1239" w:rsidP="00CF1239">
            <w:pPr>
              <w:spacing w:line="259" w:lineRule="auto"/>
              <w:ind w:left="11"/>
              <w:rPr>
                <w:color w:val="00B050"/>
              </w:rPr>
            </w:pPr>
            <w:r w:rsidRPr="00016570">
              <w:rPr>
                <w:rFonts w:ascii="Times New Roman" w:eastAsia="Times New Roman" w:hAnsi="Times New Roman"/>
                <w:color w:val="00B050"/>
                <w:sz w:val="24"/>
              </w:rPr>
              <w:t>Экран для проектора</w:t>
            </w:r>
          </w:p>
        </w:tc>
        <w:tc>
          <w:tcPr>
            <w:tcW w:w="1485" w:type="dxa"/>
            <w:tcBorders>
              <w:top w:val="single" w:sz="4" w:space="0" w:color="000000"/>
              <w:left w:val="single" w:sz="4" w:space="0" w:color="000000"/>
              <w:bottom w:val="single" w:sz="4" w:space="0" w:color="000000"/>
              <w:right w:val="single" w:sz="4" w:space="0" w:color="000000"/>
            </w:tcBorders>
          </w:tcPr>
          <w:p w:rsidR="00CF1239" w:rsidRPr="00016570" w:rsidRDefault="00CF1239" w:rsidP="00CF1239">
            <w:pPr>
              <w:spacing w:line="259" w:lineRule="auto"/>
              <w:ind w:left="19"/>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CF1239" w:rsidRPr="00016570" w:rsidRDefault="00CF1239" w:rsidP="00CF1239">
            <w:pPr>
              <w:spacing w:line="259" w:lineRule="auto"/>
              <w:ind w:left="7"/>
              <w:jc w:val="center"/>
              <w:rPr>
                <w:rFonts w:ascii="Times New Roman" w:hAnsi="Times New Roman"/>
                <w:color w:val="00B050"/>
                <w:sz w:val="24"/>
              </w:rPr>
            </w:pPr>
            <w:r w:rsidRPr="00016570">
              <w:rPr>
                <w:rFonts w:ascii="Times New Roman" w:eastAsia="Times New Roman" w:hAnsi="Times New Roman"/>
                <w:color w:val="00B050"/>
                <w:sz w:val="24"/>
              </w:rPr>
              <w:t>1</w:t>
            </w:r>
          </w:p>
        </w:tc>
      </w:tr>
      <w:tr w:rsidR="00016570" w:rsidRPr="00016570" w:rsidTr="00A76173">
        <w:trPr>
          <w:tblCellSpacing w:w="0" w:type="auto"/>
        </w:trPr>
        <w:tc>
          <w:tcPr>
            <w:tcW w:w="851" w:type="dxa"/>
            <w:tcBorders>
              <w:top w:val="single" w:sz="4" w:space="0" w:color="000000"/>
              <w:left w:val="single" w:sz="4" w:space="0" w:color="000000"/>
              <w:bottom w:val="single" w:sz="4" w:space="0" w:color="000000"/>
              <w:right w:val="single" w:sz="4" w:space="0" w:color="000000"/>
            </w:tcBorders>
          </w:tcPr>
          <w:p w:rsidR="00CF1239" w:rsidRPr="00016570" w:rsidRDefault="00CF1239" w:rsidP="009E61A4">
            <w:pPr>
              <w:spacing w:line="259" w:lineRule="auto"/>
              <w:jc w:val="center"/>
              <w:rPr>
                <w:color w:val="00B050"/>
              </w:rPr>
            </w:pPr>
            <w:r w:rsidRPr="00016570">
              <w:rPr>
                <w:rFonts w:ascii="Times New Roman" w:eastAsia="Times New Roman" w:hAnsi="Times New Roman"/>
                <w:color w:val="00B050"/>
                <w:sz w:val="24"/>
              </w:rPr>
              <w:t>30.</w:t>
            </w:r>
          </w:p>
        </w:tc>
        <w:tc>
          <w:tcPr>
            <w:tcW w:w="5929" w:type="dxa"/>
            <w:tcBorders>
              <w:top w:val="single" w:sz="4" w:space="0" w:color="000000"/>
              <w:left w:val="single" w:sz="4" w:space="0" w:color="000000"/>
              <w:bottom w:val="single" w:sz="4" w:space="0" w:color="000000"/>
              <w:right w:val="single" w:sz="4" w:space="0" w:color="000000"/>
            </w:tcBorders>
          </w:tcPr>
          <w:p w:rsidR="00CF1239" w:rsidRPr="00016570" w:rsidRDefault="00CF1239" w:rsidP="00CF1239">
            <w:pPr>
              <w:spacing w:line="259" w:lineRule="auto"/>
              <w:ind w:left="11"/>
              <w:rPr>
                <w:color w:val="00B050"/>
              </w:rPr>
            </w:pPr>
            <w:r w:rsidRPr="00016570">
              <w:rPr>
                <w:rFonts w:ascii="Times New Roman" w:eastAsia="Times New Roman" w:hAnsi="Times New Roman"/>
                <w:color w:val="00B050"/>
                <w:sz w:val="24"/>
              </w:rPr>
              <w:t>Эспандер трубчатый резиновый с ручками</w:t>
            </w:r>
          </w:p>
        </w:tc>
        <w:tc>
          <w:tcPr>
            <w:tcW w:w="1485" w:type="dxa"/>
            <w:tcBorders>
              <w:top w:val="single" w:sz="4" w:space="0" w:color="000000"/>
              <w:left w:val="single" w:sz="4" w:space="0" w:color="000000"/>
              <w:bottom w:val="single" w:sz="4" w:space="0" w:color="000000"/>
              <w:right w:val="single" w:sz="4" w:space="0" w:color="000000"/>
            </w:tcBorders>
          </w:tcPr>
          <w:p w:rsidR="00CF1239" w:rsidRPr="00016570" w:rsidRDefault="00CF1239" w:rsidP="00CF1239">
            <w:pPr>
              <w:spacing w:line="259" w:lineRule="auto"/>
              <w:ind w:left="19"/>
              <w:jc w:val="center"/>
              <w:rPr>
                <w:color w:val="00B050"/>
              </w:rPr>
            </w:pPr>
            <w:r w:rsidRPr="00016570">
              <w:rPr>
                <w:rFonts w:ascii="Times New Roman" w:eastAsia="Times New Roman" w:hAnsi="Times New Roman"/>
                <w:color w:val="00B050"/>
                <w:sz w:val="24"/>
              </w:rPr>
              <w:t>штук</w:t>
            </w:r>
          </w:p>
        </w:tc>
        <w:tc>
          <w:tcPr>
            <w:tcW w:w="2225" w:type="dxa"/>
            <w:tcBorders>
              <w:top w:val="single" w:sz="4" w:space="0" w:color="000000"/>
              <w:left w:val="single" w:sz="4" w:space="0" w:color="000000"/>
              <w:bottom w:val="single" w:sz="4" w:space="0" w:color="000000"/>
              <w:right w:val="single" w:sz="4" w:space="0" w:color="000000"/>
            </w:tcBorders>
          </w:tcPr>
          <w:p w:rsidR="00CF1239" w:rsidRPr="00016570" w:rsidRDefault="00CF1239" w:rsidP="00CF1239">
            <w:pPr>
              <w:spacing w:line="259" w:lineRule="auto"/>
              <w:ind w:left="7"/>
              <w:jc w:val="center"/>
              <w:rPr>
                <w:rFonts w:ascii="Times New Roman" w:hAnsi="Times New Roman"/>
                <w:color w:val="00B050"/>
                <w:sz w:val="24"/>
              </w:rPr>
            </w:pPr>
            <w:r w:rsidRPr="00016570">
              <w:rPr>
                <w:rFonts w:ascii="Times New Roman" w:eastAsia="Times New Roman" w:hAnsi="Times New Roman"/>
                <w:color w:val="00B050"/>
                <w:sz w:val="24"/>
              </w:rPr>
              <w:t>5</w:t>
            </w:r>
          </w:p>
        </w:tc>
      </w:tr>
    </w:tbl>
    <w:p w:rsidR="00497881" w:rsidRPr="00E44C71" w:rsidRDefault="00497881" w:rsidP="00497881">
      <w:pPr>
        <w:rPr>
          <w:rFonts w:ascii="Times New Roman" w:hAnsi="Times New Roman"/>
          <w:b/>
          <w:sz w:val="26"/>
          <w:szCs w:val="26"/>
        </w:rPr>
      </w:pPr>
    </w:p>
    <w:p w:rsidR="00497881" w:rsidRPr="00E07BE3" w:rsidRDefault="00497881" w:rsidP="00497881">
      <w:pPr>
        <w:rPr>
          <w:vanish/>
          <w:sz w:val="2"/>
        </w:rPr>
      </w:pPr>
    </w:p>
    <w:p w:rsidR="00497881" w:rsidRPr="00E44C71" w:rsidRDefault="00497881" w:rsidP="00497881">
      <w:pPr>
        <w:suppressAutoHyphens w:val="0"/>
        <w:autoSpaceDE w:val="0"/>
        <w:autoSpaceDN w:val="0"/>
        <w:adjustRightInd w:val="0"/>
        <w:rPr>
          <w:rFonts w:ascii="Times New Roman" w:hAnsi="Times New Roman"/>
          <w:kern w:val="0"/>
          <w:sz w:val="26"/>
          <w:szCs w:val="26"/>
          <w:lang w:eastAsia="en-US"/>
        </w:rPr>
      </w:pPr>
    </w:p>
    <w:p w:rsidR="005E2B87" w:rsidRPr="005E2B87" w:rsidRDefault="005E2B87" w:rsidP="005E2B87"/>
    <w:p w:rsidR="00430768" w:rsidRDefault="00430768" w:rsidP="00E70256">
      <w:pPr>
        <w:widowControl/>
        <w:suppressAutoHyphens w:val="0"/>
        <w:ind w:firstLine="567"/>
        <w:jc w:val="center"/>
        <w:rPr>
          <w:rFonts w:ascii="Times New Roman" w:hAnsi="Times New Roman"/>
          <w:b/>
          <w:kern w:val="0"/>
          <w:sz w:val="26"/>
          <w:szCs w:val="26"/>
        </w:rPr>
      </w:pPr>
    </w:p>
    <w:p w:rsidR="00430768" w:rsidRDefault="00430768"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9D2D07" w:rsidRDefault="009D2D07"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2C41A2" w:rsidRDefault="002C41A2" w:rsidP="00E70256">
      <w:pPr>
        <w:widowControl/>
        <w:suppressAutoHyphens w:val="0"/>
        <w:ind w:firstLine="567"/>
        <w:jc w:val="center"/>
        <w:rPr>
          <w:rFonts w:ascii="Times New Roman" w:hAnsi="Times New Roman"/>
          <w:b/>
          <w:kern w:val="0"/>
          <w:sz w:val="26"/>
          <w:szCs w:val="26"/>
        </w:rPr>
      </w:pPr>
    </w:p>
    <w:p w:rsidR="00333E41" w:rsidRPr="00281B43" w:rsidRDefault="00B4010A" w:rsidP="00E70256">
      <w:pPr>
        <w:widowControl/>
        <w:suppressAutoHyphens w:val="0"/>
        <w:ind w:firstLine="567"/>
        <w:jc w:val="center"/>
        <w:rPr>
          <w:rFonts w:ascii="Times New Roman" w:hAnsi="Times New Roman"/>
          <w:b/>
          <w:kern w:val="0"/>
          <w:sz w:val="26"/>
          <w:szCs w:val="26"/>
        </w:rPr>
      </w:pPr>
      <w:r>
        <w:rPr>
          <w:rFonts w:ascii="Times New Roman" w:hAnsi="Times New Roman"/>
          <w:b/>
          <w:kern w:val="0"/>
          <w:sz w:val="26"/>
          <w:szCs w:val="26"/>
        </w:rPr>
        <w:t>7</w:t>
      </w:r>
      <w:r w:rsidR="009F62F1">
        <w:rPr>
          <w:rFonts w:ascii="Times New Roman" w:hAnsi="Times New Roman"/>
          <w:b/>
          <w:kern w:val="0"/>
          <w:sz w:val="26"/>
          <w:szCs w:val="26"/>
        </w:rPr>
        <w:t>. П</w:t>
      </w:r>
      <w:r w:rsidR="009F62F1" w:rsidRPr="00281B43">
        <w:rPr>
          <w:rFonts w:ascii="Times New Roman" w:hAnsi="Times New Roman"/>
          <w:b/>
          <w:kern w:val="0"/>
          <w:sz w:val="26"/>
          <w:szCs w:val="26"/>
        </w:rPr>
        <w:t>еречень информационного обеспечения</w:t>
      </w:r>
    </w:p>
    <w:p w:rsidR="00333E41" w:rsidRPr="00281B43" w:rsidRDefault="00333E41" w:rsidP="00E70256">
      <w:pPr>
        <w:widowControl/>
        <w:suppressAutoHyphens w:val="0"/>
        <w:ind w:left="-567" w:firstLine="567"/>
        <w:jc w:val="both"/>
        <w:rPr>
          <w:rFonts w:ascii="Times New Roman" w:hAnsi="Times New Roman"/>
          <w:b/>
          <w:kern w:val="0"/>
          <w:sz w:val="26"/>
          <w:szCs w:val="26"/>
        </w:rPr>
      </w:pPr>
    </w:p>
    <w:p w:rsidR="00D61BBF" w:rsidRDefault="00333E41" w:rsidP="00D61BBF">
      <w:pPr>
        <w:widowControl/>
        <w:numPr>
          <w:ilvl w:val="0"/>
          <w:numId w:val="3"/>
        </w:numPr>
        <w:tabs>
          <w:tab w:val="left" w:pos="426"/>
          <w:tab w:val="left" w:pos="851"/>
        </w:tabs>
        <w:suppressAutoHyphens w:val="0"/>
        <w:spacing w:line="276" w:lineRule="auto"/>
        <w:ind w:left="0" w:firstLine="567"/>
        <w:jc w:val="both"/>
        <w:rPr>
          <w:rFonts w:ascii="Times New Roman" w:hAnsi="Times New Roman"/>
          <w:kern w:val="0"/>
          <w:sz w:val="26"/>
          <w:szCs w:val="26"/>
          <w:lang w:eastAsia="ar-SA"/>
        </w:rPr>
      </w:pPr>
      <w:r w:rsidRPr="00281B43">
        <w:rPr>
          <w:rFonts w:ascii="Times New Roman" w:hAnsi="Times New Roman"/>
          <w:color w:val="000000"/>
          <w:sz w:val="26"/>
          <w:szCs w:val="26"/>
        </w:rPr>
        <w:t xml:space="preserve">Закон РФ </w:t>
      </w:r>
      <w:r w:rsidRPr="00281B43">
        <w:rPr>
          <w:rStyle w:val="aa"/>
          <w:rFonts w:ascii="Times New Roman" w:hAnsi="Times New Roman"/>
          <w:b w:val="0"/>
          <w:bCs/>
          <w:color w:val="000000"/>
          <w:sz w:val="26"/>
          <w:szCs w:val="26"/>
        </w:rPr>
        <w:t>от 4 декабря 2007г. № 329-ФЗ</w:t>
      </w:r>
      <w:r w:rsidRPr="00281B43">
        <w:rPr>
          <w:rFonts w:ascii="Times New Roman" w:hAnsi="Times New Roman"/>
          <w:b/>
          <w:color w:val="000000"/>
          <w:sz w:val="26"/>
          <w:szCs w:val="26"/>
        </w:rPr>
        <w:t xml:space="preserve"> </w:t>
      </w:r>
      <w:r w:rsidRPr="00281B43">
        <w:rPr>
          <w:rFonts w:ascii="Times New Roman" w:hAnsi="Times New Roman"/>
          <w:color w:val="000000"/>
          <w:sz w:val="26"/>
          <w:szCs w:val="26"/>
        </w:rPr>
        <w:t>«О</w:t>
      </w:r>
      <w:r w:rsidRPr="00281B43">
        <w:rPr>
          <w:rFonts w:ascii="Times New Roman" w:hAnsi="Times New Roman"/>
          <w:b/>
          <w:color w:val="000000"/>
          <w:sz w:val="26"/>
          <w:szCs w:val="26"/>
        </w:rPr>
        <w:t xml:space="preserve"> </w:t>
      </w:r>
      <w:r w:rsidRPr="00281B43">
        <w:rPr>
          <w:rFonts w:ascii="Times New Roman" w:hAnsi="Times New Roman"/>
          <w:color w:val="000000"/>
          <w:sz w:val="26"/>
          <w:szCs w:val="26"/>
        </w:rPr>
        <w:t>физической культуре и спорте в РФ</w:t>
      </w:r>
      <w:r w:rsidRPr="00281B43">
        <w:rPr>
          <w:rFonts w:ascii="Times New Roman" w:hAnsi="Times New Roman"/>
          <w:b/>
          <w:color w:val="000000"/>
          <w:sz w:val="26"/>
          <w:szCs w:val="26"/>
        </w:rPr>
        <w:t>»</w:t>
      </w:r>
      <w:r w:rsidRPr="00281B43">
        <w:rPr>
          <w:rStyle w:val="aa"/>
          <w:rFonts w:ascii="Times New Roman" w:hAnsi="Times New Roman"/>
          <w:b w:val="0"/>
          <w:bCs/>
          <w:color w:val="000000"/>
          <w:sz w:val="26"/>
          <w:szCs w:val="26"/>
        </w:rPr>
        <w:t xml:space="preserve"> (с изменениями № 412-ФЗ от 6 декабря 2011 года).</w:t>
      </w:r>
    </w:p>
    <w:p w:rsidR="00D61BBF" w:rsidRDefault="00333E41" w:rsidP="00D61BBF">
      <w:pPr>
        <w:widowControl/>
        <w:numPr>
          <w:ilvl w:val="0"/>
          <w:numId w:val="3"/>
        </w:numPr>
        <w:tabs>
          <w:tab w:val="left" w:pos="426"/>
          <w:tab w:val="left" w:pos="851"/>
        </w:tabs>
        <w:suppressAutoHyphens w:val="0"/>
        <w:spacing w:line="276" w:lineRule="auto"/>
        <w:ind w:left="0" w:firstLine="567"/>
        <w:jc w:val="both"/>
        <w:rPr>
          <w:rFonts w:ascii="Times New Roman" w:hAnsi="Times New Roman"/>
          <w:kern w:val="0"/>
          <w:sz w:val="26"/>
          <w:szCs w:val="26"/>
          <w:lang w:eastAsia="ar-SA"/>
        </w:rPr>
      </w:pPr>
      <w:r w:rsidRPr="00D61BBF">
        <w:rPr>
          <w:rFonts w:ascii="Times New Roman" w:hAnsi="Times New Roman"/>
          <w:kern w:val="0"/>
          <w:sz w:val="26"/>
          <w:szCs w:val="26"/>
          <w:lang w:eastAsia="ar-SA"/>
        </w:rPr>
        <w:t>Методические рекомендации.</w:t>
      </w:r>
    </w:p>
    <w:p w:rsidR="00D61BBF" w:rsidRDefault="00333E41" w:rsidP="00D61BBF">
      <w:pPr>
        <w:widowControl/>
        <w:numPr>
          <w:ilvl w:val="0"/>
          <w:numId w:val="3"/>
        </w:numPr>
        <w:tabs>
          <w:tab w:val="left" w:pos="426"/>
          <w:tab w:val="left" w:pos="851"/>
        </w:tabs>
        <w:suppressAutoHyphens w:val="0"/>
        <w:spacing w:line="276" w:lineRule="auto"/>
        <w:ind w:left="0" w:firstLine="567"/>
        <w:jc w:val="both"/>
        <w:rPr>
          <w:rFonts w:ascii="Times New Roman" w:hAnsi="Times New Roman"/>
          <w:kern w:val="0"/>
          <w:sz w:val="26"/>
          <w:szCs w:val="26"/>
          <w:lang w:eastAsia="ar-SA"/>
        </w:rPr>
      </w:pPr>
      <w:r w:rsidRPr="00D61BBF">
        <w:rPr>
          <w:rFonts w:ascii="Times New Roman" w:hAnsi="Times New Roman"/>
          <w:kern w:val="0"/>
          <w:sz w:val="26"/>
          <w:szCs w:val="26"/>
        </w:rPr>
        <w:t>Белиц-Гейман С.П. Теннис: учебник для ин-тов физ. культуры / С.П. Белиц-Гейман.</w:t>
      </w:r>
      <w:r w:rsidR="009F62F1">
        <w:rPr>
          <w:rFonts w:ascii="Times New Roman" w:hAnsi="Times New Roman"/>
          <w:kern w:val="0"/>
          <w:sz w:val="26"/>
          <w:szCs w:val="26"/>
        </w:rPr>
        <w:t xml:space="preserve"> – М.: Физкультура и спорт, 2015</w:t>
      </w:r>
      <w:r w:rsidRPr="00D61BBF">
        <w:rPr>
          <w:rFonts w:ascii="Times New Roman" w:hAnsi="Times New Roman"/>
          <w:kern w:val="0"/>
          <w:sz w:val="26"/>
          <w:szCs w:val="26"/>
        </w:rPr>
        <w:t>.</w:t>
      </w:r>
    </w:p>
    <w:p w:rsidR="00D61BBF" w:rsidRDefault="00333E41" w:rsidP="00D61BBF">
      <w:pPr>
        <w:widowControl/>
        <w:numPr>
          <w:ilvl w:val="0"/>
          <w:numId w:val="3"/>
        </w:numPr>
        <w:tabs>
          <w:tab w:val="left" w:pos="426"/>
          <w:tab w:val="left" w:pos="851"/>
        </w:tabs>
        <w:suppressAutoHyphens w:val="0"/>
        <w:spacing w:line="276" w:lineRule="auto"/>
        <w:ind w:left="0" w:firstLine="567"/>
        <w:jc w:val="both"/>
        <w:rPr>
          <w:rFonts w:ascii="Times New Roman" w:hAnsi="Times New Roman"/>
          <w:kern w:val="0"/>
          <w:sz w:val="26"/>
          <w:szCs w:val="26"/>
          <w:lang w:eastAsia="ar-SA"/>
        </w:rPr>
      </w:pPr>
      <w:r w:rsidRPr="00D61BBF">
        <w:rPr>
          <w:rFonts w:ascii="Times New Roman" w:hAnsi="Times New Roman"/>
          <w:kern w:val="0"/>
          <w:sz w:val="26"/>
          <w:szCs w:val="26"/>
        </w:rPr>
        <w:t>Боллетьери, Н. Теннисная академия / Н. Боллетье</w:t>
      </w:r>
      <w:r w:rsidR="009F62F1">
        <w:rPr>
          <w:rFonts w:ascii="Times New Roman" w:hAnsi="Times New Roman"/>
          <w:kern w:val="0"/>
          <w:sz w:val="26"/>
          <w:szCs w:val="26"/>
        </w:rPr>
        <w:t>ри – М.: Издательство Эксмо, 201</w:t>
      </w:r>
      <w:r w:rsidRPr="00D61BBF">
        <w:rPr>
          <w:rFonts w:ascii="Times New Roman" w:hAnsi="Times New Roman"/>
          <w:kern w:val="0"/>
          <w:sz w:val="26"/>
          <w:szCs w:val="26"/>
        </w:rPr>
        <w:t>4.</w:t>
      </w:r>
    </w:p>
    <w:p w:rsidR="00D61BBF" w:rsidRDefault="00333E41" w:rsidP="00D61BBF">
      <w:pPr>
        <w:widowControl/>
        <w:numPr>
          <w:ilvl w:val="0"/>
          <w:numId w:val="3"/>
        </w:numPr>
        <w:tabs>
          <w:tab w:val="left" w:pos="426"/>
          <w:tab w:val="left" w:pos="851"/>
        </w:tabs>
        <w:suppressAutoHyphens w:val="0"/>
        <w:spacing w:line="276" w:lineRule="auto"/>
        <w:ind w:left="0" w:firstLine="567"/>
        <w:jc w:val="both"/>
        <w:rPr>
          <w:rFonts w:ascii="Times New Roman" w:hAnsi="Times New Roman"/>
          <w:kern w:val="0"/>
          <w:sz w:val="26"/>
          <w:szCs w:val="26"/>
          <w:lang w:eastAsia="ar-SA"/>
        </w:rPr>
      </w:pPr>
      <w:r w:rsidRPr="00D61BBF">
        <w:rPr>
          <w:rFonts w:ascii="Times New Roman" w:hAnsi="Times New Roman"/>
          <w:kern w:val="0"/>
          <w:sz w:val="26"/>
          <w:szCs w:val="26"/>
        </w:rPr>
        <w:t>Жур, В.П. Теннис: метод</w:t>
      </w:r>
      <w:r w:rsidR="009F62F1">
        <w:rPr>
          <w:rFonts w:ascii="Times New Roman" w:hAnsi="Times New Roman"/>
          <w:kern w:val="0"/>
          <w:sz w:val="26"/>
          <w:szCs w:val="26"/>
        </w:rPr>
        <w:t>. пособие / В.П. Жур. – Мн., 201</w:t>
      </w:r>
      <w:r w:rsidRPr="00D61BBF">
        <w:rPr>
          <w:rFonts w:ascii="Times New Roman" w:hAnsi="Times New Roman"/>
          <w:kern w:val="0"/>
          <w:sz w:val="26"/>
          <w:szCs w:val="26"/>
        </w:rPr>
        <w:t>7.</w:t>
      </w:r>
    </w:p>
    <w:p w:rsidR="00D61BBF" w:rsidRDefault="00333E41" w:rsidP="00D61BBF">
      <w:pPr>
        <w:widowControl/>
        <w:numPr>
          <w:ilvl w:val="0"/>
          <w:numId w:val="3"/>
        </w:numPr>
        <w:tabs>
          <w:tab w:val="left" w:pos="426"/>
          <w:tab w:val="left" w:pos="851"/>
        </w:tabs>
        <w:suppressAutoHyphens w:val="0"/>
        <w:spacing w:line="276" w:lineRule="auto"/>
        <w:ind w:left="0" w:firstLine="567"/>
        <w:jc w:val="both"/>
        <w:rPr>
          <w:rFonts w:ascii="Times New Roman" w:hAnsi="Times New Roman"/>
          <w:kern w:val="0"/>
          <w:sz w:val="26"/>
          <w:szCs w:val="26"/>
          <w:lang w:eastAsia="ar-SA"/>
        </w:rPr>
      </w:pPr>
      <w:r w:rsidRPr="00D61BBF">
        <w:rPr>
          <w:rFonts w:ascii="Times New Roman" w:hAnsi="Times New Roman"/>
          <w:kern w:val="0"/>
          <w:sz w:val="26"/>
          <w:szCs w:val="26"/>
        </w:rPr>
        <w:t xml:space="preserve">Кондратьева, Г.А., Шокин, А.И. Теннис в спортивных школах / Г.А. Кондратьева, А.И. Шокин. </w:t>
      </w:r>
      <w:r w:rsidR="009F62F1">
        <w:rPr>
          <w:rFonts w:ascii="Times New Roman" w:hAnsi="Times New Roman"/>
          <w:kern w:val="0"/>
          <w:sz w:val="26"/>
          <w:szCs w:val="26"/>
        </w:rPr>
        <w:t>– М.: «Физкультура и спорт», 201</w:t>
      </w:r>
      <w:r w:rsidRPr="00D61BBF">
        <w:rPr>
          <w:rFonts w:ascii="Times New Roman" w:hAnsi="Times New Roman"/>
          <w:kern w:val="0"/>
          <w:sz w:val="26"/>
          <w:szCs w:val="26"/>
        </w:rPr>
        <w:t>5</w:t>
      </w:r>
    </w:p>
    <w:p w:rsidR="00D61BBF" w:rsidRDefault="00333E41" w:rsidP="00D61BBF">
      <w:pPr>
        <w:widowControl/>
        <w:numPr>
          <w:ilvl w:val="0"/>
          <w:numId w:val="3"/>
        </w:numPr>
        <w:tabs>
          <w:tab w:val="left" w:pos="426"/>
          <w:tab w:val="left" w:pos="851"/>
        </w:tabs>
        <w:suppressAutoHyphens w:val="0"/>
        <w:spacing w:line="276" w:lineRule="auto"/>
        <w:ind w:left="0" w:firstLine="567"/>
        <w:jc w:val="both"/>
        <w:rPr>
          <w:rFonts w:ascii="Times New Roman" w:hAnsi="Times New Roman"/>
          <w:kern w:val="0"/>
          <w:sz w:val="26"/>
          <w:szCs w:val="26"/>
          <w:lang w:eastAsia="ar-SA"/>
        </w:rPr>
      </w:pPr>
      <w:r w:rsidRPr="00D61BBF">
        <w:rPr>
          <w:rFonts w:ascii="Times New Roman" w:hAnsi="Times New Roman"/>
          <w:kern w:val="0"/>
          <w:sz w:val="26"/>
          <w:szCs w:val="26"/>
        </w:rPr>
        <w:t>Кулишова М.В. Теннис: Учебная программа для детско-юношеских спортивных школ и специализированных детско-юношеских школ олимпийск</w:t>
      </w:r>
      <w:r w:rsidR="009F62F1">
        <w:rPr>
          <w:rFonts w:ascii="Times New Roman" w:hAnsi="Times New Roman"/>
          <w:kern w:val="0"/>
          <w:sz w:val="26"/>
          <w:szCs w:val="26"/>
        </w:rPr>
        <w:t>ого резерва. – Мн.: НИИФКиС, 201</w:t>
      </w:r>
      <w:r w:rsidRPr="00D61BBF">
        <w:rPr>
          <w:rFonts w:ascii="Times New Roman" w:hAnsi="Times New Roman"/>
          <w:kern w:val="0"/>
          <w:sz w:val="26"/>
          <w:szCs w:val="26"/>
        </w:rPr>
        <w:t>3.</w:t>
      </w:r>
    </w:p>
    <w:p w:rsidR="00D61BBF" w:rsidRDefault="00333E41" w:rsidP="00D61BBF">
      <w:pPr>
        <w:widowControl/>
        <w:numPr>
          <w:ilvl w:val="0"/>
          <w:numId w:val="3"/>
        </w:numPr>
        <w:tabs>
          <w:tab w:val="left" w:pos="426"/>
          <w:tab w:val="left" w:pos="851"/>
        </w:tabs>
        <w:suppressAutoHyphens w:val="0"/>
        <w:spacing w:line="276" w:lineRule="auto"/>
        <w:ind w:left="0" w:firstLine="567"/>
        <w:jc w:val="both"/>
        <w:rPr>
          <w:rFonts w:ascii="Times New Roman" w:hAnsi="Times New Roman"/>
          <w:kern w:val="0"/>
          <w:sz w:val="26"/>
          <w:szCs w:val="26"/>
          <w:lang w:eastAsia="ar-SA"/>
        </w:rPr>
      </w:pPr>
      <w:r w:rsidRPr="00D61BBF">
        <w:rPr>
          <w:rFonts w:ascii="Times New Roman" w:hAnsi="Times New Roman"/>
          <w:kern w:val="0"/>
          <w:sz w:val="26"/>
          <w:szCs w:val="26"/>
          <w:lang w:eastAsia="ar-SA"/>
        </w:rPr>
        <w:t>Нормативно-правовое и программное обеспечение деятельности спортивных школ в Российской Федерации: методические рекомендации.</w:t>
      </w:r>
    </w:p>
    <w:p w:rsidR="00D61BBF" w:rsidRPr="00D61BBF" w:rsidRDefault="00333E41" w:rsidP="00D61BBF">
      <w:pPr>
        <w:widowControl/>
        <w:numPr>
          <w:ilvl w:val="0"/>
          <w:numId w:val="3"/>
        </w:numPr>
        <w:tabs>
          <w:tab w:val="left" w:pos="426"/>
          <w:tab w:val="left" w:pos="851"/>
        </w:tabs>
        <w:suppressAutoHyphens w:val="0"/>
        <w:spacing w:line="276" w:lineRule="auto"/>
        <w:ind w:left="0" w:firstLine="567"/>
        <w:jc w:val="both"/>
        <w:rPr>
          <w:rFonts w:ascii="Times New Roman" w:hAnsi="Times New Roman"/>
          <w:kern w:val="0"/>
          <w:sz w:val="26"/>
          <w:szCs w:val="26"/>
          <w:lang w:eastAsia="ar-SA"/>
        </w:rPr>
      </w:pPr>
      <w:r w:rsidRPr="00D61BBF">
        <w:rPr>
          <w:rFonts w:ascii="Times New Roman" w:hAnsi="Times New Roman"/>
          <w:kern w:val="0"/>
          <w:sz w:val="26"/>
          <w:szCs w:val="26"/>
          <w:lang w:eastAsia="ar-SA"/>
        </w:rPr>
        <w:t>Нормативно-правовое и программное обеспечение</w:t>
      </w:r>
      <w:r w:rsidR="00D61BBF">
        <w:rPr>
          <w:rFonts w:ascii="Times New Roman" w:hAnsi="Times New Roman"/>
          <w:kern w:val="0"/>
          <w:sz w:val="26"/>
          <w:szCs w:val="26"/>
          <w:lang w:eastAsia="ar-SA"/>
        </w:rPr>
        <w:t xml:space="preserve"> деятельности спортивных школ в </w:t>
      </w:r>
      <w:r w:rsidRPr="00D61BBF">
        <w:rPr>
          <w:rFonts w:ascii="Times New Roman" w:hAnsi="Times New Roman"/>
          <w:kern w:val="0"/>
          <w:sz w:val="26"/>
          <w:szCs w:val="26"/>
          <w:lang w:eastAsia="ar-SA"/>
        </w:rPr>
        <w:t>Саратовской области: Положение о государственном образовательном учрежден</w:t>
      </w:r>
      <w:r w:rsidR="00D61BBF" w:rsidRPr="00D61BBF">
        <w:rPr>
          <w:rFonts w:ascii="Times New Roman" w:hAnsi="Times New Roman"/>
          <w:kern w:val="0"/>
          <w:sz w:val="26"/>
          <w:szCs w:val="26"/>
          <w:lang w:eastAsia="ar-SA"/>
        </w:rPr>
        <w:t xml:space="preserve">ии </w:t>
      </w:r>
      <w:r w:rsidRPr="00D61BBF">
        <w:rPr>
          <w:rFonts w:ascii="Times New Roman" w:hAnsi="Times New Roman"/>
          <w:kern w:val="0"/>
          <w:sz w:val="26"/>
          <w:szCs w:val="26"/>
          <w:lang w:eastAsia="ar-SA"/>
        </w:rPr>
        <w:t>дополнительного образования детей спортивной направленности</w:t>
      </w:r>
      <w:r w:rsidRPr="00D61BBF">
        <w:rPr>
          <w:rFonts w:ascii="Times New Roman" w:hAnsi="Times New Roman"/>
          <w:i/>
          <w:kern w:val="0"/>
          <w:sz w:val="26"/>
          <w:szCs w:val="26"/>
          <w:lang w:eastAsia="ar-SA"/>
        </w:rPr>
        <w:t xml:space="preserve"> </w:t>
      </w:r>
      <w:r w:rsidRPr="00D61BBF">
        <w:rPr>
          <w:rFonts w:ascii="Times New Roman" w:hAnsi="Times New Roman"/>
          <w:kern w:val="0"/>
          <w:sz w:val="26"/>
          <w:szCs w:val="26"/>
          <w:lang w:eastAsia="ar-SA"/>
        </w:rPr>
        <w:t>Саратовской области</w:t>
      </w:r>
    </w:p>
    <w:p w:rsidR="00D61BBF" w:rsidRDefault="00333E41" w:rsidP="00D61BBF">
      <w:pPr>
        <w:widowControl/>
        <w:numPr>
          <w:ilvl w:val="0"/>
          <w:numId w:val="3"/>
        </w:numPr>
        <w:tabs>
          <w:tab w:val="left" w:pos="284"/>
          <w:tab w:val="left" w:pos="993"/>
        </w:tabs>
        <w:suppressAutoHyphens w:val="0"/>
        <w:spacing w:line="276" w:lineRule="auto"/>
        <w:ind w:left="0" w:firstLine="567"/>
        <w:jc w:val="both"/>
        <w:rPr>
          <w:rFonts w:ascii="Times New Roman" w:hAnsi="Times New Roman"/>
          <w:kern w:val="0"/>
          <w:sz w:val="26"/>
          <w:szCs w:val="26"/>
          <w:lang w:eastAsia="ar-SA"/>
        </w:rPr>
      </w:pPr>
      <w:r w:rsidRPr="00D61BBF">
        <w:rPr>
          <w:rFonts w:ascii="Times New Roman" w:hAnsi="Times New Roman"/>
          <w:kern w:val="0"/>
          <w:sz w:val="26"/>
          <w:szCs w:val="26"/>
        </w:rPr>
        <w:t>Озолин Н.Г. Настольная книга тренера: Наука побеждать / Н.Г. Озолин. – М.: ООО Изд</w:t>
      </w:r>
      <w:r w:rsidR="009F62F1">
        <w:rPr>
          <w:rFonts w:ascii="Times New Roman" w:hAnsi="Times New Roman"/>
          <w:kern w:val="0"/>
          <w:sz w:val="26"/>
          <w:szCs w:val="26"/>
        </w:rPr>
        <w:t>-во Астрель: ООО Изд-во АСТ, 201</w:t>
      </w:r>
      <w:r w:rsidRPr="00D61BBF">
        <w:rPr>
          <w:rFonts w:ascii="Times New Roman" w:hAnsi="Times New Roman"/>
          <w:kern w:val="0"/>
          <w:sz w:val="26"/>
          <w:szCs w:val="26"/>
        </w:rPr>
        <w:t>4.</w:t>
      </w:r>
    </w:p>
    <w:p w:rsidR="00D61BBF" w:rsidRPr="00D61BBF" w:rsidRDefault="00333E41" w:rsidP="00D61BBF">
      <w:pPr>
        <w:widowControl/>
        <w:numPr>
          <w:ilvl w:val="0"/>
          <w:numId w:val="3"/>
        </w:numPr>
        <w:tabs>
          <w:tab w:val="left" w:pos="284"/>
          <w:tab w:val="left" w:pos="993"/>
        </w:tabs>
        <w:suppressAutoHyphens w:val="0"/>
        <w:spacing w:line="276" w:lineRule="auto"/>
        <w:ind w:left="0" w:firstLine="567"/>
        <w:jc w:val="both"/>
        <w:rPr>
          <w:rFonts w:ascii="Times New Roman" w:hAnsi="Times New Roman"/>
          <w:kern w:val="0"/>
          <w:sz w:val="26"/>
          <w:szCs w:val="26"/>
          <w:lang w:eastAsia="ar-SA"/>
        </w:rPr>
      </w:pPr>
      <w:r w:rsidRPr="00D61BBF">
        <w:rPr>
          <w:rFonts w:ascii="Times New Roman" w:hAnsi="Times New Roman"/>
          <w:kern w:val="0"/>
          <w:sz w:val="26"/>
          <w:szCs w:val="26"/>
        </w:rPr>
        <w:t>Интернет-ресурсы:</w:t>
      </w:r>
    </w:p>
    <w:p w:rsidR="00D61BBF" w:rsidRDefault="00D61BBF" w:rsidP="00D61BBF">
      <w:pPr>
        <w:widowControl/>
        <w:suppressAutoHyphens w:val="0"/>
        <w:spacing w:line="276" w:lineRule="auto"/>
        <w:ind w:left="567"/>
        <w:jc w:val="both"/>
        <w:rPr>
          <w:rFonts w:ascii="Times New Roman" w:hAnsi="Times New Roman"/>
          <w:kern w:val="0"/>
          <w:sz w:val="26"/>
          <w:szCs w:val="26"/>
        </w:rPr>
      </w:pPr>
      <w:r w:rsidRPr="00D61BBF">
        <w:rPr>
          <w:rFonts w:ascii="Times New Roman" w:hAnsi="Times New Roman"/>
          <w:kern w:val="0"/>
          <w:sz w:val="26"/>
          <w:szCs w:val="26"/>
        </w:rPr>
        <w:t xml:space="preserve">- </w:t>
      </w:r>
      <w:r w:rsidRPr="00D61BBF">
        <w:rPr>
          <w:rFonts w:ascii="Times New Roman" w:eastAsia="Times New Roman" w:hAnsi="Times New Roman"/>
          <w:sz w:val="26"/>
          <w:szCs w:val="26"/>
        </w:rPr>
        <w:t>Министерство спорта Российской Федерации (</w:t>
      </w:r>
      <w:hyperlink r:id="rId8" w:history="1">
        <w:r w:rsidRPr="00C44C07">
          <w:rPr>
            <w:rStyle w:val="af5"/>
            <w:rFonts w:ascii="Times New Roman" w:eastAsia="Times New Roman" w:hAnsi="Times New Roman"/>
            <w:sz w:val="26"/>
            <w:szCs w:val="26"/>
          </w:rPr>
          <w:t>http://www.minsport.gov.ru</w:t>
        </w:r>
      </w:hyperlink>
      <w:r w:rsidRPr="00D61BBF">
        <w:rPr>
          <w:rFonts w:ascii="Times New Roman" w:eastAsia="Times New Roman" w:hAnsi="Times New Roman"/>
          <w:sz w:val="26"/>
          <w:szCs w:val="26"/>
        </w:rPr>
        <w:t>)</w:t>
      </w:r>
      <w:r>
        <w:rPr>
          <w:rFonts w:ascii="Times New Roman" w:eastAsia="Times New Roman" w:hAnsi="Times New Roman"/>
          <w:sz w:val="26"/>
          <w:szCs w:val="26"/>
        </w:rPr>
        <w:t>;</w:t>
      </w:r>
    </w:p>
    <w:p w:rsidR="00D61BBF" w:rsidRDefault="00D61BBF" w:rsidP="00D61BBF">
      <w:pPr>
        <w:widowControl/>
        <w:suppressAutoHyphens w:val="0"/>
        <w:spacing w:line="276" w:lineRule="auto"/>
        <w:ind w:left="567"/>
        <w:jc w:val="both"/>
        <w:rPr>
          <w:rFonts w:ascii="Times New Roman" w:hAnsi="Times New Roman"/>
          <w:kern w:val="0"/>
          <w:sz w:val="26"/>
          <w:szCs w:val="26"/>
        </w:rPr>
      </w:pPr>
      <w:r>
        <w:rPr>
          <w:rFonts w:ascii="Times New Roman" w:hAnsi="Times New Roman"/>
          <w:kern w:val="0"/>
          <w:sz w:val="26"/>
          <w:szCs w:val="26"/>
        </w:rPr>
        <w:t xml:space="preserve">- </w:t>
      </w:r>
      <w:r w:rsidRPr="00D61BBF">
        <w:rPr>
          <w:rFonts w:ascii="Times New Roman" w:eastAsia="Times New Roman" w:hAnsi="Times New Roman"/>
          <w:sz w:val="26"/>
          <w:szCs w:val="26"/>
        </w:rPr>
        <w:t>Министерство физической культуры и спорта Краснодарского края</w:t>
      </w:r>
      <w:r>
        <w:rPr>
          <w:rFonts w:ascii="Times New Roman" w:hAnsi="Times New Roman"/>
          <w:kern w:val="0"/>
          <w:sz w:val="26"/>
          <w:szCs w:val="26"/>
        </w:rPr>
        <w:t xml:space="preserve"> </w:t>
      </w:r>
      <w:r w:rsidRPr="00D61BBF">
        <w:rPr>
          <w:rFonts w:ascii="Times New Roman" w:eastAsia="Times New Roman" w:hAnsi="Times New Roman"/>
          <w:sz w:val="26"/>
          <w:szCs w:val="26"/>
        </w:rPr>
        <w:t>(</w:t>
      </w:r>
      <w:hyperlink r:id="rId9" w:history="1">
        <w:r w:rsidRPr="00C44C07">
          <w:rPr>
            <w:rStyle w:val="af5"/>
            <w:rFonts w:ascii="Times New Roman" w:eastAsia="Times New Roman" w:hAnsi="Times New Roman"/>
            <w:sz w:val="26"/>
            <w:szCs w:val="26"/>
          </w:rPr>
          <w:t>http://www.kubansport.ru/</w:t>
        </w:r>
      </w:hyperlink>
      <w:r w:rsidRPr="00D61BBF">
        <w:rPr>
          <w:rFonts w:ascii="Times New Roman" w:eastAsia="Times New Roman" w:hAnsi="Times New Roman"/>
          <w:sz w:val="26"/>
          <w:szCs w:val="26"/>
        </w:rPr>
        <w:t>)</w:t>
      </w:r>
      <w:r>
        <w:rPr>
          <w:rFonts w:ascii="Times New Roman" w:eastAsia="Times New Roman" w:hAnsi="Times New Roman"/>
          <w:sz w:val="26"/>
          <w:szCs w:val="26"/>
        </w:rPr>
        <w:t>;</w:t>
      </w:r>
    </w:p>
    <w:p w:rsidR="00D61BBF" w:rsidRDefault="00D61BBF" w:rsidP="00D61BBF">
      <w:pPr>
        <w:widowControl/>
        <w:suppressAutoHyphens w:val="0"/>
        <w:spacing w:line="276" w:lineRule="auto"/>
        <w:ind w:left="567"/>
        <w:jc w:val="both"/>
        <w:rPr>
          <w:rFonts w:ascii="Times New Roman" w:hAnsi="Times New Roman"/>
          <w:kern w:val="0"/>
          <w:sz w:val="26"/>
          <w:szCs w:val="26"/>
        </w:rPr>
      </w:pPr>
      <w:r>
        <w:rPr>
          <w:rFonts w:ascii="Times New Roman" w:hAnsi="Times New Roman"/>
          <w:kern w:val="0"/>
          <w:sz w:val="26"/>
          <w:szCs w:val="26"/>
        </w:rPr>
        <w:t xml:space="preserve">- </w:t>
      </w:r>
      <w:r w:rsidRPr="00D61BBF">
        <w:rPr>
          <w:rFonts w:ascii="Times New Roman" w:eastAsia="Times New Roman" w:hAnsi="Times New Roman"/>
          <w:sz w:val="26"/>
          <w:szCs w:val="26"/>
        </w:rPr>
        <w:t>Российское антидопинговое агентство (</w:t>
      </w:r>
      <w:hyperlink r:id="rId10" w:history="1">
        <w:r w:rsidRPr="00C44C07">
          <w:rPr>
            <w:rStyle w:val="af5"/>
            <w:rFonts w:ascii="Times New Roman" w:eastAsia="Times New Roman" w:hAnsi="Times New Roman"/>
            <w:sz w:val="26"/>
            <w:szCs w:val="26"/>
          </w:rPr>
          <w:t>http://www.rusada.ru</w:t>
        </w:r>
      </w:hyperlink>
      <w:r w:rsidRPr="00D61BBF">
        <w:rPr>
          <w:rFonts w:ascii="Times New Roman" w:eastAsia="Times New Roman" w:hAnsi="Times New Roman"/>
          <w:sz w:val="26"/>
          <w:szCs w:val="26"/>
        </w:rPr>
        <w:t>)</w:t>
      </w:r>
      <w:r>
        <w:rPr>
          <w:rFonts w:ascii="Times New Roman" w:eastAsia="Times New Roman" w:hAnsi="Times New Roman"/>
          <w:sz w:val="26"/>
          <w:szCs w:val="26"/>
        </w:rPr>
        <w:t>;</w:t>
      </w:r>
    </w:p>
    <w:p w:rsidR="00D61BBF" w:rsidRDefault="00D61BBF" w:rsidP="00D61BBF">
      <w:pPr>
        <w:widowControl/>
        <w:suppressAutoHyphens w:val="0"/>
        <w:spacing w:line="276" w:lineRule="auto"/>
        <w:ind w:left="567"/>
        <w:jc w:val="both"/>
        <w:rPr>
          <w:rFonts w:ascii="Times New Roman" w:hAnsi="Times New Roman"/>
          <w:kern w:val="0"/>
          <w:sz w:val="26"/>
          <w:szCs w:val="26"/>
        </w:rPr>
      </w:pPr>
      <w:r>
        <w:rPr>
          <w:rFonts w:ascii="Times New Roman" w:hAnsi="Times New Roman"/>
          <w:kern w:val="0"/>
          <w:sz w:val="26"/>
          <w:szCs w:val="26"/>
        </w:rPr>
        <w:t xml:space="preserve">- </w:t>
      </w:r>
      <w:r w:rsidRPr="00D61BBF">
        <w:rPr>
          <w:rFonts w:ascii="Times New Roman" w:eastAsia="Times New Roman" w:hAnsi="Times New Roman"/>
          <w:sz w:val="26"/>
          <w:szCs w:val="26"/>
        </w:rPr>
        <w:t>Всемирное антидопинговое агентство (</w:t>
      </w:r>
      <w:hyperlink r:id="rId11" w:history="1">
        <w:r w:rsidRPr="00C44C07">
          <w:rPr>
            <w:rStyle w:val="af5"/>
            <w:rFonts w:ascii="Times New Roman" w:eastAsia="Times New Roman" w:hAnsi="Times New Roman"/>
            <w:sz w:val="26"/>
            <w:szCs w:val="26"/>
          </w:rPr>
          <w:t>http://www.wada-ama.org</w:t>
        </w:r>
      </w:hyperlink>
      <w:r w:rsidRPr="00D61BBF">
        <w:rPr>
          <w:rFonts w:ascii="Times New Roman" w:eastAsia="Times New Roman" w:hAnsi="Times New Roman"/>
          <w:sz w:val="26"/>
          <w:szCs w:val="26"/>
        </w:rPr>
        <w:t>)</w:t>
      </w:r>
      <w:r>
        <w:rPr>
          <w:rFonts w:ascii="Times New Roman" w:eastAsia="Times New Roman" w:hAnsi="Times New Roman"/>
          <w:sz w:val="26"/>
          <w:szCs w:val="26"/>
        </w:rPr>
        <w:t>;</w:t>
      </w:r>
    </w:p>
    <w:p w:rsidR="00D61BBF" w:rsidRDefault="00D61BBF" w:rsidP="00D61BBF">
      <w:pPr>
        <w:widowControl/>
        <w:suppressAutoHyphens w:val="0"/>
        <w:spacing w:line="276" w:lineRule="auto"/>
        <w:ind w:left="567"/>
        <w:jc w:val="both"/>
        <w:rPr>
          <w:rFonts w:ascii="Times New Roman" w:hAnsi="Times New Roman"/>
          <w:kern w:val="0"/>
          <w:sz w:val="26"/>
          <w:szCs w:val="26"/>
        </w:rPr>
      </w:pPr>
      <w:r>
        <w:rPr>
          <w:rFonts w:ascii="Times New Roman" w:hAnsi="Times New Roman"/>
          <w:kern w:val="0"/>
          <w:sz w:val="26"/>
          <w:szCs w:val="26"/>
        </w:rPr>
        <w:t xml:space="preserve">- </w:t>
      </w:r>
      <w:r w:rsidRPr="00D61BBF">
        <w:rPr>
          <w:rFonts w:ascii="Times New Roman" w:eastAsia="Times New Roman" w:hAnsi="Times New Roman"/>
          <w:sz w:val="26"/>
          <w:szCs w:val="26"/>
        </w:rPr>
        <w:t>Олимпийский комитет России (</w:t>
      </w:r>
      <w:hyperlink r:id="rId12" w:history="1">
        <w:r w:rsidRPr="00C44C07">
          <w:rPr>
            <w:rStyle w:val="af5"/>
            <w:rFonts w:ascii="Times New Roman" w:eastAsia="Times New Roman" w:hAnsi="Times New Roman"/>
            <w:sz w:val="26"/>
            <w:szCs w:val="26"/>
          </w:rPr>
          <w:t>http://www.roc.ru/</w:t>
        </w:r>
      </w:hyperlink>
      <w:r w:rsidRPr="00D61BBF">
        <w:rPr>
          <w:rFonts w:ascii="Times New Roman" w:eastAsia="Times New Roman" w:hAnsi="Times New Roman"/>
          <w:sz w:val="26"/>
          <w:szCs w:val="26"/>
        </w:rPr>
        <w:t>)</w:t>
      </w:r>
      <w:r>
        <w:rPr>
          <w:rFonts w:ascii="Times New Roman" w:eastAsia="Times New Roman" w:hAnsi="Times New Roman"/>
          <w:sz w:val="26"/>
          <w:szCs w:val="26"/>
        </w:rPr>
        <w:t>;</w:t>
      </w:r>
    </w:p>
    <w:p w:rsidR="00D61BBF" w:rsidRDefault="00D61BBF" w:rsidP="00D61BBF">
      <w:pPr>
        <w:widowControl/>
        <w:suppressAutoHyphens w:val="0"/>
        <w:spacing w:line="276" w:lineRule="auto"/>
        <w:ind w:left="567"/>
        <w:jc w:val="both"/>
        <w:rPr>
          <w:rFonts w:ascii="Times New Roman" w:hAnsi="Times New Roman"/>
          <w:kern w:val="0"/>
          <w:sz w:val="26"/>
          <w:szCs w:val="26"/>
        </w:rPr>
      </w:pPr>
      <w:r>
        <w:rPr>
          <w:rFonts w:ascii="Times New Roman" w:hAnsi="Times New Roman"/>
          <w:kern w:val="0"/>
          <w:sz w:val="26"/>
          <w:szCs w:val="26"/>
        </w:rPr>
        <w:t xml:space="preserve">- </w:t>
      </w:r>
      <w:r w:rsidRPr="00D61BBF">
        <w:rPr>
          <w:rFonts w:ascii="Times New Roman" w:eastAsia="Times New Roman" w:hAnsi="Times New Roman"/>
          <w:sz w:val="26"/>
          <w:szCs w:val="26"/>
        </w:rPr>
        <w:t>Международный олимпийский комитет (</w:t>
      </w:r>
      <w:hyperlink r:id="rId13" w:history="1">
        <w:r w:rsidRPr="00C44C07">
          <w:rPr>
            <w:rStyle w:val="af5"/>
            <w:rFonts w:ascii="Times New Roman" w:eastAsia="Times New Roman" w:hAnsi="Times New Roman"/>
            <w:sz w:val="26"/>
            <w:szCs w:val="26"/>
          </w:rPr>
          <w:t>http://www.olympic.org/</w:t>
        </w:r>
      </w:hyperlink>
      <w:r w:rsidRPr="00D61BBF">
        <w:rPr>
          <w:rFonts w:ascii="Times New Roman" w:eastAsia="Times New Roman" w:hAnsi="Times New Roman"/>
          <w:sz w:val="26"/>
          <w:szCs w:val="26"/>
        </w:rPr>
        <w:t>)</w:t>
      </w:r>
      <w:r>
        <w:rPr>
          <w:rFonts w:ascii="Times New Roman" w:eastAsia="Times New Roman" w:hAnsi="Times New Roman"/>
          <w:sz w:val="26"/>
          <w:szCs w:val="26"/>
        </w:rPr>
        <w:t>;</w:t>
      </w:r>
    </w:p>
    <w:p w:rsidR="00D61BBF" w:rsidRDefault="00D61BBF" w:rsidP="00D61BBF">
      <w:pPr>
        <w:widowControl/>
        <w:suppressAutoHyphens w:val="0"/>
        <w:spacing w:line="276" w:lineRule="auto"/>
        <w:ind w:left="567"/>
        <w:jc w:val="both"/>
        <w:rPr>
          <w:rFonts w:ascii="Times New Roman" w:hAnsi="Times New Roman"/>
          <w:kern w:val="0"/>
          <w:sz w:val="26"/>
          <w:szCs w:val="26"/>
        </w:rPr>
      </w:pPr>
      <w:r>
        <w:rPr>
          <w:rFonts w:ascii="Times New Roman" w:hAnsi="Times New Roman"/>
          <w:kern w:val="0"/>
          <w:sz w:val="26"/>
          <w:szCs w:val="26"/>
        </w:rPr>
        <w:t xml:space="preserve">- </w:t>
      </w:r>
      <w:r w:rsidRPr="00D61BBF">
        <w:rPr>
          <w:rFonts w:ascii="Times New Roman" w:eastAsia="Times New Roman" w:hAnsi="Times New Roman"/>
          <w:sz w:val="26"/>
          <w:szCs w:val="26"/>
        </w:rPr>
        <w:t>Сайт Федерации тенниса России (</w:t>
      </w:r>
      <w:hyperlink r:id="rId14" w:history="1">
        <w:r w:rsidRPr="00C44C07">
          <w:rPr>
            <w:rStyle w:val="af5"/>
            <w:rFonts w:ascii="Times New Roman" w:eastAsia="Times New Roman" w:hAnsi="Times New Roman"/>
            <w:sz w:val="26"/>
            <w:szCs w:val="26"/>
          </w:rPr>
          <w:t>www.tennis-russia.ru</w:t>
        </w:r>
      </w:hyperlink>
      <w:r w:rsidRPr="00D61BBF">
        <w:rPr>
          <w:rFonts w:ascii="Times New Roman" w:eastAsia="Times New Roman" w:hAnsi="Times New Roman"/>
          <w:sz w:val="26"/>
          <w:szCs w:val="26"/>
        </w:rPr>
        <w:t>)</w:t>
      </w:r>
      <w:r>
        <w:rPr>
          <w:rFonts w:ascii="Times New Roman" w:eastAsia="Times New Roman" w:hAnsi="Times New Roman"/>
          <w:sz w:val="26"/>
          <w:szCs w:val="26"/>
        </w:rPr>
        <w:t>;</w:t>
      </w:r>
    </w:p>
    <w:p w:rsidR="00D61BBF" w:rsidRDefault="00D61BBF" w:rsidP="00D61BBF">
      <w:pPr>
        <w:widowControl/>
        <w:suppressAutoHyphens w:val="0"/>
        <w:spacing w:line="276" w:lineRule="auto"/>
        <w:ind w:left="567"/>
        <w:jc w:val="both"/>
        <w:rPr>
          <w:rFonts w:ascii="Times New Roman" w:hAnsi="Times New Roman"/>
          <w:kern w:val="0"/>
          <w:sz w:val="26"/>
          <w:szCs w:val="26"/>
        </w:rPr>
      </w:pPr>
      <w:r>
        <w:rPr>
          <w:rFonts w:ascii="Times New Roman" w:hAnsi="Times New Roman"/>
          <w:kern w:val="0"/>
          <w:sz w:val="26"/>
          <w:szCs w:val="26"/>
        </w:rPr>
        <w:t xml:space="preserve">- </w:t>
      </w:r>
      <w:r w:rsidRPr="00D61BBF">
        <w:rPr>
          <w:rFonts w:ascii="Times New Roman" w:eastAsia="Times New Roman" w:hAnsi="Times New Roman"/>
          <w:sz w:val="26"/>
          <w:szCs w:val="26"/>
        </w:rPr>
        <w:t>Сайт международной федерации тенниса (</w:t>
      </w:r>
      <w:hyperlink r:id="rId15" w:history="1">
        <w:r w:rsidRPr="00C44C07">
          <w:rPr>
            <w:rStyle w:val="af5"/>
            <w:rFonts w:ascii="Times New Roman" w:eastAsia="Times New Roman" w:hAnsi="Times New Roman"/>
            <w:sz w:val="26"/>
            <w:szCs w:val="26"/>
          </w:rPr>
          <w:t>www.itftennis.com</w:t>
        </w:r>
      </w:hyperlink>
      <w:r w:rsidRPr="00D61BBF">
        <w:rPr>
          <w:rFonts w:ascii="Times New Roman" w:eastAsia="Times New Roman" w:hAnsi="Times New Roman"/>
          <w:sz w:val="26"/>
          <w:szCs w:val="26"/>
        </w:rPr>
        <w:t>)</w:t>
      </w:r>
      <w:r>
        <w:rPr>
          <w:rFonts w:ascii="Times New Roman" w:eastAsia="Times New Roman" w:hAnsi="Times New Roman"/>
          <w:sz w:val="26"/>
          <w:szCs w:val="26"/>
        </w:rPr>
        <w:t>;</w:t>
      </w:r>
    </w:p>
    <w:p w:rsidR="00333E41" w:rsidRDefault="00D61BBF" w:rsidP="00D61BBF">
      <w:pPr>
        <w:widowControl/>
        <w:suppressAutoHyphens w:val="0"/>
        <w:spacing w:line="276" w:lineRule="auto"/>
        <w:ind w:left="567"/>
        <w:jc w:val="both"/>
        <w:rPr>
          <w:rFonts w:ascii="Times New Roman" w:eastAsia="Times New Roman" w:hAnsi="Times New Roman"/>
          <w:sz w:val="26"/>
          <w:szCs w:val="26"/>
        </w:rPr>
      </w:pPr>
      <w:r>
        <w:rPr>
          <w:rFonts w:ascii="Times New Roman" w:hAnsi="Times New Roman"/>
          <w:kern w:val="0"/>
          <w:sz w:val="26"/>
          <w:szCs w:val="26"/>
        </w:rPr>
        <w:t xml:space="preserve">- </w:t>
      </w:r>
      <w:r w:rsidRPr="00D61BBF">
        <w:rPr>
          <w:rFonts w:ascii="Times New Roman" w:eastAsia="Times New Roman" w:hAnsi="Times New Roman"/>
          <w:sz w:val="26"/>
          <w:szCs w:val="26"/>
        </w:rPr>
        <w:t>Сайт европейской федерации тенниса (</w:t>
      </w:r>
      <w:hyperlink r:id="rId16" w:history="1">
        <w:r w:rsidRPr="00C44C07">
          <w:rPr>
            <w:rStyle w:val="af5"/>
            <w:rFonts w:ascii="Times New Roman" w:eastAsia="Times New Roman" w:hAnsi="Times New Roman"/>
            <w:sz w:val="26"/>
            <w:szCs w:val="26"/>
          </w:rPr>
          <w:t>www.tenniseurope.org</w:t>
        </w:r>
      </w:hyperlink>
      <w:r w:rsidRPr="00D61BBF">
        <w:rPr>
          <w:rFonts w:ascii="Times New Roman" w:eastAsia="Times New Roman" w:hAnsi="Times New Roman"/>
          <w:sz w:val="26"/>
          <w:szCs w:val="26"/>
        </w:rPr>
        <w:t>)</w:t>
      </w:r>
      <w:r>
        <w:rPr>
          <w:rFonts w:ascii="Times New Roman" w:eastAsia="Times New Roman" w:hAnsi="Times New Roman"/>
          <w:sz w:val="26"/>
          <w:szCs w:val="26"/>
        </w:rPr>
        <w:t>.</w:t>
      </w:r>
    </w:p>
    <w:p w:rsidR="00A83DFE" w:rsidRPr="00DF022E" w:rsidRDefault="00D70F28" w:rsidP="00393E72">
      <w:pPr>
        <w:widowControl/>
        <w:suppressAutoHyphens w:val="0"/>
        <w:spacing w:line="276" w:lineRule="auto"/>
        <w:ind w:left="567"/>
        <w:jc w:val="both"/>
        <w:rPr>
          <w:rFonts w:ascii="Times New Roman" w:eastAsia="Times New Roman" w:hAnsi="Times New Roman"/>
          <w:color w:val="00B050"/>
          <w:sz w:val="26"/>
          <w:szCs w:val="26"/>
        </w:rPr>
      </w:pPr>
      <w:r w:rsidRPr="00DF022E">
        <w:rPr>
          <w:rFonts w:ascii="Times New Roman" w:eastAsia="Times New Roman" w:hAnsi="Times New Roman"/>
          <w:color w:val="00B050"/>
          <w:sz w:val="26"/>
          <w:szCs w:val="26"/>
        </w:rPr>
        <w:t xml:space="preserve">12. </w:t>
      </w:r>
      <w:r w:rsidRPr="00DF022E">
        <w:rPr>
          <w:rFonts w:ascii="Times New Roman" w:hAnsi="Times New Roman"/>
          <w:color w:val="00B050"/>
          <w:sz w:val="26"/>
          <w:szCs w:val="26"/>
        </w:rPr>
        <w:t>Приказ Министерства спорта Российской Федерации от 23 декабря 2020 года № 961 Об утверждении федерального стандарта спортивной подготовки по виду спорта «теннис»</w:t>
      </w:r>
    </w:p>
    <w:p w:rsidR="007157EC" w:rsidRDefault="007157EC" w:rsidP="009F62F1">
      <w:pPr>
        <w:widowControl/>
        <w:suppressAutoHyphens w:val="0"/>
        <w:spacing w:line="276" w:lineRule="auto"/>
        <w:jc w:val="both"/>
        <w:rPr>
          <w:rFonts w:ascii="Times New Roman" w:eastAsia="Times New Roman" w:hAnsi="Times New Roman"/>
          <w:sz w:val="26"/>
          <w:szCs w:val="26"/>
        </w:rPr>
      </w:pPr>
    </w:p>
    <w:p w:rsidR="0060201D" w:rsidRDefault="0060201D" w:rsidP="009F62F1">
      <w:pPr>
        <w:widowControl/>
        <w:suppressAutoHyphens w:val="0"/>
        <w:spacing w:line="276" w:lineRule="auto"/>
        <w:jc w:val="both"/>
        <w:rPr>
          <w:rFonts w:ascii="Times New Roman" w:eastAsia="Times New Roman" w:hAnsi="Times New Roman"/>
          <w:sz w:val="26"/>
          <w:szCs w:val="26"/>
        </w:rPr>
      </w:pPr>
    </w:p>
    <w:p w:rsidR="0060201D" w:rsidRDefault="0060201D" w:rsidP="009F62F1">
      <w:pPr>
        <w:widowControl/>
        <w:suppressAutoHyphens w:val="0"/>
        <w:spacing w:line="276" w:lineRule="auto"/>
        <w:jc w:val="both"/>
        <w:rPr>
          <w:rFonts w:ascii="Times New Roman" w:eastAsia="Times New Roman" w:hAnsi="Times New Roman"/>
          <w:sz w:val="26"/>
          <w:szCs w:val="26"/>
        </w:rPr>
      </w:pPr>
    </w:p>
    <w:p w:rsidR="0060201D" w:rsidRDefault="0060201D" w:rsidP="009F62F1">
      <w:pPr>
        <w:widowControl/>
        <w:suppressAutoHyphens w:val="0"/>
        <w:spacing w:line="276" w:lineRule="auto"/>
        <w:jc w:val="both"/>
        <w:rPr>
          <w:rFonts w:ascii="Times New Roman" w:eastAsia="Times New Roman" w:hAnsi="Times New Roman"/>
          <w:sz w:val="26"/>
          <w:szCs w:val="26"/>
        </w:rPr>
      </w:pPr>
    </w:p>
    <w:p w:rsidR="0060201D" w:rsidRDefault="0060201D" w:rsidP="009F62F1">
      <w:pPr>
        <w:widowControl/>
        <w:suppressAutoHyphens w:val="0"/>
        <w:spacing w:line="276" w:lineRule="auto"/>
        <w:jc w:val="both"/>
        <w:rPr>
          <w:rFonts w:ascii="Times New Roman" w:eastAsia="Times New Roman" w:hAnsi="Times New Roman"/>
          <w:sz w:val="26"/>
          <w:szCs w:val="26"/>
        </w:rPr>
      </w:pPr>
    </w:p>
    <w:p w:rsidR="0060201D" w:rsidRDefault="0060201D" w:rsidP="009F62F1">
      <w:pPr>
        <w:widowControl/>
        <w:suppressAutoHyphens w:val="0"/>
        <w:spacing w:line="276" w:lineRule="auto"/>
        <w:jc w:val="both"/>
        <w:rPr>
          <w:rFonts w:ascii="Times New Roman" w:eastAsia="Times New Roman" w:hAnsi="Times New Roman"/>
          <w:sz w:val="26"/>
          <w:szCs w:val="26"/>
        </w:rPr>
      </w:pPr>
    </w:p>
    <w:p w:rsidR="0060201D" w:rsidRDefault="0060201D" w:rsidP="009F62F1">
      <w:pPr>
        <w:widowControl/>
        <w:suppressAutoHyphens w:val="0"/>
        <w:spacing w:line="276" w:lineRule="auto"/>
        <w:jc w:val="both"/>
        <w:rPr>
          <w:rFonts w:ascii="Times New Roman" w:eastAsia="Times New Roman" w:hAnsi="Times New Roman"/>
          <w:sz w:val="26"/>
          <w:szCs w:val="26"/>
        </w:rPr>
      </w:pPr>
    </w:p>
    <w:p w:rsidR="0060201D" w:rsidRDefault="0060201D" w:rsidP="009F62F1">
      <w:pPr>
        <w:widowControl/>
        <w:suppressAutoHyphens w:val="0"/>
        <w:spacing w:line="276" w:lineRule="auto"/>
        <w:jc w:val="both"/>
        <w:rPr>
          <w:rFonts w:ascii="Times New Roman" w:eastAsia="Times New Roman" w:hAnsi="Times New Roman"/>
          <w:sz w:val="26"/>
          <w:szCs w:val="26"/>
        </w:rPr>
      </w:pPr>
    </w:p>
    <w:p w:rsidR="0060201D" w:rsidRDefault="0060201D" w:rsidP="009F62F1">
      <w:pPr>
        <w:widowControl/>
        <w:suppressAutoHyphens w:val="0"/>
        <w:spacing w:line="276" w:lineRule="auto"/>
        <w:jc w:val="both"/>
        <w:rPr>
          <w:rFonts w:ascii="Times New Roman" w:eastAsia="Times New Roman" w:hAnsi="Times New Roman"/>
          <w:sz w:val="26"/>
          <w:szCs w:val="26"/>
        </w:rPr>
      </w:pPr>
    </w:p>
    <w:p w:rsidR="0060201D" w:rsidRDefault="0060201D" w:rsidP="009F62F1">
      <w:pPr>
        <w:widowControl/>
        <w:suppressAutoHyphens w:val="0"/>
        <w:spacing w:line="276" w:lineRule="auto"/>
        <w:jc w:val="both"/>
        <w:rPr>
          <w:rFonts w:ascii="Times New Roman" w:eastAsia="Times New Roman" w:hAnsi="Times New Roman"/>
          <w:sz w:val="26"/>
          <w:szCs w:val="26"/>
        </w:rPr>
      </w:pPr>
    </w:p>
    <w:p w:rsidR="0060201D" w:rsidRDefault="0060201D" w:rsidP="009F62F1">
      <w:pPr>
        <w:widowControl/>
        <w:suppressAutoHyphens w:val="0"/>
        <w:spacing w:line="276" w:lineRule="auto"/>
        <w:jc w:val="both"/>
        <w:rPr>
          <w:rFonts w:ascii="Times New Roman" w:eastAsia="Times New Roman" w:hAnsi="Times New Roman"/>
          <w:sz w:val="26"/>
          <w:szCs w:val="26"/>
        </w:rPr>
      </w:pPr>
    </w:p>
    <w:p w:rsidR="00B94AB6" w:rsidRDefault="00B94AB6" w:rsidP="00B94AB6">
      <w:pPr>
        <w:widowControl/>
        <w:suppressAutoHyphens w:val="0"/>
        <w:spacing w:line="276" w:lineRule="auto"/>
        <w:ind w:left="567"/>
        <w:jc w:val="right"/>
        <w:rPr>
          <w:rFonts w:ascii="Times New Roman" w:eastAsia="Times New Roman" w:hAnsi="Times New Roman"/>
          <w:sz w:val="26"/>
          <w:szCs w:val="26"/>
        </w:rPr>
      </w:pPr>
      <w:r>
        <w:rPr>
          <w:rFonts w:ascii="Times New Roman" w:eastAsia="Times New Roman" w:hAnsi="Times New Roman"/>
          <w:sz w:val="26"/>
          <w:szCs w:val="26"/>
        </w:rPr>
        <w:t>Приложение 1</w:t>
      </w: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393E72" w:rsidP="00EB07B1">
      <w:pPr>
        <w:widowControl/>
        <w:suppressAutoHyphens w:val="0"/>
        <w:spacing w:line="276" w:lineRule="auto"/>
        <w:ind w:left="567"/>
        <w:jc w:val="center"/>
        <w:rPr>
          <w:rFonts w:ascii="Times New Roman" w:eastAsia="Times New Roman" w:hAnsi="Times New Roman"/>
          <w:sz w:val="26"/>
          <w:szCs w:val="26"/>
        </w:rPr>
      </w:pPr>
      <w:r>
        <w:rPr>
          <w:rFonts w:ascii="Times New Roman" w:eastAsia="Times New Roman" w:hAnsi="Times New Roman"/>
          <w:sz w:val="26"/>
          <w:szCs w:val="26"/>
        </w:rPr>
        <w:t>План физкультурных мероприятий и спортивных мероприятий</w:t>
      </w: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EB07B1" w:rsidRDefault="00EB07B1"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90413C" w:rsidRDefault="0090413C" w:rsidP="00EB07B1">
      <w:pPr>
        <w:widowControl/>
        <w:suppressAutoHyphens w:val="0"/>
        <w:spacing w:line="276" w:lineRule="auto"/>
        <w:ind w:left="567"/>
        <w:jc w:val="center"/>
        <w:rPr>
          <w:rFonts w:ascii="Times New Roman" w:eastAsia="Times New Roman" w:hAnsi="Times New Roman"/>
          <w:sz w:val="26"/>
          <w:szCs w:val="26"/>
        </w:rPr>
      </w:pPr>
    </w:p>
    <w:p w:rsidR="00D277AA" w:rsidRDefault="00D277AA" w:rsidP="005A4CF5">
      <w:pPr>
        <w:widowControl/>
        <w:suppressAutoHyphens w:val="0"/>
        <w:spacing w:line="276" w:lineRule="auto"/>
        <w:rPr>
          <w:rFonts w:ascii="Times New Roman" w:eastAsia="Times New Roman" w:hAnsi="Times New Roman"/>
          <w:sz w:val="26"/>
          <w:szCs w:val="26"/>
        </w:rPr>
      </w:pPr>
    </w:p>
    <w:p w:rsidR="009B7762" w:rsidRDefault="009F62F1" w:rsidP="002B4C05">
      <w:pPr>
        <w:widowControl/>
        <w:suppressAutoHyphens w:val="0"/>
        <w:spacing w:line="276" w:lineRule="auto"/>
        <w:ind w:left="567"/>
        <w:jc w:val="right"/>
        <w:rPr>
          <w:rFonts w:ascii="Times New Roman" w:eastAsia="Times New Roman" w:hAnsi="Times New Roman"/>
          <w:sz w:val="26"/>
          <w:szCs w:val="26"/>
        </w:rPr>
      </w:pPr>
      <w:r>
        <w:rPr>
          <w:rFonts w:ascii="Times New Roman" w:eastAsia="Times New Roman" w:hAnsi="Times New Roman"/>
          <w:sz w:val="26"/>
          <w:szCs w:val="26"/>
        </w:rPr>
        <w:t>Приложение 2</w:t>
      </w:r>
    </w:p>
    <w:p w:rsidR="002B4C05" w:rsidRPr="00D26141" w:rsidRDefault="002B4C05" w:rsidP="002B4C05">
      <w:pPr>
        <w:widowControl/>
        <w:suppressAutoHyphens w:val="0"/>
        <w:spacing w:line="276" w:lineRule="auto"/>
        <w:ind w:left="567"/>
        <w:jc w:val="right"/>
        <w:rPr>
          <w:rFonts w:ascii="Times New Roman" w:eastAsia="Times New Roman" w:hAnsi="Times New Roman"/>
          <w:b/>
          <w:sz w:val="26"/>
          <w:szCs w:val="26"/>
        </w:rPr>
      </w:pPr>
    </w:p>
    <w:p w:rsidR="009A25A1" w:rsidRPr="00DF022E" w:rsidRDefault="009A25A1" w:rsidP="00872429">
      <w:pPr>
        <w:spacing w:after="786" w:line="229" w:lineRule="auto"/>
        <w:ind w:left="591" w:right="639" w:hanging="101"/>
        <w:jc w:val="center"/>
        <w:rPr>
          <w:b/>
          <w:color w:val="00B050"/>
        </w:rPr>
      </w:pPr>
      <w:r w:rsidRPr="00DF022E">
        <w:rPr>
          <w:rFonts w:ascii="Times New Roman" w:eastAsia="Times New Roman" w:hAnsi="Times New Roman"/>
          <w:b/>
          <w:color w:val="00B050"/>
          <w:sz w:val="30"/>
        </w:rPr>
        <w:t>Нормативы общей физической и специальной физической подготовки для зачисления и перевода в группы на этапе начальной подготовки по виду спорта «теннис»</w:t>
      </w:r>
    </w:p>
    <w:tbl>
      <w:tblPr>
        <w:tblW w:w="10536" w:type="dxa"/>
        <w:tblInd w:w="-106" w:type="dxa"/>
        <w:tblCellMar>
          <w:top w:w="48" w:type="dxa"/>
          <w:left w:w="82" w:type="dxa"/>
          <w:bottom w:w="27" w:type="dxa"/>
          <w:right w:w="86" w:type="dxa"/>
        </w:tblCellMar>
        <w:tblLook w:val="04A0" w:firstRow="1" w:lastRow="0" w:firstColumn="1" w:lastColumn="0" w:noHBand="0" w:noVBand="1"/>
      </w:tblPr>
      <w:tblGrid>
        <w:gridCol w:w="863"/>
        <w:gridCol w:w="4287"/>
        <w:gridCol w:w="1973"/>
        <w:gridCol w:w="1435"/>
        <w:gridCol w:w="1978"/>
      </w:tblGrid>
      <w:tr w:rsidR="00DF022E" w:rsidRPr="00DF022E" w:rsidTr="00F03520">
        <w:trPr>
          <w:trHeight w:val="285"/>
        </w:trPr>
        <w:tc>
          <w:tcPr>
            <w:tcW w:w="86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34"/>
              <w:rPr>
                <w:rFonts w:ascii="Times New Roman" w:hAnsi="Times New Roman"/>
                <w:color w:val="00B050"/>
                <w:sz w:val="28"/>
                <w:szCs w:val="28"/>
              </w:rPr>
            </w:pPr>
            <w:r w:rsidRPr="00DF022E">
              <w:rPr>
                <w:rFonts w:ascii="Times New Roman" w:eastAsia="Times New Roman" w:hAnsi="Times New Roman"/>
                <w:color w:val="00B050"/>
                <w:sz w:val="28"/>
                <w:szCs w:val="28"/>
              </w:rPr>
              <w:t>N2 п/п</w:t>
            </w:r>
          </w:p>
        </w:tc>
        <w:tc>
          <w:tcPr>
            <w:tcW w:w="428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right="46"/>
              <w:jc w:val="center"/>
              <w:rPr>
                <w:rFonts w:ascii="Times New Roman" w:hAnsi="Times New Roman"/>
                <w:color w:val="00B050"/>
                <w:sz w:val="28"/>
                <w:szCs w:val="28"/>
              </w:rPr>
            </w:pPr>
            <w:r w:rsidRPr="00DF022E">
              <w:rPr>
                <w:rFonts w:ascii="Times New Roman" w:eastAsia="Times New Roman" w:hAnsi="Times New Roman"/>
                <w:color w:val="00B050"/>
                <w:sz w:val="28"/>
                <w:szCs w:val="28"/>
              </w:rPr>
              <w:t>Упражнения</w:t>
            </w:r>
          </w:p>
        </w:tc>
        <w:tc>
          <w:tcPr>
            <w:tcW w:w="197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490" w:firstLine="91"/>
              <w:rPr>
                <w:rFonts w:ascii="Times New Roman" w:hAnsi="Times New Roman"/>
                <w:color w:val="00B050"/>
                <w:sz w:val="28"/>
                <w:szCs w:val="28"/>
              </w:rPr>
            </w:pPr>
            <w:r w:rsidRPr="00DF022E">
              <w:rPr>
                <w:rFonts w:ascii="Times New Roman" w:eastAsia="Times New Roman" w:hAnsi="Times New Roman"/>
                <w:color w:val="00B050"/>
                <w:sz w:val="28"/>
                <w:szCs w:val="28"/>
              </w:rPr>
              <w:t>Единица измерения</w:t>
            </w:r>
          </w:p>
        </w:tc>
        <w:tc>
          <w:tcPr>
            <w:tcW w:w="3413" w:type="dxa"/>
            <w:gridSpan w:val="2"/>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872429" w:rsidP="00F03520">
            <w:pPr>
              <w:spacing w:line="259" w:lineRule="auto"/>
              <w:ind w:right="46"/>
              <w:jc w:val="center"/>
              <w:rPr>
                <w:rFonts w:ascii="Times New Roman" w:hAnsi="Times New Roman"/>
                <w:color w:val="00B050"/>
                <w:sz w:val="28"/>
                <w:szCs w:val="28"/>
              </w:rPr>
            </w:pPr>
            <w:r w:rsidRPr="00DF022E">
              <w:rPr>
                <w:rFonts w:ascii="Times New Roman" w:eastAsia="Times New Roman" w:hAnsi="Times New Roman"/>
                <w:color w:val="00B050"/>
                <w:sz w:val="28"/>
                <w:szCs w:val="28"/>
              </w:rPr>
              <w:t>Нор</w:t>
            </w:r>
            <w:r w:rsidR="009A25A1" w:rsidRPr="00DF022E">
              <w:rPr>
                <w:rFonts w:ascii="Times New Roman" w:eastAsia="Times New Roman" w:hAnsi="Times New Roman"/>
                <w:color w:val="00B050"/>
                <w:sz w:val="28"/>
                <w:szCs w:val="28"/>
              </w:rPr>
              <w:t>матив</w:t>
            </w:r>
          </w:p>
        </w:tc>
      </w:tr>
      <w:tr w:rsidR="00DF022E" w:rsidRPr="00DF022E" w:rsidTr="00F03520">
        <w:trPr>
          <w:trHeight w:val="584"/>
        </w:trPr>
        <w:tc>
          <w:tcPr>
            <w:tcW w:w="0" w:type="auto"/>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4287"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973"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142"/>
              <w:rPr>
                <w:rFonts w:ascii="Times New Roman" w:hAnsi="Times New Roman"/>
                <w:color w:val="00B050"/>
                <w:sz w:val="28"/>
                <w:szCs w:val="28"/>
              </w:rPr>
            </w:pPr>
            <w:r w:rsidRPr="00DF022E">
              <w:rPr>
                <w:rFonts w:ascii="Times New Roman" w:eastAsia="Times New Roman" w:hAnsi="Times New Roman"/>
                <w:color w:val="00B050"/>
                <w:sz w:val="28"/>
                <w:szCs w:val="28"/>
              </w:rPr>
              <w:t>мальчики</w:t>
            </w:r>
          </w:p>
        </w:tc>
        <w:tc>
          <w:tcPr>
            <w:tcW w:w="19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right="35"/>
              <w:jc w:val="center"/>
              <w:rPr>
                <w:rFonts w:ascii="Times New Roman" w:hAnsi="Times New Roman"/>
                <w:color w:val="00B050"/>
                <w:sz w:val="28"/>
                <w:szCs w:val="28"/>
              </w:rPr>
            </w:pPr>
            <w:r w:rsidRPr="00DF022E">
              <w:rPr>
                <w:rFonts w:ascii="Times New Roman" w:eastAsia="Times New Roman" w:hAnsi="Times New Roman"/>
                <w:color w:val="00B050"/>
                <w:sz w:val="28"/>
                <w:szCs w:val="28"/>
              </w:rPr>
              <w:t>девочки</w:t>
            </w:r>
          </w:p>
        </w:tc>
      </w:tr>
      <w:tr w:rsidR="00DF022E" w:rsidRPr="00DF022E" w:rsidTr="00F03520">
        <w:trPr>
          <w:trHeight w:val="288"/>
        </w:trPr>
        <w:tc>
          <w:tcPr>
            <w:tcW w:w="10536" w:type="dxa"/>
            <w:gridSpan w:val="5"/>
            <w:tcBorders>
              <w:top w:val="single" w:sz="2" w:space="0" w:color="000000"/>
              <w:left w:val="single" w:sz="2" w:space="0" w:color="000000"/>
              <w:bottom w:val="single" w:sz="2" w:space="0" w:color="000000"/>
              <w:right w:val="single" w:sz="2" w:space="0" w:color="000000"/>
            </w:tcBorders>
            <w:shd w:val="clear" w:color="auto" w:fill="auto"/>
          </w:tcPr>
          <w:p w:rsidR="00872429" w:rsidRPr="00DF022E" w:rsidRDefault="00872429" w:rsidP="008919F3">
            <w:pPr>
              <w:numPr>
                <w:ilvl w:val="2"/>
                <w:numId w:val="20"/>
              </w:numPr>
              <w:spacing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Нормативы общей физической подготовки</w:t>
            </w:r>
          </w:p>
        </w:tc>
      </w:tr>
      <w:tr w:rsidR="00DF022E" w:rsidRPr="00DF022E" w:rsidTr="00F03520">
        <w:trPr>
          <w:trHeight w:val="285"/>
        </w:trPr>
        <w:tc>
          <w:tcPr>
            <w:tcW w:w="86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right="18"/>
              <w:jc w:val="center"/>
              <w:rPr>
                <w:rFonts w:ascii="Times New Roman" w:hAnsi="Times New Roman"/>
                <w:color w:val="00B050"/>
                <w:sz w:val="28"/>
                <w:szCs w:val="28"/>
              </w:rPr>
            </w:pPr>
            <w:r w:rsidRPr="00DF022E">
              <w:rPr>
                <w:rFonts w:ascii="Times New Roman" w:eastAsia="Times New Roman" w:hAnsi="Times New Roman"/>
                <w:color w:val="00B050"/>
                <w:sz w:val="28"/>
                <w:szCs w:val="28"/>
              </w:rPr>
              <w:t>1.1.</w:t>
            </w:r>
          </w:p>
        </w:tc>
        <w:tc>
          <w:tcPr>
            <w:tcW w:w="428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33" w:right="60"/>
              <w:jc w:val="center"/>
              <w:rPr>
                <w:rFonts w:ascii="Times New Roman" w:hAnsi="Times New Roman"/>
                <w:color w:val="00B050"/>
                <w:sz w:val="28"/>
                <w:szCs w:val="28"/>
              </w:rPr>
            </w:pPr>
            <w:r w:rsidRPr="00DF022E">
              <w:rPr>
                <w:rFonts w:ascii="Times New Roman" w:eastAsia="Times New Roman" w:hAnsi="Times New Roman"/>
                <w:color w:val="00B050"/>
                <w:sz w:val="28"/>
                <w:szCs w:val="28"/>
              </w:rPr>
              <w:t xml:space="preserve">Наклон вперед из положения стоя на гимнастической скамье от </w:t>
            </w:r>
            <w:r w:rsidR="009B7762" w:rsidRPr="00DF022E">
              <w:rPr>
                <w:rFonts w:ascii="Times New Roman" w:eastAsia="Times New Roman" w:hAnsi="Times New Roman"/>
                <w:color w:val="00B050"/>
                <w:sz w:val="28"/>
                <w:szCs w:val="28"/>
              </w:rPr>
              <w:t>ур</w:t>
            </w:r>
            <w:r w:rsidRPr="00DF022E">
              <w:rPr>
                <w:rFonts w:ascii="Times New Roman" w:eastAsia="Times New Roman" w:hAnsi="Times New Roman"/>
                <w:color w:val="00B050"/>
                <w:sz w:val="28"/>
                <w:szCs w:val="28"/>
              </w:rPr>
              <w:t>овня скамьи</w:t>
            </w:r>
          </w:p>
        </w:tc>
        <w:tc>
          <w:tcPr>
            <w:tcW w:w="197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right="36"/>
              <w:jc w:val="center"/>
              <w:rPr>
                <w:rFonts w:ascii="Times New Roman" w:hAnsi="Times New Roman"/>
                <w:color w:val="00B050"/>
                <w:sz w:val="28"/>
                <w:szCs w:val="28"/>
              </w:rPr>
            </w:pPr>
            <w:r w:rsidRPr="00DF022E">
              <w:rPr>
                <w:rFonts w:ascii="Times New Roman" w:eastAsia="Times New Roman" w:hAnsi="Times New Roman"/>
                <w:color w:val="00B050"/>
                <w:sz w:val="28"/>
                <w:szCs w:val="28"/>
              </w:rPr>
              <w:t>см</w:t>
            </w:r>
          </w:p>
        </w:tc>
        <w:tc>
          <w:tcPr>
            <w:tcW w:w="3413" w:type="dxa"/>
            <w:gridSpan w:val="2"/>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right="27"/>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менее</w:t>
            </w:r>
          </w:p>
        </w:tc>
      </w:tr>
      <w:tr w:rsidR="00DF022E" w:rsidRPr="00DF022E" w:rsidTr="00F03520">
        <w:trPr>
          <w:trHeight w:val="560"/>
        </w:trPr>
        <w:tc>
          <w:tcPr>
            <w:tcW w:w="0" w:type="auto"/>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4287"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973" w:type="dxa"/>
            <w:vMerge/>
            <w:tcBorders>
              <w:top w:val="nil"/>
              <w:left w:val="single" w:sz="2" w:space="0" w:color="000000"/>
              <w:bottom w:val="single" w:sz="2" w:space="0" w:color="000000"/>
              <w:right w:val="single" w:sz="2" w:space="0" w:color="000000"/>
            </w:tcBorders>
            <w:shd w:val="clear" w:color="auto" w:fill="auto"/>
            <w:vAlign w:val="bottom"/>
          </w:tcPr>
          <w:p w:rsidR="009A25A1" w:rsidRPr="00DF022E" w:rsidRDefault="009A25A1" w:rsidP="00F03520">
            <w:pPr>
              <w:spacing w:after="160" w:line="259" w:lineRule="auto"/>
              <w:rPr>
                <w:rFonts w:ascii="Times New Roman" w:hAnsi="Times New Roman"/>
                <w:color w:val="00B050"/>
                <w:sz w:val="28"/>
                <w:szCs w:val="28"/>
              </w:rPr>
            </w:pPr>
          </w:p>
        </w:tc>
        <w:tc>
          <w:tcPr>
            <w:tcW w:w="3413" w:type="dxa"/>
            <w:gridSpan w:val="2"/>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357913" w:rsidP="00F03520">
            <w:pPr>
              <w:spacing w:after="160" w:line="259" w:lineRule="auto"/>
              <w:jc w:val="center"/>
              <w:rPr>
                <w:rFonts w:ascii="Times New Roman" w:hAnsi="Times New Roman"/>
                <w:color w:val="00B050"/>
                <w:sz w:val="28"/>
                <w:szCs w:val="28"/>
              </w:rPr>
            </w:pPr>
            <w:r w:rsidRPr="00DF022E">
              <w:rPr>
                <w:rFonts w:ascii="Times New Roman" w:hAnsi="Times New Roman"/>
                <w:color w:val="00B050"/>
                <w:sz w:val="28"/>
                <w:szCs w:val="28"/>
              </w:rPr>
              <w:t>1</w:t>
            </w:r>
          </w:p>
        </w:tc>
      </w:tr>
      <w:tr w:rsidR="00DF022E" w:rsidRPr="00DF022E" w:rsidTr="00F03520">
        <w:trPr>
          <w:trHeight w:val="286"/>
        </w:trPr>
        <w:tc>
          <w:tcPr>
            <w:tcW w:w="86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right="4"/>
              <w:jc w:val="center"/>
              <w:rPr>
                <w:rFonts w:ascii="Times New Roman" w:hAnsi="Times New Roman"/>
                <w:color w:val="00B050"/>
                <w:sz w:val="28"/>
                <w:szCs w:val="28"/>
              </w:rPr>
            </w:pPr>
            <w:r w:rsidRPr="00DF022E">
              <w:rPr>
                <w:rFonts w:ascii="Times New Roman" w:eastAsia="Times New Roman" w:hAnsi="Times New Roman"/>
                <w:color w:val="00B050"/>
                <w:sz w:val="28"/>
                <w:szCs w:val="28"/>
              </w:rPr>
              <w:t>1.2.</w:t>
            </w:r>
          </w:p>
        </w:tc>
        <w:tc>
          <w:tcPr>
            <w:tcW w:w="428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40"/>
              <w:rPr>
                <w:rFonts w:ascii="Times New Roman" w:hAnsi="Times New Roman"/>
                <w:color w:val="00B050"/>
                <w:sz w:val="28"/>
                <w:szCs w:val="28"/>
              </w:rPr>
            </w:pPr>
            <w:r w:rsidRPr="00DF022E">
              <w:rPr>
                <w:rFonts w:ascii="Times New Roman" w:eastAsia="Times New Roman" w:hAnsi="Times New Roman"/>
                <w:color w:val="00B050"/>
                <w:sz w:val="28"/>
                <w:szCs w:val="28"/>
              </w:rPr>
              <w:t>Прыжок в длину с места толчком</w:t>
            </w:r>
          </w:p>
          <w:p w:rsidR="009A25A1" w:rsidRPr="00DF022E" w:rsidRDefault="009A25A1" w:rsidP="00F03520">
            <w:pPr>
              <w:spacing w:line="259" w:lineRule="auto"/>
              <w:ind w:right="17"/>
              <w:jc w:val="center"/>
              <w:rPr>
                <w:rFonts w:ascii="Times New Roman" w:hAnsi="Times New Roman"/>
                <w:color w:val="00B050"/>
                <w:sz w:val="28"/>
                <w:szCs w:val="28"/>
              </w:rPr>
            </w:pPr>
            <w:r w:rsidRPr="00DF022E">
              <w:rPr>
                <w:rFonts w:ascii="Times New Roman" w:eastAsia="Times New Roman" w:hAnsi="Times New Roman"/>
                <w:color w:val="00B050"/>
                <w:sz w:val="28"/>
                <w:szCs w:val="28"/>
              </w:rPr>
              <w:t>двумя ногами</w:t>
            </w:r>
          </w:p>
        </w:tc>
        <w:tc>
          <w:tcPr>
            <w:tcW w:w="197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right="26"/>
              <w:jc w:val="center"/>
              <w:rPr>
                <w:rFonts w:ascii="Times New Roman" w:hAnsi="Times New Roman"/>
                <w:color w:val="00B050"/>
                <w:sz w:val="28"/>
                <w:szCs w:val="28"/>
              </w:rPr>
            </w:pPr>
            <w:r w:rsidRPr="00DF022E">
              <w:rPr>
                <w:rFonts w:ascii="Times New Roman" w:eastAsia="Times New Roman" w:hAnsi="Times New Roman"/>
                <w:color w:val="00B050"/>
                <w:sz w:val="28"/>
                <w:szCs w:val="28"/>
              </w:rPr>
              <w:t>см</w:t>
            </w:r>
          </w:p>
        </w:tc>
        <w:tc>
          <w:tcPr>
            <w:tcW w:w="3413" w:type="dxa"/>
            <w:gridSpan w:val="2"/>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right="22"/>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менее</w:t>
            </w:r>
          </w:p>
        </w:tc>
      </w:tr>
      <w:tr w:rsidR="00DF022E" w:rsidRPr="00DF022E" w:rsidTr="00F03520">
        <w:trPr>
          <w:trHeight w:val="295"/>
        </w:trPr>
        <w:tc>
          <w:tcPr>
            <w:tcW w:w="0" w:type="auto"/>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4287"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973" w:type="dxa"/>
            <w:vMerge/>
            <w:tcBorders>
              <w:top w:val="nil"/>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after="160" w:line="259" w:lineRule="auto"/>
              <w:rPr>
                <w:rFonts w:ascii="Times New Roman" w:hAnsi="Times New Roman"/>
                <w:color w:val="00B050"/>
                <w:sz w:val="28"/>
                <w:szCs w:val="28"/>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right="37"/>
              <w:jc w:val="center"/>
              <w:rPr>
                <w:rFonts w:ascii="Times New Roman" w:hAnsi="Times New Roman"/>
                <w:color w:val="00B050"/>
                <w:sz w:val="28"/>
                <w:szCs w:val="28"/>
              </w:rPr>
            </w:pPr>
            <w:r w:rsidRPr="00DF022E">
              <w:rPr>
                <w:rFonts w:ascii="Times New Roman" w:eastAsia="Times New Roman" w:hAnsi="Times New Roman"/>
                <w:color w:val="00B050"/>
                <w:sz w:val="28"/>
                <w:szCs w:val="28"/>
              </w:rPr>
              <w:t>118</w:t>
            </w:r>
          </w:p>
        </w:tc>
        <w:tc>
          <w:tcPr>
            <w:tcW w:w="1978" w:type="dxa"/>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right="35"/>
              <w:jc w:val="center"/>
              <w:rPr>
                <w:rFonts w:ascii="Times New Roman" w:hAnsi="Times New Roman"/>
                <w:color w:val="00B050"/>
                <w:sz w:val="28"/>
                <w:szCs w:val="28"/>
              </w:rPr>
            </w:pPr>
            <w:r w:rsidRPr="00DF022E">
              <w:rPr>
                <w:rFonts w:ascii="Times New Roman" w:eastAsia="Times New Roman" w:hAnsi="Times New Roman"/>
                <w:color w:val="00B050"/>
                <w:sz w:val="28"/>
                <w:szCs w:val="28"/>
              </w:rPr>
              <w:t>110</w:t>
            </w:r>
          </w:p>
        </w:tc>
      </w:tr>
      <w:tr w:rsidR="00DF022E" w:rsidRPr="00DF022E" w:rsidTr="00F03520">
        <w:trPr>
          <w:trHeight w:val="296"/>
        </w:trPr>
        <w:tc>
          <w:tcPr>
            <w:tcW w:w="10536" w:type="dxa"/>
            <w:gridSpan w:val="5"/>
            <w:tcBorders>
              <w:top w:val="single" w:sz="2" w:space="0" w:color="000000"/>
              <w:left w:val="single" w:sz="2" w:space="0" w:color="000000"/>
              <w:bottom w:val="single" w:sz="2" w:space="0" w:color="000000"/>
              <w:right w:val="single" w:sz="2" w:space="0" w:color="000000"/>
            </w:tcBorders>
            <w:shd w:val="clear" w:color="auto" w:fill="auto"/>
          </w:tcPr>
          <w:p w:rsidR="009B7762" w:rsidRPr="00DF022E" w:rsidRDefault="009B7762" w:rsidP="00F03520">
            <w:pPr>
              <w:spacing w:line="259" w:lineRule="auto"/>
              <w:ind w:right="54"/>
              <w:jc w:val="center"/>
              <w:rPr>
                <w:rFonts w:ascii="Times New Roman" w:hAnsi="Times New Roman"/>
                <w:color w:val="00B050"/>
                <w:sz w:val="28"/>
                <w:szCs w:val="28"/>
              </w:rPr>
            </w:pPr>
            <w:r w:rsidRPr="00DF022E">
              <w:rPr>
                <w:rFonts w:ascii="Times New Roman" w:eastAsia="Times New Roman" w:hAnsi="Times New Roman"/>
                <w:color w:val="00B050"/>
                <w:sz w:val="28"/>
                <w:szCs w:val="28"/>
              </w:rPr>
              <w:t>2. Нормативы специальной</w:t>
            </w:r>
            <w:r w:rsidRPr="00DF022E">
              <w:rPr>
                <w:rFonts w:ascii="Times New Roman" w:hAnsi="Times New Roman"/>
                <w:color w:val="00B050"/>
                <w:sz w:val="28"/>
                <w:szCs w:val="28"/>
              </w:rPr>
              <w:t xml:space="preserve"> ф</w:t>
            </w:r>
            <w:r w:rsidRPr="00DF022E">
              <w:rPr>
                <w:rFonts w:ascii="Times New Roman" w:eastAsia="Times New Roman" w:hAnsi="Times New Roman"/>
                <w:color w:val="00B050"/>
                <w:sz w:val="28"/>
                <w:szCs w:val="28"/>
              </w:rPr>
              <w:t>изической подготовки</w:t>
            </w:r>
          </w:p>
        </w:tc>
      </w:tr>
      <w:tr w:rsidR="00DF022E" w:rsidRPr="00DF022E" w:rsidTr="00F03520">
        <w:trPr>
          <w:trHeight w:val="287"/>
        </w:trPr>
        <w:tc>
          <w:tcPr>
            <w:tcW w:w="86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right="13"/>
              <w:jc w:val="center"/>
              <w:rPr>
                <w:rFonts w:ascii="Times New Roman" w:hAnsi="Times New Roman"/>
                <w:color w:val="00B050"/>
                <w:sz w:val="28"/>
                <w:szCs w:val="28"/>
              </w:rPr>
            </w:pPr>
            <w:r w:rsidRPr="00DF022E">
              <w:rPr>
                <w:rFonts w:ascii="Times New Roman" w:eastAsia="Times New Roman" w:hAnsi="Times New Roman"/>
                <w:color w:val="00B050"/>
                <w:sz w:val="28"/>
                <w:szCs w:val="28"/>
              </w:rPr>
              <w:t>2.1.</w:t>
            </w:r>
          </w:p>
        </w:tc>
        <w:tc>
          <w:tcPr>
            <w:tcW w:w="428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256" w:right="158" w:hanging="101"/>
              <w:rPr>
                <w:rFonts w:ascii="Times New Roman" w:hAnsi="Times New Roman"/>
                <w:color w:val="00B050"/>
                <w:sz w:val="28"/>
                <w:szCs w:val="28"/>
              </w:rPr>
            </w:pPr>
            <w:r w:rsidRPr="00DF022E">
              <w:rPr>
                <w:rFonts w:ascii="Times New Roman" w:eastAsia="Times New Roman" w:hAnsi="Times New Roman"/>
                <w:color w:val="00B050"/>
                <w:sz w:val="28"/>
                <w:szCs w:val="28"/>
              </w:rPr>
              <w:t xml:space="preserve">Прыжок вверх с места толчком двумя </w:t>
            </w:r>
            <w:r w:rsidR="00357913" w:rsidRPr="00DF022E">
              <w:rPr>
                <w:rFonts w:ascii="Times New Roman" w:eastAsia="Times New Roman" w:hAnsi="Times New Roman"/>
                <w:color w:val="00B050"/>
                <w:sz w:val="28"/>
                <w:szCs w:val="28"/>
              </w:rPr>
              <w:t>ногами, одна рука на поясе, вторая выгнут</w:t>
            </w:r>
            <w:r w:rsidRPr="00DF022E">
              <w:rPr>
                <w:rFonts w:ascii="Times New Roman" w:eastAsia="Times New Roman" w:hAnsi="Times New Roman"/>
                <w:color w:val="00B050"/>
                <w:sz w:val="28"/>
                <w:szCs w:val="28"/>
              </w:rPr>
              <w:t>а в</w:t>
            </w:r>
            <w:r w:rsidR="00357913" w:rsidRPr="00DF022E">
              <w:rPr>
                <w:rFonts w:ascii="Times New Roman" w:eastAsia="Times New Roman" w:hAnsi="Times New Roman"/>
                <w:color w:val="00B050"/>
                <w:sz w:val="28"/>
                <w:szCs w:val="28"/>
              </w:rPr>
              <w:t>вер</w:t>
            </w:r>
            <w:r w:rsidRPr="00DF022E">
              <w:rPr>
                <w:rFonts w:ascii="Times New Roman" w:eastAsia="Times New Roman" w:hAnsi="Times New Roman"/>
                <w:color w:val="00B050"/>
                <w:sz w:val="28"/>
                <w:szCs w:val="28"/>
              </w:rPr>
              <w:t>х</w:t>
            </w:r>
          </w:p>
        </w:tc>
        <w:tc>
          <w:tcPr>
            <w:tcW w:w="197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right="17"/>
              <w:jc w:val="center"/>
              <w:rPr>
                <w:rFonts w:ascii="Times New Roman" w:hAnsi="Times New Roman"/>
                <w:color w:val="00B050"/>
                <w:sz w:val="28"/>
                <w:szCs w:val="28"/>
              </w:rPr>
            </w:pPr>
            <w:r w:rsidRPr="00DF022E">
              <w:rPr>
                <w:rFonts w:ascii="Times New Roman" w:eastAsia="Times New Roman" w:hAnsi="Times New Roman"/>
                <w:color w:val="00B050"/>
                <w:sz w:val="28"/>
                <w:szCs w:val="28"/>
              </w:rPr>
              <w:t>см</w:t>
            </w:r>
          </w:p>
        </w:tc>
        <w:tc>
          <w:tcPr>
            <w:tcW w:w="3413" w:type="dxa"/>
            <w:gridSpan w:val="2"/>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right="13"/>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менее</w:t>
            </w:r>
          </w:p>
        </w:tc>
      </w:tr>
      <w:tr w:rsidR="00DF022E" w:rsidRPr="00DF022E" w:rsidTr="00F03520">
        <w:trPr>
          <w:trHeight w:val="563"/>
        </w:trPr>
        <w:tc>
          <w:tcPr>
            <w:tcW w:w="0" w:type="auto"/>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4287"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973"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25"/>
              <w:jc w:val="center"/>
              <w:rPr>
                <w:rFonts w:ascii="Times New Roman" w:hAnsi="Times New Roman"/>
                <w:color w:val="00B050"/>
                <w:sz w:val="28"/>
                <w:szCs w:val="28"/>
              </w:rPr>
            </w:pPr>
            <w:r w:rsidRPr="00DF022E">
              <w:rPr>
                <w:rFonts w:ascii="Times New Roman" w:eastAsia="Times New Roman" w:hAnsi="Times New Roman"/>
                <w:color w:val="00B050"/>
                <w:sz w:val="28"/>
                <w:szCs w:val="28"/>
              </w:rPr>
              <w:t>15,5</w:t>
            </w:r>
          </w:p>
        </w:tc>
        <w:tc>
          <w:tcPr>
            <w:tcW w:w="19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13"/>
              <w:jc w:val="center"/>
              <w:rPr>
                <w:rFonts w:ascii="Times New Roman" w:hAnsi="Times New Roman"/>
                <w:color w:val="00B050"/>
                <w:sz w:val="28"/>
                <w:szCs w:val="28"/>
              </w:rPr>
            </w:pPr>
            <w:r w:rsidRPr="00DF022E">
              <w:rPr>
                <w:rFonts w:ascii="Times New Roman" w:eastAsia="Times New Roman" w:hAnsi="Times New Roman"/>
                <w:color w:val="00B050"/>
                <w:sz w:val="28"/>
                <w:szCs w:val="28"/>
              </w:rPr>
              <w:t>15,5</w:t>
            </w:r>
          </w:p>
        </w:tc>
      </w:tr>
      <w:tr w:rsidR="00DF022E" w:rsidRPr="00DF022E" w:rsidTr="00F03520">
        <w:trPr>
          <w:trHeight w:val="285"/>
        </w:trPr>
        <w:tc>
          <w:tcPr>
            <w:tcW w:w="86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right="4"/>
              <w:jc w:val="center"/>
              <w:rPr>
                <w:rFonts w:ascii="Times New Roman" w:hAnsi="Times New Roman"/>
                <w:color w:val="00B050"/>
                <w:sz w:val="28"/>
                <w:szCs w:val="28"/>
              </w:rPr>
            </w:pPr>
            <w:r w:rsidRPr="00DF022E">
              <w:rPr>
                <w:rFonts w:ascii="Times New Roman" w:eastAsia="Times New Roman" w:hAnsi="Times New Roman"/>
                <w:color w:val="00B050"/>
                <w:sz w:val="28"/>
                <w:szCs w:val="28"/>
              </w:rPr>
              <w:t>2.2.</w:t>
            </w:r>
          </w:p>
        </w:tc>
        <w:tc>
          <w:tcPr>
            <w:tcW w:w="428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16"/>
              <w:jc w:val="center"/>
              <w:rPr>
                <w:rFonts w:ascii="Times New Roman" w:hAnsi="Times New Roman"/>
                <w:color w:val="00B050"/>
                <w:sz w:val="28"/>
                <w:szCs w:val="28"/>
              </w:rPr>
            </w:pPr>
            <w:r w:rsidRPr="00DF022E">
              <w:rPr>
                <w:rFonts w:ascii="Times New Roman" w:eastAsia="Times New Roman" w:hAnsi="Times New Roman"/>
                <w:color w:val="00B050"/>
                <w:sz w:val="28"/>
                <w:szCs w:val="28"/>
              </w:rPr>
              <w:t>Бег 10 м с высокого старта</w:t>
            </w:r>
          </w:p>
        </w:tc>
        <w:tc>
          <w:tcPr>
            <w:tcW w:w="197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6C520B" w:rsidP="00F03520">
            <w:pPr>
              <w:spacing w:line="259" w:lineRule="auto"/>
              <w:ind w:left="2"/>
              <w:jc w:val="center"/>
              <w:rPr>
                <w:rFonts w:ascii="Times New Roman" w:hAnsi="Times New Roman"/>
                <w:color w:val="00B050"/>
                <w:sz w:val="28"/>
                <w:szCs w:val="28"/>
              </w:rPr>
            </w:pPr>
            <w:r w:rsidRPr="00DF022E">
              <w:rPr>
                <w:rFonts w:ascii="Times New Roman" w:eastAsia="Times New Roman" w:hAnsi="Times New Roman"/>
                <w:color w:val="00B050"/>
                <w:sz w:val="28"/>
                <w:szCs w:val="28"/>
              </w:rPr>
              <w:t>с</w:t>
            </w:r>
          </w:p>
        </w:tc>
        <w:tc>
          <w:tcPr>
            <w:tcW w:w="3413" w:type="dxa"/>
            <w:gridSpan w:val="2"/>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7"/>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более</w:t>
            </w:r>
          </w:p>
        </w:tc>
      </w:tr>
      <w:tr w:rsidR="00DF022E" w:rsidRPr="00DF022E" w:rsidTr="00F03520">
        <w:trPr>
          <w:trHeight w:val="291"/>
        </w:trPr>
        <w:tc>
          <w:tcPr>
            <w:tcW w:w="0" w:type="auto"/>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4287"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973"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20"/>
              <w:jc w:val="center"/>
              <w:rPr>
                <w:rFonts w:ascii="Times New Roman" w:hAnsi="Times New Roman"/>
                <w:color w:val="00B050"/>
                <w:sz w:val="28"/>
                <w:szCs w:val="28"/>
              </w:rPr>
            </w:pPr>
            <w:r w:rsidRPr="00DF022E">
              <w:rPr>
                <w:rFonts w:ascii="Times New Roman" w:eastAsia="Times New Roman" w:hAnsi="Times New Roman"/>
                <w:color w:val="00B050"/>
                <w:sz w:val="28"/>
                <w:szCs w:val="28"/>
              </w:rPr>
              <w:t>2,8</w:t>
            </w:r>
          </w:p>
        </w:tc>
        <w:tc>
          <w:tcPr>
            <w:tcW w:w="1978" w:type="dxa"/>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13"/>
              <w:jc w:val="center"/>
              <w:rPr>
                <w:rFonts w:ascii="Times New Roman" w:hAnsi="Times New Roman"/>
                <w:color w:val="00B050"/>
                <w:sz w:val="28"/>
                <w:szCs w:val="28"/>
              </w:rPr>
            </w:pPr>
            <w:r w:rsidRPr="00DF022E">
              <w:rPr>
                <w:rFonts w:ascii="Times New Roman" w:eastAsia="Times New Roman" w:hAnsi="Times New Roman"/>
                <w:color w:val="00B050"/>
                <w:sz w:val="28"/>
                <w:szCs w:val="28"/>
              </w:rPr>
              <w:t>2,8</w:t>
            </w:r>
          </w:p>
        </w:tc>
      </w:tr>
      <w:tr w:rsidR="00DF022E" w:rsidRPr="00DF022E" w:rsidTr="00F03520">
        <w:trPr>
          <w:trHeight w:val="285"/>
        </w:trPr>
        <w:tc>
          <w:tcPr>
            <w:tcW w:w="86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1"/>
              <w:jc w:val="center"/>
              <w:rPr>
                <w:rFonts w:ascii="Times New Roman" w:hAnsi="Times New Roman"/>
                <w:color w:val="00B050"/>
                <w:sz w:val="28"/>
                <w:szCs w:val="28"/>
              </w:rPr>
            </w:pPr>
            <w:r w:rsidRPr="00DF022E">
              <w:rPr>
                <w:rFonts w:ascii="Times New Roman" w:eastAsia="Times New Roman" w:hAnsi="Times New Roman"/>
                <w:color w:val="00B050"/>
                <w:sz w:val="28"/>
                <w:szCs w:val="28"/>
              </w:rPr>
              <w:t>2.3.</w:t>
            </w:r>
          </w:p>
        </w:tc>
        <w:tc>
          <w:tcPr>
            <w:tcW w:w="428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Бросок теннисного мяча движением подачи</w:t>
            </w:r>
          </w:p>
        </w:tc>
        <w:tc>
          <w:tcPr>
            <w:tcW w:w="197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12"/>
              <w:jc w:val="center"/>
              <w:rPr>
                <w:rFonts w:ascii="Times New Roman" w:hAnsi="Times New Roman"/>
                <w:color w:val="00B050"/>
                <w:sz w:val="28"/>
                <w:szCs w:val="28"/>
              </w:rPr>
            </w:pPr>
            <w:r w:rsidRPr="00DF022E">
              <w:rPr>
                <w:rFonts w:ascii="Times New Roman" w:eastAsia="Times New Roman" w:hAnsi="Times New Roman"/>
                <w:color w:val="00B050"/>
                <w:sz w:val="28"/>
                <w:szCs w:val="28"/>
              </w:rPr>
              <w:t>м</w:t>
            </w:r>
          </w:p>
        </w:tc>
        <w:tc>
          <w:tcPr>
            <w:tcW w:w="3413" w:type="dxa"/>
            <w:gridSpan w:val="2"/>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11"/>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менее</w:t>
            </w:r>
          </w:p>
        </w:tc>
      </w:tr>
      <w:tr w:rsidR="00DF022E" w:rsidRPr="00DF022E" w:rsidTr="00F03520">
        <w:trPr>
          <w:trHeight w:val="293"/>
        </w:trPr>
        <w:tc>
          <w:tcPr>
            <w:tcW w:w="0" w:type="auto"/>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4287"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973"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30"/>
              <w:jc w:val="center"/>
              <w:rPr>
                <w:rFonts w:ascii="Times New Roman" w:hAnsi="Times New Roman"/>
                <w:color w:val="00B050"/>
                <w:sz w:val="28"/>
                <w:szCs w:val="28"/>
              </w:rPr>
            </w:pPr>
            <w:r w:rsidRPr="00DF022E">
              <w:rPr>
                <w:rFonts w:ascii="Times New Roman" w:eastAsia="Times New Roman" w:hAnsi="Times New Roman"/>
                <w:color w:val="00B050"/>
                <w:sz w:val="28"/>
                <w:szCs w:val="28"/>
              </w:rPr>
              <w:t>7,5</w:t>
            </w:r>
          </w:p>
        </w:tc>
        <w:tc>
          <w:tcPr>
            <w:tcW w:w="1978" w:type="dxa"/>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23"/>
              <w:jc w:val="center"/>
              <w:rPr>
                <w:rFonts w:ascii="Times New Roman" w:hAnsi="Times New Roman"/>
                <w:color w:val="00B050"/>
                <w:sz w:val="28"/>
                <w:szCs w:val="28"/>
              </w:rPr>
            </w:pPr>
            <w:r w:rsidRPr="00DF022E">
              <w:rPr>
                <w:rFonts w:ascii="Times New Roman" w:eastAsia="Times New Roman" w:hAnsi="Times New Roman"/>
                <w:color w:val="00B050"/>
                <w:sz w:val="28"/>
                <w:szCs w:val="28"/>
              </w:rPr>
              <w:t>7,5</w:t>
            </w:r>
          </w:p>
        </w:tc>
      </w:tr>
      <w:tr w:rsidR="00DF022E" w:rsidRPr="00DF022E" w:rsidTr="00F03520">
        <w:trPr>
          <w:trHeight w:val="285"/>
        </w:trPr>
        <w:tc>
          <w:tcPr>
            <w:tcW w:w="86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16"/>
              <w:jc w:val="center"/>
              <w:rPr>
                <w:rFonts w:ascii="Times New Roman" w:hAnsi="Times New Roman"/>
                <w:color w:val="00B050"/>
                <w:sz w:val="28"/>
                <w:szCs w:val="28"/>
              </w:rPr>
            </w:pPr>
            <w:r w:rsidRPr="00DF022E">
              <w:rPr>
                <w:rFonts w:ascii="Times New Roman" w:eastAsia="Times New Roman" w:hAnsi="Times New Roman"/>
                <w:color w:val="00B050"/>
                <w:sz w:val="28"/>
                <w:szCs w:val="28"/>
              </w:rPr>
              <w:t>2.4.</w:t>
            </w:r>
          </w:p>
        </w:tc>
        <w:tc>
          <w:tcPr>
            <w:tcW w:w="428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381" w:hanging="312"/>
              <w:rPr>
                <w:rFonts w:ascii="Times New Roman" w:hAnsi="Times New Roman"/>
                <w:color w:val="00B050"/>
                <w:sz w:val="28"/>
                <w:szCs w:val="28"/>
              </w:rPr>
            </w:pPr>
            <w:r w:rsidRPr="00DF022E">
              <w:rPr>
                <w:rFonts w:ascii="Times New Roman" w:eastAsia="Times New Roman" w:hAnsi="Times New Roman"/>
                <w:color w:val="00B050"/>
                <w:sz w:val="28"/>
                <w:szCs w:val="28"/>
              </w:rPr>
              <w:t xml:space="preserve">Челночный бег с высокого старта с касанием предмета одной </w:t>
            </w:r>
            <w:r w:rsidR="006C520B" w:rsidRPr="00DF022E">
              <w:rPr>
                <w:rFonts w:ascii="Times New Roman" w:eastAsia="Times New Roman" w:hAnsi="Times New Roman"/>
                <w:color w:val="00B050"/>
                <w:sz w:val="28"/>
                <w:szCs w:val="28"/>
              </w:rPr>
              <w:t>рук</w:t>
            </w:r>
            <w:r w:rsidRPr="00DF022E">
              <w:rPr>
                <w:rFonts w:ascii="Times New Roman" w:eastAsia="Times New Roman" w:hAnsi="Times New Roman"/>
                <w:color w:val="00B050"/>
                <w:sz w:val="28"/>
                <w:szCs w:val="28"/>
              </w:rPr>
              <w:t>ой, лицом к сетке, 4х8 м</w:t>
            </w:r>
          </w:p>
        </w:tc>
        <w:tc>
          <w:tcPr>
            <w:tcW w:w="197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22"/>
              <w:jc w:val="center"/>
              <w:rPr>
                <w:rFonts w:ascii="Times New Roman" w:hAnsi="Times New Roman"/>
                <w:color w:val="00B050"/>
                <w:sz w:val="28"/>
                <w:szCs w:val="28"/>
              </w:rPr>
            </w:pPr>
            <w:r w:rsidRPr="00DF022E">
              <w:rPr>
                <w:rFonts w:ascii="Times New Roman" w:eastAsia="Times New Roman" w:hAnsi="Times New Roman"/>
                <w:color w:val="00B050"/>
                <w:sz w:val="28"/>
                <w:szCs w:val="28"/>
              </w:rPr>
              <w:t>с</w:t>
            </w:r>
          </w:p>
        </w:tc>
        <w:tc>
          <w:tcPr>
            <w:tcW w:w="3413" w:type="dxa"/>
            <w:gridSpan w:val="2"/>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26"/>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более</w:t>
            </w:r>
          </w:p>
        </w:tc>
      </w:tr>
      <w:tr w:rsidR="00DF022E" w:rsidRPr="00DF022E" w:rsidTr="00F03520">
        <w:trPr>
          <w:trHeight w:val="560"/>
        </w:trPr>
        <w:tc>
          <w:tcPr>
            <w:tcW w:w="0" w:type="auto"/>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4287"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973"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59"/>
              <w:jc w:val="center"/>
              <w:rPr>
                <w:rFonts w:ascii="Times New Roman" w:hAnsi="Times New Roman"/>
                <w:color w:val="00B050"/>
                <w:sz w:val="28"/>
                <w:szCs w:val="28"/>
              </w:rPr>
            </w:pPr>
            <w:r w:rsidRPr="00DF022E">
              <w:rPr>
                <w:rFonts w:ascii="Times New Roman" w:eastAsia="Times New Roman" w:hAnsi="Times New Roman"/>
                <w:color w:val="00B050"/>
                <w:sz w:val="28"/>
                <w:szCs w:val="28"/>
              </w:rPr>
              <w:t>12,3</w:t>
            </w:r>
          </w:p>
        </w:tc>
        <w:tc>
          <w:tcPr>
            <w:tcW w:w="19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52"/>
              <w:jc w:val="center"/>
              <w:rPr>
                <w:rFonts w:ascii="Times New Roman" w:hAnsi="Times New Roman"/>
                <w:color w:val="00B050"/>
                <w:sz w:val="28"/>
                <w:szCs w:val="28"/>
              </w:rPr>
            </w:pPr>
            <w:r w:rsidRPr="00DF022E">
              <w:rPr>
                <w:rFonts w:ascii="Times New Roman" w:eastAsia="Times New Roman" w:hAnsi="Times New Roman"/>
                <w:color w:val="00B050"/>
                <w:sz w:val="28"/>
                <w:szCs w:val="28"/>
              </w:rPr>
              <w:t>12,3</w:t>
            </w:r>
          </w:p>
        </w:tc>
      </w:tr>
      <w:tr w:rsidR="00DF022E" w:rsidRPr="00DF022E" w:rsidTr="00F03520">
        <w:trPr>
          <w:trHeight w:val="291"/>
        </w:trPr>
        <w:tc>
          <w:tcPr>
            <w:tcW w:w="86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25"/>
              <w:jc w:val="center"/>
              <w:rPr>
                <w:rFonts w:ascii="Times New Roman" w:hAnsi="Times New Roman"/>
                <w:color w:val="00B050"/>
                <w:sz w:val="28"/>
                <w:szCs w:val="28"/>
              </w:rPr>
            </w:pPr>
            <w:r w:rsidRPr="00DF022E">
              <w:rPr>
                <w:rFonts w:ascii="Times New Roman" w:eastAsia="Times New Roman" w:hAnsi="Times New Roman"/>
                <w:color w:val="00B050"/>
                <w:sz w:val="28"/>
                <w:szCs w:val="28"/>
              </w:rPr>
              <w:t>2.5.</w:t>
            </w:r>
          </w:p>
        </w:tc>
        <w:tc>
          <w:tcPr>
            <w:tcW w:w="428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309" w:right="264" w:firstLine="34"/>
              <w:rPr>
                <w:rFonts w:ascii="Times New Roman" w:hAnsi="Times New Roman"/>
                <w:color w:val="00B050"/>
                <w:sz w:val="28"/>
                <w:szCs w:val="28"/>
              </w:rPr>
            </w:pPr>
            <w:r w:rsidRPr="00DF022E">
              <w:rPr>
                <w:rFonts w:ascii="Times New Roman" w:eastAsia="Times New Roman" w:hAnsi="Times New Roman"/>
                <w:color w:val="00B050"/>
                <w:sz w:val="28"/>
                <w:szCs w:val="28"/>
              </w:rPr>
              <w:t>Перешагивание через палку впер</w:t>
            </w:r>
            <w:r w:rsidR="006C520B" w:rsidRPr="00DF022E">
              <w:rPr>
                <w:rFonts w:ascii="Times New Roman" w:eastAsia="Times New Roman" w:hAnsi="Times New Roman"/>
                <w:color w:val="00B050"/>
                <w:sz w:val="28"/>
                <w:szCs w:val="28"/>
              </w:rPr>
              <w:t>ед-назад, руки опущены вниз, дер</w:t>
            </w:r>
            <w:r w:rsidRPr="00DF022E">
              <w:rPr>
                <w:rFonts w:ascii="Times New Roman" w:eastAsia="Times New Roman" w:hAnsi="Times New Roman"/>
                <w:color w:val="00B050"/>
                <w:sz w:val="28"/>
                <w:szCs w:val="28"/>
              </w:rPr>
              <w:t>жат п</w:t>
            </w:r>
            <w:r w:rsidR="006C520B" w:rsidRPr="00DF022E">
              <w:rPr>
                <w:rFonts w:ascii="Times New Roman" w:eastAsia="Times New Roman" w:hAnsi="Times New Roman"/>
                <w:color w:val="00B050"/>
                <w:sz w:val="28"/>
                <w:szCs w:val="28"/>
              </w:rPr>
              <w:t>алку</w:t>
            </w:r>
            <w:r w:rsidRPr="00DF022E">
              <w:rPr>
                <w:rFonts w:ascii="Times New Roman" w:eastAsia="Times New Roman" w:hAnsi="Times New Roman"/>
                <w:color w:val="00B050"/>
                <w:sz w:val="28"/>
                <w:szCs w:val="28"/>
              </w:rPr>
              <w:t xml:space="preserve"> , за 15 с</w:t>
            </w:r>
          </w:p>
        </w:tc>
        <w:tc>
          <w:tcPr>
            <w:tcW w:w="1973" w:type="dxa"/>
            <w:vMerge w:val="restart"/>
            <w:tcBorders>
              <w:top w:val="single" w:sz="2" w:space="0" w:color="000000"/>
              <w:left w:val="single" w:sz="2" w:space="0" w:color="000000"/>
              <w:bottom w:val="single" w:sz="2" w:space="0" w:color="000000"/>
              <w:right w:val="single" w:sz="2" w:space="0" w:color="000000"/>
            </w:tcBorders>
            <w:shd w:val="clear" w:color="auto" w:fill="auto"/>
            <w:vAlign w:val="bottom"/>
          </w:tcPr>
          <w:p w:rsidR="009A25A1" w:rsidRPr="00DF022E" w:rsidRDefault="009A25A1" w:rsidP="00F03520">
            <w:pPr>
              <w:spacing w:line="259" w:lineRule="auto"/>
              <w:ind w:left="36"/>
              <w:jc w:val="center"/>
              <w:rPr>
                <w:rFonts w:ascii="Times New Roman" w:hAnsi="Times New Roman"/>
                <w:color w:val="00B050"/>
                <w:sz w:val="28"/>
                <w:szCs w:val="28"/>
              </w:rPr>
            </w:pPr>
            <w:r w:rsidRPr="00DF022E">
              <w:rPr>
                <w:rFonts w:ascii="Times New Roman" w:eastAsia="Times New Roman" w:hAnsi="Times New Roman"/>
                <w:color w:val="00B050"/>
                <w:sz w:val="28"/>
                <w:szCs w:val="28"/>
              </w:rPr>
              <w:t>количество раз</w:t>
            </w:r>
          </w:p>
        </w:tc>
        <w:tc>
          <w:tcPr>
            <w:tcW w:w="3413" w:type="dxa"/>
            <w:gridSpan w:val="2"/>
            <w:tcBorders>
              <w:top w:val="single" w:sz="2" w:space="0" w:color="000000"/>
              <w:left w:val="single" w:sz="2" w:space="0" w:color="000000"/>
              <w:bottom w:val="single" w:sz="2" w:space="0" w:color="000000"/>
              <w:right w:val="single" w:sz="2" w:space="0" w:color="000000"/>
            </w:tcBorders>
            <w:shd w:val="clear" w:color="auto" w:fill="auto"/>
          </w:tcPr>
          <w:p w:rsidR="009A25A1" w:rsidRPr="00DF022E" w:rsidRDefault="009A25A1" w:rsidP="00F03520">
            <w:pPr>
              <w:spacing w:line="259" w:lineRule="auto"/>
              <w:ind w:left="35"/>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менее</w:t>
            </w:r>
          </w:p>
        </w:tc>
      </w:tr>
      <w:tr w:rsidR="00DF022E" w:rsidRPr="00DF022E" w:rsidTr="00F03520">
        <w:trPr>
          <w:trHeight w:val="564"/>
        </w:trPr>
        <w:tc>
          <w:tcPr>
            <w:tcW w:w="0" w:type="auto"/>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4287"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973" w:type="dxa"/>
            <w:vMerge/>
            <w:tcBorders>
              <w:top w:val="nil"/>
              <w:left w:val="single" w:sz="2" w:space="0" w:color="000000"/>
              <w:bottom w:val="single" w:sz="2" w:space="0" w:color="000000"/>
              <w:right w:val="single" w:sz="2" w:space="0" w:color="000000"/>
            </w:tcBorders>
            <w:shd w:val="clear" w:color="auto" w:fill="auto"/>
          </w:tcPr>
          <w:p w:rsidR="009A25A1" w:rsidRPr="00DF022E" w:rsidRDefault="009A25A1" w:rsidP="00F03520">
            <w:pPr>
              <w:spacing w:after="160" w:line="259" w:lineRule="auto"/>
              <w:rPr>
                <w:rFonts w:ascii="Times New Roman" w:hAnsi="Times New Roman"/>
                <w:color w:val="00B050"/>
                <w:sz w:val="28"/>
                <w:szCs w:val="28"/>
              </w:rPr>
            </w:pPr>
          </w:p>
        </w:tc>
        <w:tc>
          <w:tcPr>
            <w:tcW w:w="14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64"/>
              <w:jc w:val="center"/>
              <w:rPr>
                <w:rFonts w:ascii="Times New Roman" w:hAnsi="Times New Roman"/>
                <w:color w:val="00B050"/>
                <w:sz w:val="28"/>
                <w:szCs w:val="28"/>
              </w:rPr>
            </w:pPr>
            <w:r w:rsidRPr="00DF022E">
              <w:rPr>
                <w:rFonts w:ascii="Times New Roman" w:eastAsia="Times New Roman" w:hAnsi="Times New Roman"/>
                <w:color w:val="00B050"/>
                <w:sz w:val="28"/>
                <w:szCs w:val="28"/>
              </w:rPr>
              <w:t>7</w:t>
            </w:r>
          </w:p>
        </w:tc>
        <w:tc>
          <w:tcPr>
            <w:tcW w:w="19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A25A1" w:rsidRPr="00DF022E" w:rsidRDefault="009A25A1" w:rsidP="00F03520">
            <w:pPr>
              <w:spacing w:line="259" w:lineRule="auto"/>
              <w:ind w:left="61"/>
              <w:jc w:val="center"/>
              <w:rPr>
                <w:rFonts w:ascii="Times New Roman" w:hAnsi="Times New Roman"/>
                <w:color w:val="00B050"/>
                <w:sz w:val="28"/>
                <w:szCs w:val="28"/>
              </w:rPr>
            </w:pPr>
            <w:r w:rsidRPr="00DF022E">
              <w:rPr>
                <w:rFonts w:ascii="Times New Roman" w:eastAsia="Times New Roman" w:hAnsi="Times New Roman"/>
                <w:color w:val="00B050"/>
                <w:sz w:val="28"/>
                <w:szCs w:val="28"/>
              </w:rPr>
              <w:t>7</w:t>
            </w:r>
          </w:p>
        </w:tc>
      </w:tr>
    </w:tbl>
    <w:p w:rsidR="009F62F1" w:rsidRPr="00DF022E" w:rsidRDefault="009F62F1" w:rsidP="009F62F1">
      <w:pPr>
        <w:widowControl/>
        <w:suppressAutoHyphens w:val="0"/>
        <w:ind w:firstLine="567"/>
        <w:jc w:val="center"/>
        <w:rPr>
          <w:rFonts w:ascii="Times New Roman" w:eastAsia="Times New Roman" w:hAnsi="Times New Roman"/>
          <w:b/>
          <w:bCs/>
          <w:color w:val="00B050"/>
          <w:sz w:val="26"/>
          <w:szCs w:val="26"/>
        </w:rPr>
      </w:pPr>
    </w:p>
    <w:p w:rsidR="00D61BBF" w:rsidRPr="00DF022E" w:rsidRDefault="00D61BBF"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D26141" w:rsidRPr="00DF022E" w:rsidRDefault="00D26141" w:rsidP="00D61BBF">
      <w:pPr>
        <w:widowControl/>
        <w:suppressAutoHyphens w:val="0"/>
        <w:spacing w:line="276" w:lineRule="auto"/>
        <w:ind w:left="567"/>
        <w:jc w:val="both"/>
        <w:rPr>
          <w:rFonts w:ascii="Times New Roman" w:eastAsia="Times New Roman" w:hAnsi="Times New Roman"/>
          <w:color w:val="00B050"/>
          <w:sz w:val="26"/>
          <w:szCs w:val="26"/>
        </w:rPr>
      </w:pPr>
    </w:p>
    <w:p w:rsidR="00D26141" w:rsidRPr="00DF022E" w:rsidRDefault="00D26141" w:rsidP="00D61BBF">
      <w:pPr>
        <w:widowControl/>
        <w:suppressAutoHyphens w:val="0"/>
        <w:spacing w:line="276" w:lineRule="auto"/>
        <w:ind w:left="567"/>
        <w:jc w:val="both"/>
        <w:rPr>
          <w:rFonts w:ascii="Times New Roman" w:eastAsia="Times New Roman" w:hAnsi="Times New Roman"/>
          <w:color w:val="00B050"/>
          <w:sz w:val="26"/>
          <w:szCs w:val="26"/>
        </w:rPr>
      </w:pPr>
    </w:p>
    <w:p w:rsidR="00D26141" w:rsidRPr="00DF022E" w:rsidRDefault="00D26141" w:rsidP="00D26141">
      <w:pPr>
        <w:pStyle w:val="2"/>
        <w:ind w:left="192" w:right="437"/>
        <w:rPr>
          <w:color w:val="00B050"/>
        </w:rPr>
      </w:pPr>
    </w:p>
    <w:p w:rsidR="00D26141" w:rsidRPr="00DF022E" w:rsidRDefault="00D26141" w:rsidP="00D26141">
      <w:pPr>
        <w:pStyle w:val="2"/>
        <w:ind w:left="192" w:right="437"/>
        <w:rPr>
          <w:color w:val="00B050"/>
        </w:rPr>
      </w:pPr>
    </w:p>
    <w:p w:rsidR="00D26141" w:rsidRPr="00DF022E" w:rsidRDefault="00D26141" w:rsidP="00D26141">
      <w:pPr>
        <w:pStyle w:val="2"/>
        <w:ind w:left="192" w:right="437"/>
        <w:rPr>
          <w:rFonts w:ascii="Times New Roman" w:eastAsia="Times New Roman" w:hAnsi="Times New Roman"/>
          <w:b/>
          <w:color w:val="00B050"/>
        </w:rPr>
      </w:pPr>
      <w:r w:rsidRPr="00DF022E">
        <w:rPr>
          <w:rFonts w:ascii="Times New Roman" w:eastAsia="Times New Roman" w:hAnsi="Times New Roman"/>
          <w:b/>
          <w:color w:val="00B050"/>
        </w:rPr>
        <w:t xml:space="preserve">Нормативы общей физической и специальной физической подготовки для зачисления и перевода в группы на тренировочном этапе (этапе </w:t>
      </w:r>
      <w:r w:rsidR="00EF2DB6">
        <w:rPr>
          <w:b/>
          <w:noProof/>
          <w:color w:val="00B0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122" o:spid="_x0000_i1025" type="#_x0000_t75" style="width:.75pt;height:.75pt;visibility:visible;mso-wrap-style:square">
            <v:imagedata r:id="rId17" o:title=""/>
          </v:shape>
        </w:pict>
      </w:r>
      <w:r w:rsidRPr="00DF022E">
        <w:rPr>
          <w:rFonts w:ascii="Times New Roman" w:eastAsia="Times New Roman" w:hAnsi="Times New Roman"/>
          <w:b/>
          <w:color w:val="00B050"/>
        </w:rPr>
        <w:t>спортивной специализации) по виду спорта «теннис»</w:t>
      </w:r>
    </w:p>
    <w:p w:rsidR="00D26141" w:rsidRPr="00DF022E" w:rsidRDefault="00D26141" w:rsidP="00D26141">
      <w:pPr>
        <w:rPr>
          <w:color w:val="00B050"/>
        </w:rPr>
      </w:pPr>
    </w:p>
    <w:tbl>
      <w:tblPr>
        <w:tblW w:w="10567" w:type="dxa"/>
        <w:tblInd w:w="-202" w:type="dxa"/>
        <w:tblLayout w:type="fixed"/>
        <w:tblCellMar>
          <w:top w:w="35" w:type="dxa"/>
          <w:left w:w="0" w:type="dxa"/>
          <w:right w:w="106" w:type="dxa"/>
        </w:tblCellMar>
        <w:tblLook w:val="04A0" w:firstRow="1" w:lastRow="0" w:firstColumn="1" w:lastColumn="0" w:noHBand="0" w:noVBand="1"/>
      </w:tblPr>
      <w:tblGrid>
        <w:gridCol w:w="948"/>
        <w:gridCol w:w="6"/>
        <w:gridCol w:w="3989"/>
        <w:gridCol w:w="2117"/>
        <w:gridCol w:w="1678"/>
        <w:gridCol w:w="1815"/>
        <w:gridCol w:w="14"/>
      </w:tblGrid>
      <w:tr w:rsidR="00DF022E" w:rsidRPr="00DF022E" w:rsidTr="00F03520">
        <w:trPr>
          <w:trHeight w:val="275"/>
        </w:trPr>
        <w:tc>
          <w:tcPr>
            <w:tcW w:w="948" w:type="dxa"/>
            <w:vMerge w:val="restart"/>
            <w:tcBorders>
              <w:top w:val="single" w:sz="2" w:space="0" w:color="000000"/>
              <w:left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3995" w:type="dxa"/>
            <w:gridSpan w:val="2"/>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06"/>
              <w:jc w:val="center"/>
              <w:rPr>
                <w:rFonts w:ascii="Times New Roman" w:hAnsi="Times New Roman"/>
                <w:color w:val="00B050"/>
                <w:sz w:val="28"/>
                <w:szCs w:val="28"/>
              </w:rPr>
            </w:pPr>
            <w:r w:rsidRPr="00DF022E">
              <w:rPr>
                <w:rFonts w:ascii="Times New Roman" w:eastAsia="Times New Roman" w:hAnsi="Times New Roman"/>
                <w:color w:val="00B050"/>
                <w:sz w:val="28"/>
                <w:szCs w:val="28"/>
              </w:rPr>
              <w:t>Упражнения</w:t>
            </w:r>
          </w:p>
        </w:tc>
        <w:tc>
          <w:tcPr>
            <w:tcW w:w="211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106"/>
              <w:jc w:val="center"/>
              <w:rPr>
                <w:rFonts w:ascii="Times New Roman" w:hAnsi="Times New Roman"/>
                <w:color w:val="00B050"/>
                <w:sz w:val="28"/>
                <w:szCs w:val="28"/>
              </w:rPr>
            </w:pPr>
            <w:r w:rsidRPr="00DF022E">
              <w:rPr>
                <w:rFonts w:ascii="Times New Roman" w:eastAsia="Times New Roman" w:hAnsi="Times New Roman"/>
                <w:color w:val="00B050"/>
                <w:sz w:val="28"/>
                <w:szCs w:val="28"/>
              </w:rPr>
              <w:t>Единица</w:t>
            </w:r>
          </w:p>
          <w:p w:rsidR="00D26141" w:rsidRPr="00DF022E" w:rsidRDefault="003C6398" w:rsidP="00F03520">
            <w:pPr>
              <w:spacing w:line="259" w:lineRule="auto"/>
              <w:ind w:left="110"/>
              <w:jc w:val="center"/>
              <w:rPr>
                <w:rFonts w:ascii="Times New Roman" w:hAnsi="Times New Roman"/>
                <w:color w:val="00B050"/>
                <w:sz w:val="28"/>
                <w:szCs w:val="28"/>
              </w:rPr>
            </w:pPr>
            <w:r w:rsidRPr="00DF022E">
              <w:rPr>
                <w:rFonts w:ascii="Times New Roman" w:eastAsia="Times New Roman" w:hAnsi="Times New Roman"/>
                <w:color w:val="00B050"/>
                <w:sz w:val="28"/>
                <w:szCs w:val="28"/>
              </w:rPr>
              <w:t>измер</w:t>
            </w:r>
            <w:r w:rsidR="00D26141" w:rsidRPr="00DF022E">
              <w:rPr>
                <w:rFonts w:ascii="Times New Roman" w:eastAsia="Times New Roman" w:hAnsi="Times New Roman"/>
                <w:color w:val="00B050"/>
                <w:sz w:val="28"/>
                <w:szCs w:val="28"/>
              </w:rPr>
              <w:t>ения</w:t>
            </w:r>
          </w:p>
        </w:tc>
        <w:tc>
          <w:tcPr>
            <w:tcW w:w="3507" w:type="dxa"/>
            <w:gridSpan w:val="3"/>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3C6398" w:rsidP="00F03520">
            <w:pPr>
              <w:spacing w:line="259" w:lineRule="auto"/>
              <w:ind w:left="98"/>
              <w:jc w:val="center"/>
              <w:rPr>
                <w:rFonts w:ascii="Times New Roman" w:hAnsi="Times New Roman"/>
                <w:color w:val="00B050"/>
                <w:sz w:val="28"/>
                <w:szCs w:val="28"/>
              </w:rPr>
            </w:pPr>
            <w:r w:rsidRPr="00DF022E">
              <w:rPr>
                <w:rFonts w:ascii="Times New Roman" w:eastAsia="Times New Roman" w:hAnsi="Times New Roman"/>
                <w:color w:val="00B050"/>
                <w:sz w:val="28"/>
                <w:szCs w:val="28"/>
              </w:rPr>
              <w:t>Нор</w:t>
            </w:r>
            <w:r w:rsidR="00D26141" w:rsidRPr="00DF022E">
              <w:rPr>
                <w:rFonts w:ascii="Times New Roman" w:eastAsia="Times New Roman" w:hAnsi="Times New Roman"/>
                <w:color w:val="00B050"/>
                <w:sz w:val="28"/>
                <w:szCs w:val="28"/>
              </w:rPr>
              <w:t>матив</w:t>
            </w:r>
          </w:p>
        </w:tc>
      </w:tr>
      <w:tr w:rsidR="00DF022E" w:rsidRPr="00DF022E" w:rsidTr="00F03520">
        <w:trPr>
          <w:trHeight w:val="305"/>
        </w:trPr>
        <w:tc>
          <w:tcPr>
            <w:tcW w:w="948" w:type="dxa"/>
            <w:vMerge/>
            <w:tcBorders>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3995" w:type="dxa"/>
            <w:gridSpan w:val="2"/>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2117"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122"/>
              <w:jc w:val="center"/>
              <w:rPr>
                <w:rFonts w:ascii="Times New Roman" w:hAnsi="Times New Roman"/>
                <w:color w:val="00B050"/>
                <w:sz w:val="28"/>
                <w:szCs w:val="28"/>
              </w:rPr>
            </w:pPr>
            <w:r w:rsidRPr="00DF022E">
              <w:rPr>
                <w:rFonts w:ascii="Times New Roman" w:eastAsia="Times New Roman" w:hAnsi="Times New Roman"/>
                <w:color w:val="00B050"/>
                <w:sz w:val="28"/>
                <w:szCs w:val="28"/>
              </w:rPr>
              <w:t>юноши</w:t>
            </w:r>
          </w:p>
        </w:tc>
        <w:tc>
          <w:tcPr>
            <w:tcW w:w="1829" w:type="dxa"/>
            <w:gridSpan w:val="2"/>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3C6398" w:rsidP="00F03520">
            <w:pPr>
              <w:spacing w:line="259" w:lineRule="auto"/>
              <w:ind w:left="110"/>
              <w:jc w:val="center"/>
              <w:rPr>
                <w:rFonts w:ascii="Times New Roman" w:hAnsi="Times New Roman"/>
                <w:color w:val="00B050"/>
                <w:sz w:val="28"/>
                <w:szCs w:val="28"/>
              </w:rPr>
            </w:pPr>
            <w:r w:rsidRPr="00DF022E">
              <w:rPr>
                <w:rFonts w:ascii="Times New Roman" w:eastAsia="Times New Roman" w:hAnsi="Times New Roman"/>
                <w:color w:val="00B050"/>
                <w:sz w:val="28"/>
                <w:szCs w:val="28"/>
              </w:rPr>
              <w:t>деву</w:t>
            </w:r>
            <w:r w:rsidR="00D26141" w:rsidRPr="00DF022E">
              <w:rPr>
                <w:rFonts w:ascii="Times New Roman" w:eastAsia="Times New Roman" w:hAnsi="Times New Roman"/>
                <w:color w:val="00B050"/>
                <w:sz w:val="28"/>
                <w:szCs w:val="28"/>
              </w:rPr>
              <w:t>шки</w:t>
            </w:r>
          </w:p>
        </w:tc>
      </w:tr>
      <w:tr w:rsidR="00DF022E" w:rsidRPr="00DF022E" w:rsidTr="00F03520">
        <w:trPr>
          <w:gridAfter w:val="1"/>
          <w:wAfter w:w="14" w:type="dxa"/>
          <w:trHeight w:val="288"/>
        </w:trPr>
        <w:tc>
          <w:tcPr>
            <w:tcW w:w="10553" w:type="dxa"/>
            <w:gridSpan w:val="6"/>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3C6398" w:rsidP="00F03520">
            <w:pPr>
              <w:spacing w:line="259" w:lineRule="auto"/>
              <w:ind w:right="36"/>
              <w:jc w:val="center"/>
              <w:rPr>
                <w:rFonts w:ascii="Times New Roman" w:hAnsi="Times New Roman"/>
                <w:color w:val="00B050"/>
                <w:sz w:val="28"/>
                <w:szCs w:val="28"/>
              </w:rPr>
            </w:pPr>
            <w:r w:rsidRPr="00DF022E">
              <w:rPr>
                <w:rFonts w:ascii="Times New Roman" w:eastAsia="Times New Roman" w:hAnsi="Times New Roman"/>
                <w:color w:val="00B050"/>
                <w:sz w:val="28"/>
                <w:szCs w:val="28"/>
              </w:rPr>
              <w:t>1. Нор</w:t>
            </w:r>
            <w:r w:rsidR="00D26141" w:rsidRPr="00DF022E">
              <w:rPr>
                <w:rFonts w:ascii="Times New Roman" w:eastAsia="Times New Roman" w:hAnsi="Times New Roman"/>
                <w:color w:val="00B050"/>
                <w:sz w:val="28"/>
                <w:szCs w:val="28"/>
              </w:rPr>
              <w:t>мативы общей</w:t>
            </w:r>
            <w:r w:rsidRPr="00DF022E">
              <w:rPr>
                <w:rFonts w:ascii="Times New Roman" w:hAnsi="Times New Roman"/>
                <w:color w:val="00B050"/>
                <w:sz w:val="28"/>
                <w:szCs w:val="28"/>
              </w:rPr>
              <w:t xml:space="preserve"> </w:t>
            </w:r>
            <w:r w:rsidRPr="00DF022E">
              <w:rPr>
                <w:rFonts w:ascii="Times New Roman" w:eastAsia="Times New Roman" w:hAnsi="Times New Roman"/>
                <w:color w:val="00B050"/>
                <w:sz w:val="28"/>
                <w:szCs w:val="28"/>
              </w:rPr>
              <w:t>ф</w:t>
            </w:r>
            <w:r w:rsidR="00D26141" w:rsidRPr="00DF022E">
              <w:rPr>
                <w:rFonts w:ascii="Times New Roman" w:eastAsia="Times New Roman" w:hAnsi="Times New Roman"/>
                <w:color w:val="00B050"/>
                <w:sz w:val="28"/>
                <w:szCs w:val="28"/>
              </w:rPr>
              <w:t>изической подготовки</w:t>
            </w:r>
          </w:p>
        </w:tc>
      </w:tr>
      <w:tr w:rsidR="00DF022E" w:rsidRPr="00DF022E" w:rsidTr="00F03520">
        <w:trPr>
          <w:trHeight w:val="275"/>
        </w:trPr>
        <w:tc>
          <w:tcPr>
            <w:tcW w:w="948" w:type="dxa"/>
            <w:vMerge w:val="restart"/>
            <w:tcBorders>
              <w:top w:val="single" w:sz="2" w:space="0" w:color="000000"/>
              <w:left w:val="single" w:sz="2" w:space="0" w:color="000000"/>
              <w:right w:val="single" w:sz="2" w:space="0" w:color="000000"/>
            </w:tcBorders>
            <w:shd w:val="clear" w:color="auto" w:fill="auto"/>
            <w:vAlign w:val="center"/>
          </w:tcPr>
          <w:p w:rsidR="00D26141" w:rsidRPr="00DF022E" w:rsidRDefault="00D26141" w:rsidP="00F03520">
            <w:pPr>
              <w:spacing w:after="160"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1.1.</w:t>
            </w:r>
          </w:p>
        </w:tc>
        <w:tc>
          <w:tcPr>
            <w:tcW w:w="3995"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Наклон вперед из положения стоя на гимнастической скамье (от уровня скамьи)</w:t>
            </w:r>
          </w:p>
        </w:tc>
        <w:tc>
          <w:tcPr>
            <w:tcW w:w="211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01"/>
              <w:jc w:val="center"/>
              <w:rPr>
                <w:rFonts w:ascii="Times New Roman" w:hAnsi="Times New Roman"/>
                <w:color w:val="00B050"/>
                <w:sz w:val="28"/>
                <w:szCs w:val="28"/>
              </w:rPr>
            </w:pPr>
            <w:r w:rsidRPr="00DF022E">
              <w:rPr>
                <w:rFonts w:ascii="Times New Roman" w:eastAsia="Times New Roman" w:hAnsi="Times New Roman"/>
                <w:color w:val="00B050"/>
                <w:sz w:val="28"/>
                <w:szCs w:val="28"/>
              </w:rPr>
              <w:t>см</w:t>
            </w:r>
          </w:p>
        </w:tc>
        <w:tc>
          <w:tcPr>
            <w:tcW w:w="3507" w:type="dxa"/>
            <w:gridSpan w:val="3"/>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88"/>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менее</w:t>
            </w:r>
          </w:p>
        </w:tc>
      </w:tr>
      <w:tr w:rsidR="00DF022E" w:rsidRPr="00DF022E" w:rsidTr="00F03520">
        <w:trPr>
          <w:trHeight w:val="570"/>
        </w:trPr>
        <w:tc>
          <w:tcPr>
            <w:tcW w:w="948" w:type="dxa"/>
            <w:vMerge/>
            <w:tcBorders>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jc w:val="center"/>
              <w:rPr>
                <w:rFonts w:ascii="Times New Roman" w:hAnsi="Times New Roman"/>
                <w:color w:val="00B050"/>
                <w:sz w:val="28"/>
                <w:szCs w:val="28"/>
              </w:rPr>
            </w:pPr>
          </w:p>
        </w:tc>
        <w:tc>
          <w:tcPr>
            <w:tcW w:w="3995" w:type="dxa"/>
            <w:gridSpan w:val="2"/>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jc w:val="center"/>
              <w:rPr>
                <w:rFonts w:ascii="Times New Roman" w:hAnsi="Times New Roman"/>
                <w:color w:val="00B050"/>
                <w:sz w:val="28"/>
                <w:szCs w:val="28"/>
              </w:rPr>
            </w:pPr>
          </w:p>
        </w:tc>
        <w:tc>
          <w:tcPr>
            <w:tcW w:w="2117"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350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93"/>
              <w:jc w:val="center"/>
              <w:rPr>
                <w:rFonts w:ascii="Times New Roman" w:hAnsi="Times New Roman"/>
                <w:color w:val="00B050"/>
                <w:sz w:val="28"/>
                <w:szCs w:val="28"/>
              </w:rPr>
            </w:pPr>
            <w:r w:rsidRPr="00DF022E">
              <w:rPr>
                <w:rFonts w:ascii="Times New Roman" w:eastAsia="Times New Roman" w:hAnsi="Times New Roman"/>
                <w:color w:val="00B050"/>
                <w:sz w:val="28"/>
                <w:szCs w:val="28"/>
              </w:rPr>
              <w:t>2</w:t>
            </w:r>
          </w:p>
        </w:tc>
      </w:tr>
      <w:tr w:rsidR="00DF022E" w:rsidRPr="00DF022E" w:rsidTr="00F03520">
        <w:trPr>
          <w:trHeight w:val="280"/>
        </w:trPr>
        <w:tc>
          <w:tcPr>
            <w:tcW w:w="954" w:type="dxa"/>
            <w:gridSpan w:val="2"/>
            <w:vMerge w:val="restart"/>
            <w:tcBorders>
              <w:top w:val="single" w:sz="2" w:space="0" w:color="000000"/>
              <w:left w:val="single" w:sz="2" w:space="0" w:color="000000"/>
              <w:right w:val="single" w:sz="2" w:space="0" w:color="000000"/>
            </w:tcBorders>
            <w:shd w:val="clear" w:color="auto" w:fill="auto"/>
            <w:vAlign w:val="center"/>
          </w:tcPr>
          <w:p w:rsidR="00D26141" w:rsidRPr="00DF022E" w:rsidRDefault="00D26141" w:rsidP="00F03520">
            <w:pPr>
              <w:spacing w:after="160"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1.2.</w:t>
            </w:r>
          </w:p>
        </w:tc>
        <w:tc>
          <w:tcPr>
            <w:tcW w:w="398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106"/>
              <w:jc w:val="center"/>
              <w:rPr>
                <w:rFonts w:ascii="Times New Roman" w:hAnsi="Times New Roman"/>
                <w:color w:val="00B050"/>
                <w:sz w:val="28"/>
                <w:szCs w:val="28"/>
              </w:rPr>
            </w:pPr>
            <w:r w:rsidRPr="00DF022E">
              <w:rPr>
                <w:rFonts w:ascii="Times New Roman" w:eastAsia="Times New Roman" w:hAnsi="Times New Roman"/>
                <w:color w:val="00B050"/>
                <w:sz w:val="28"/>
                <w:szCs w:val="28"/>
              </w:rPr>
              <w:t>Прыжок в длину с места толчком</w:t>
            </w:r>
          </w:p>
          <w:p w:rsidR="00D26141" w:rsidRPr="00DF022E" w:rsidRDefault="00D26141" w:rsidP="00F03520">
            <w:pPr>
              <w:spacing w:line="259" w:lineRule="auto"/>
              <w:ind w:left="106"/>
              <w:jc w:val="center"/>
              <w:rPr>
                <w:rFonts w:ascii="Times New Roman" w:hAnsi="Times New Roman"/>
                <w:color w:val="00B050"/>
                <w:sz w:val="28"/>
                <w:szCs w:val="28"/>
              </w:rPr>
            </w:pPr>
            <w:r w:rsidRPr="00DF022E">
              <w:rPr>
                <w:rFonts w:ascii="Times New Roman" w:eastAsia="Times New Roman" w:hAnsi="Times New Roman"/>
                <w:color w:val="00B050"/>
                <w:sz w:val="28"/>
                <w:szCs w:val="28"/>
              </w:rPr>
              <w:t>двумя ногами</w:t>
            </w:r>
          </w:p>
        </w:tc>
        <w:tc>
          <w:tcPr>
            <w:tcW w:w="211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101"/>
              <w:jc w:val="center"/>
              <w:rPr>
                <w:rFonts w:ascii="Times New Roman" w:hAnsi="Times New Roman"/>
                <w:color w:val="00B050"/>
                <w:sz w:val="28"/>
                <w:szCs w:val="28"/>
              </w:rPr>
            </w:pPr>
            <w:r w:rsidRPr="00DF022E">
              <w:rPr>
                <w:rFonts w:ascii="Times New Roman" w:eastAsia="Times New Roman" w:hAnsi="Times New Roman"/>
                <w:color w:val="00B050"/>
                <w:sz w:val="28"/>
                <w:szCs w:val="28"/>
              </w:rPr>
              <w:t>см</w:t>
            </w:r>
          </w:p>
        </w:tc>
        <w:tc>
          <w:tcPr>
            <w:tcW w:w="3507" w:type="dxa"/>
            <w:gridSpan w:val="3"/>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88"/>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менее</w:t>
            </w:r>
          </w:p>
        </w:tc>
      </w:tr>
      <w:tr w:rsidR="00DF022E" w:rsidRPr="00DF022E" w:rsidTr="00F03520">
        <w:trPr>
          <w:trHeight w:val="301"/>
        </w:trPr>
        <w:tc>
          <w:tcPr>
            <w:tcW w:w="954" w:type="dxa"/>
            <w:gridSpan w:val="2"/>
            <w:vMerge/>
            <w:tcBorders>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3989"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2117"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103"/>
              <w:jc w:val="center"/>
              <w:rPr>
                <w:rFonts w:ascii="Times New Roman" w:hAnsi="Times New Roman"/>
                <w:color w:val="00B050"/>
                <w:sz w:val="28"/>
                <w:szCs w:val="28"/>
              </w:rPr>
            </w:pPr>
            <w:r w:rsidRPr="00DF022E">
              <w:rPr>
                <w:rFonts w:ascii="Times New Roman" w:eastAsia="Times New Roman" w:hAnsi="Times New Roman"/>
                <w:color w:val="00B050"/>
                <w:sz w:val="28"/>
                <w:szCs w:val="28"/>
              </w:rPr>
              <w:t>150</w:t>
            </w:r>
          </w:p>
        </w:tc>
        <w:tc>
          <w:tcPr>
            <w:tcW w:w="1829" w:type="dxa"/>
            <w:gridSpan w:val="2"/>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61D1B" w:rsidP="00F03520">
            <w:pPr>
              <w:spacing w:after="160" w:line="259" w:lineRule="auto"/>
              <w:jc w:val="center"/>
              <w:rPr>
                <w:rFonts w:ascii="Times New Roman" w:hAnsi="Times New Roman"/>
                <w:color w:val="00B050"/>
                <w:sz w:val="28"/>
                <w:szCs w:val="28"/>
              </w:rPr>
            </w:pPr>
            <w:r w:rsidRPr="00DF022E">
              <w:rPr>
                <w:rFonts w:ascii="Times New Roman" w:hAnsi="Times New Roman"/>
                <w:color w:val="00B050"/>
                <w:sz w:val="28"/>
                <w:szCs w:val="28"/>
              </w:rPr>
              <w:t>140</w:t>
            </w:r>
          </w:p>
        </w:tc>
      </w:tr>
      <w:tr w:rsidR="00DF022E" w:rsidRPr="00DF022E" w:rsidTr="00F03520">
        <w:trPr>
          <w:gridAfter w:val="1"/>
          <w:wAfter w:w="14" w:type="dxa"/>
          <w:trHeight w:val="288"/>
        </w:trPr>
        <w:tc>
          <w:tcPr>
            <w:tcW w:w="10553" w:type="dxa"/>
            <w:gridSpan w:val="6"/>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3C6398" w:rsidP="008919F3">
            <w:pPr>
              <w:numPr>
                <w:ilvl w:val="2"/>
                <w:numId w:val="20"/>
              </w:numPr>
              <w:spacing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Нор</w:t>
            </w:r>
            <w:r w:rsidR="00D26141" w:rsidRPr="00DF022E">
              <w:rPr>
                <w:rFonts w:ascii="Times New Roman" w:eastAsia="Times New Roman" w:hAnsi="Times New Roman"/>
                <w:color w:val="00B050"/>
                <w:sz w:val="28"/>
                <w:szCs w:val="28"/>
              </w:rPr>
              <w:t xml:space="preserve">мативы специальной </w:t>
            </w:r>
            <w:r w:rsidRPr="00DF022E">
              <w:rPr>
                <w:rFonts w:ascii="Times New Roman" w:eastAsia="Times New Roman" w:hAnsi="Times New Roman"/>
                <w:color w:val="00B050"/>
                <w:sz w:val="28"/>
                <w:szCs w:val="28"/>
              </w:rPr>
              <w:t>ф</w:t>
            </w:r>
            <w:r w:rsidR="00D26141" w:rsidRPr="00DF022E">
              <w:rPr>
                <w:rFonts w:ascii="Times New Roman" w:eastAsia="Times New Roman" w:hAnsi="Times New Roman"/>
                <w:color w:val="00B050"/>
                <w:sz w:val="28"/>
                <w:szCs w:val="28"/>
              </w:rPr>
              <w:t>изической подготовки</w:t>
            </w:r>
          </w:p>
        </w:tc>
      </w:tr>
      <w:tr w:rsidR="00DF022E" w:rsidRPr="00DF022E" w:rsidTr="00F03520">
        <w:trPr>
          <w:trHeight w:val="275"/>
        </w:trPr>
        <w:tc>
          <w:tcPr>
            <w:tcW w:w="954" w:type="dxa"/>
            <w:gridSpan w:val="2"/>
            <w:vMerge w:val="restart"/>
            <w:tcBorders>
              <w:top w:val="single" w:sz="2" w:space="0" w:color="000000"/>
              <w:left w:val="single" w:sz="2" w:space="0" w:color="000000"/>
              <w:right w:val="single" w:sz="2" w:space="0" w:color="000000"/>
            </w:tcBorders>
            <w:shd w:val="clear" w:color="auto" w:fill="auto"/>
            <w:vAlign w:val="center"/>
          </w:tcPr>
          <w:p w:rsidR="00D26141" w:rsidRPr="00DF022E" w:rsidRDefault="00D26141" w:rsidP="00F03520">
            <w:pPr>
              <w:spacing w:after="160"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2.1.</w:t>
            </w:r>
          </w:p>
        </w:tc>
        <w:tc>
          <w:tcPr>
            <w:tcW w:w="398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250" w:right="149" w:firstLine="158"/>
              <w:jc w:val="center"/>
              <w:rPr>
                <w:rFonts w:ascii="Times New Roman" w:hAnsi="Times New Roman"/>
                <w:color w:val="00B050"/>
                <w:sz w:val="28"/>
                <w:szCs w:val="28"/>
              </w:rPr>
            </w:pPr>
            <w:r w:rsidRPr="00DF022E">
              <w:rPr>
                <w:rFonts w:ascii="Times New Roman" w:eastAsia="Times New Roman" w:hAnsi="Times New Roman"/>
                <w:color w:val="00B050"/>
                <w:sz w:val="28"/>
                <w:szCs w:val="28"/>
              </w:rPr>
              <w:t xml:space="preserve">Прыжок вверх с места толчком двумя </w:t>
            </w:r>
            <w:r w:rsidR="000573DF" w:rsidRPr="00DF022E">
              <w:rPr>
                <w:rFonts w:ascii="Times New Roman" w:eastAsia="Times New Roman" w:hAnsi="Times New Roman"/>
                <w:color w:val="00B050"/>
                <w:sz w:val="28"/>
                <w:szCs w:val="28"/>
              </w:rPr>
              <w:t>ногами, одна рука на поясе, вторая вытянута ввер</w:t>
            </w:r>
            <w:r w:rsidRPr="00DF022E">
              <w:rPr>
                <w:rFonts w:ascii="Times New Roman" w:eastAsia="Times New Roman" w:hAnsi="Times New Roman"/>
                <w:color w:val="00B050"/>
                <w:sz w:val="28"/>
                <w:szCs w:val="28"/>
              </w:rPr>
              <w:t>х</w:t>
            </w:r>
          </w:p>
        </w:tc>
        <w:tc>
          <w:tcPr>
            <w:tcW w:w="211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01"/>
              <w:jc w:val="center"/>
              <w:rPr>
                <w:rFonts w:ascii="Times New Roman" w:hAnsi="Times New Roman"/>
                <w:color w:val="00B050"/>
                <w:sz w:val="28"/>
                <w:szCs w:val="28"/>
              </w:rPr>
            </w:pPr>
            <w:r w:rsidRPr="00DF022E">
              <w:rPr>
                <w:rFonts w:ascii="Times New Roman" w:eastAsia="Times New Roman" w:hAnsi="Times New Roman"/>
                <w:color w:val="00B050"/>
                <w:sz w:val="28"/>
                <w:szCs w:val="28"/>
              </w:rPr>
              <w:t>см</w:t>
            </w:r>
          </w:p>
        </w:tc>
        <w:tc>
          <w:tcPr>
            <w:tcW w:w="3507" w:type="dxa"/>
            <w:gridSpan w:val="3"/>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88"/>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менее</w:t>
            </w:r>
          </w:p>
        </w:tc>
      </w:tr>
      <w:tr w:rsidR="00DF022E" w:rsidRPr="00DF022E" w:rsidTr="00F03520">
        <w:trPr>
          <w:trHeight w:val="565"/>
        </w:trPr>
        <w:tc>
          <w:tcPr>
            <w:tcW w:w="954" w:type="dxa"/>
            <w:gridSpan w:val="2"/>
            <w:vMerge/>
            <w:tcBorders>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jc w:val="center"/>
              <w:rPr>
                <w:rFonts w:ascii="Times New Roman" w:hAnsi="Times New Roman"/>
                <w:color w:val="00B050"/>
                <w:sz w:val="28"/>
                <w:szCs w:val="28"/>
              </w:rPr>
            </w:pPr>
          </w:p>
        </w:tc>
        <w:tc>
          <w:tcPr>
            <w:tcW w:w="3989"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2117"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16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18"/>
              <w:jc w:val="center"/>
              <w:rPr>
                <w:rFonts w:ascii="Times New Roman" w:hAnsi="Times New Roman"/>
                <w:color w:val="00B050"/>
                <w:sz w:val="28"/>
                <w:szCs w:val="28"/>
              </w:rPr>
            </w:pPr>
            <w:r w:rsidRPr="00DF022E">
              <w:rPr>
                <w:rFonts w:ascii="Times New Roman" w:eastAsia="Times New Roman" w:hAnsi="Times New Roman"/>
                <w:color w:val="00B050"/>
                <w:sz w:val="28"/>
                <w:szCs w:val="28"/>
              </w:rPr>
              <w:t>22</w:t>
            </w:r>
          </w:p>
        </w:tc>
        <w:tc>
          <w:tcPr>
            <w:tcW w:w="182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10"/>
              <w:jc w:val="center"/>
              <w:rPr>
                <w:rFonts w:ascii="Times New Roman" w:hAnsi="Times New Roman"/>
                <w:color w:val="00B050"/>
                <w:sz w:val="28"/>
                <w:szCs w:val="28"/>
              </w:rPr>
            </w:pPr>
            <w:r w:rsidRPr="00DF022E">
              <w:rPr>
                <w:rFonts w:ascii="Times New Roman" w:eastAsia="Times New Roman" w:hAnsi="Times New Roman"/>
                <w:color w:val="00B050"/>
                <w:sz w:val="28"/>
                <w:szCs w:val="28"/>
              </w:rPr>
              <w:t>22</w:t>
            </w:r>
          </w:p>
        </w:tc>
      </w:tr>
      <w:tr w:rsidR="00DF022E" w:rsidRPr="00DF022E" w:rsidTr="00F03520">
        <w:trPr>
          <w:trHeight w:val="275"/>
        </w:trPr>
        <w:tc>
          <w:tcPr>
            <w:tcW w:w="954" w:type="dxa"/>
            <w:gridSpan w:val="2"/>
            <w:vMerge w:val="restart"/>
            <w:tcBorders>
              <w:top w:val="single" w:sz="2" w:space="0" w:color="000000"/>
              <w:left w:val="single" w:sz="2" w:space="0" w:color="000000"/>
              <w:right w:val="single" w:sz="2" w:space="0" w:color="000000"/>
            </w:tcBorders>
            <w:shd w:val="clear" w:color="auto" w:fill="auto"/>
            <w:vAlign w:val="center"/>
          </w:tcPr>
          <w:p w:rsidR="00D26141" w:rsidRPr="00DF022E" w:rsidRDefault="00D26141" w:rsidP="00F03520">
            <w:pPr>
              <w:spacing w:after="160"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2.2.</w:t>
            </w:r>
          </w:p>
        </w:tc>
        <w:tc>
          <w:tcPr>
            <w:tcW w:w="398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10"/>
              <w:jc w:val="center"/>
              <w:rPr>
                <w:rFonts w:ascii="Times New Roman" w:hAnsi="Times New Roman"/>
                <w:color w:val="00B050"/>
                <w:sz w:val="28"/>
                <w:szCs w:val="28"/>
              </w:rPr>
            </w:pPr>
            <w:r w:rsidRPr="00DF022E">
              <w:rPr>
                <w:rFonts w:ascii="Times New Roman" w:eastAsia="Times New Roman" w:hAnsi="Times New Roman"/>
                <w:color w:val="00B050"/>
                <w:sz w:val="28"/>
                <w:szCs w:val="28"/>
              </w:rPr>
              <w:t>Бег 10 м с высокого старта</w:t>
            </w:r>
          </w:p>
        </w:tc>
        <w:tc>
          <w:tcPr>
            <w:tcW w:w="211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01"/>
              <w:jc w:val="center"/>
              <w:rPr>
                <w:rFonts w:ascii="Times New Roman" w:hAnsi="Times New Roman"/>
                <w:color w:val="00B050"/>
                <w:sz w:val="28"/>
                <w:szCs w:val="28"/>
              </w:rPr>
            </w:pPr>
            <w:r w:rsidRPr="00DF022E">
              <w:rPr>
                <w:rFonts w:ascii="Times New Roman" w:eastAsia="Times New Roman" w:hAnsi="Times New Roman"/>
                <w:color w:val="00B050"/>
                <w:sz w:val="28"/>
                <w:szCs w:val="28"/>
              </w:rPr>
              <w:t>с</w:t>
            </w:r>
          </w:p>
        </w:tc>
        <w:tc>
          <w:tcPr>
            <w:tcW w:w="3507" w:type="dxa"/>
            <w:gridSpan w:val="3"/>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93"/>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более</w:t>
            </w:r>
          </w:p>
        </w:tc>
      </w:tr>
      <w:tr w:rsidR="00DF022E" w:rsidRPr="00DF022E" w:rsidTr="00F03520">
        <w:trPr>
          <w:trHeight w:val="301"/>
        </w:trPr>
        <w:tc>
          <w:tcPr>
            <w:tcW w:w="954" w:type="dxa"/>
            <w:gridSpan w:val="2"/>
            <w:vMerge/>
            <w:tcBorders>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jc w:val="center"/>
              <w:rPr>
                <w:rFonts w:ascii="Times New Roman" w:hAnsi="Times New Roman"/>
                <w:color w:val="00B050"/>
                <w:sz w:val="28"/>
                <w:szCs w:val="28"/>
              </w:rPr>
            </w:pPr>
          </w:p>
        </w:tc>
        <w:tc>
          <w:tcPr>
            <w:tcW w:w="3989"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2117"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118"/>
              <w:jc w:val="center"/>
              <w:rPr>
                <w:rFonts w:ascii="Times New Roman" w:hAnsi="Times New Roman"/>
                <w:color w:val="00B050"/>
                <w:sz w:val="28"/>
                <w:szCs w:val="28"/>
              </w:rPr>
            </w:pPr>
            <w:r w:rsidRPr="00DF022E">
              <w:rPr>
                <w:rFonts w:ascii="Times New Roman" w:eastAsia="Times New Roman" w:hAnsi="Times New Roman"/>
                <w:color w:val="00B050"/>
                <w:sz w:val="28"/>
                <w:szCs w:val="28"/>
              </w:rPr>
              <w:t>2,2</w:t>
            </w:r>
          </w:p>
        </w:tc>
        <w:tc>
          <w:tcPr>
            <w:tcW w:w="1829" w:type="dxa"/>
            <w:gridSpan w:val="2"/>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100"/>
              <w:jc w:val="center"/>
              <w:rPr>
                <w:rFonts w:ascii="Times New Roman" w:hAnsi="Times New Roman"/>
                <w:color w:val="00B050"/>
                <w:sz w:val="28"/>
                <w:szCs w:val="28"/>
              </w:rPr>
            </w:pPr>
            <w:r w:rsidRPr="00DF022E">
              <w:rPr>
                <w:rFonts w:ascii="Times New Roman" w:eastAsia="Times New Roman" w:hAnsi="Times New Roman"/>
                <w:color w:val="00B050"/>
                <w:sz w:val="28"/>
                <w:szCs w:val="28"/>
              </w:rPr>
              <w:t>2,3</w:t>
            </w:r>
          </w:p>
        </w:tc>
      </w:tr>
      <w:tr w:rsidR="00DF022E" w:rsidRPr="00DF022E" w:rsidTr="00F03520">
        <w:trPr>
          <w:trHeight w:val="275"/>
        </w:trPr>
        <w:tc>
          <w:tcPr>
            <w:tcW w:w="954" w:type="dxa"/>
            <w:gridSpan w:val="2"/>
            <w:vMerge w:val="restart"/>
            <w:tcBorders>
              <w:top w:val="single" w:sz="2" w:space="0" w:color="000000"/>
              <w:left w:val="single" w:sz="2" w:space="0" w:color="000000"/>
              <w:right w:val="single" w:sz="2" w:space="0" w:color="000000"/>
            </w:tcBorders>
            <w:shd w:val="clear" w:color="auto" w:fill="auto"/>
            <w:vAlign w:val="center"/>
          </w:tcPr>
          <w:p w:rsidR="00D26141" w:rsidRPr="00DF022E" w:rsidRDefault="00D26141" w:rsidP="00F03520">
            <w:pPr>
              <w:spacing w:after="160"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2.3.</w:t>
            </w:r>
          </w:p>
        </w:tc>
        <w:tc>
          <w:tcPr>
            <w:tcW w:w="398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Бросок набивного мяча (1 кг) движением подачи</w:t>
            </w:r>
          </w:p>
        </w:tc>
        <w:tc>
          <w:tcPr>
            <w:tcW w:w="211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96"/>
              <w:jc w:val="center"/>
              <w:rPr>
                <w:rFonts w:ascii="Times New Roman" w:hAnsi="Times New Roman"/>
                <w:color w:val="00B050"/>
                <w:sz w:val="28"/>
                <w:szCs w:val="28"/>
              </w:rPr>
            </w:pPr>
            <w:r w:rsidRPr="00DF022E">
              <w:rPr>
                <w:rFonts w:ascii="Times New Roman" w:eastAsia="Times New Roman" w:hAnsi="Times New Roman"/>
                <w:color w:val="00B050"/>
                <w:sz w:val="28"/>
                <w:szCs w:val="28"/>
              </w:rPr>
              <w:t>м</w:t>
            </w:r>
          </w:p>
        </w:tc>
        <w:tc>
          <w:tcPr>
            <w:tcW w:w="3507" w:type="dxa"/>
            <w:gridSpan w:val="3"/>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88"/>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менее</w:t>
            </w:r>
          </w:p>
        </w:tc>
      </w:tr>
      <w:tr w:rsidR="00DF022E" w:rsidRPr="00DF022E" w:rsidTr="00F03520">
        <w:trPr>
          <w:trHeight w:val="298"/>
        </w:trPr>
        <w:tc>
          <w:tcPr>
            <w:tcW w:w="954" w:type="dxa"/>
            <w:gridSpan w:val="2"/>
            <w:vMerge/>
            <w:tcBorders>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jc w:val="center"/>
              <w:rPr>
                <w:rFonts w:ascii="Times New Roman" w:hAnsi="Times New Roman"/>
                <w:color w:val="00B050"/>
                <w:sz w:val="28"/>
                <w:szCs w:val="28"/>
              </w:rPr>
            </w:pPr>
          </w:p>
        </w:tc>
        <w:tc>
          <w:tcPr>
            <w:tcW w:w="3989"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2117"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847195" w:rsidP="00F03520">
            <w:pPr>
              <w:spacing w:after="160"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5,8</w:t>
            </w:r>
          </w:p>
        </w:tc>
        <w:tc>
          <w:tcPr>
            <w:tcW w:w="1829" w:type="dxa"/>
            <w:gridSpan w:val="2"/>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110"/>
              <w:jc w:val="center"/>
              <w:rPr>
                <w:rFonts w:ascii="Times New Roman" w:hAnsi="Times New Roman"/>
                <w:color w:val="00B050"/>
                <w:sz w:val="28"/>
                <w:szCs w:val="28"/>
              </w:rPr>
            </w:pPr>
            <w:r w:rsidRPr="00DF022E">
              <w:rPr>
                <w:rFonts w:ascii="Times New Roman" w:eastAsia="Times New Roman" w:hAnsi="Times New Roman"/>
                <w:color w:val="00B050"/>
                <w:sz w:val="28"/>
                <w:szCs w:val="28"/>
              </w:rPr>
              <w:t>5,8</w:t>
            </w:r>
          </w:p>
        </w:tc>
      </w:tr>
      <w:tr w:rsidR="00DF022E" w:rsidRPr="00DF022E" w:rsidTr="00F03520">
        <w:trPr>
          <w:trHeight w:val="274"/>
        </w:trPr>
        <w:tc>
          <w:tcPr>
            <w:tcW w:w="954" w:type="dxa"/>
            <w:gridSpan w:val="2"/>
            <w:vMerge w:val="restart"/>
            <w:tcBorders>
              <w:top w:val="single" w:sz="2" w:space="0" w:color="000000"/>
              <w:left w:val="single" w:sz="2" w:space="0" w:color="000000"/>
              <w:right w:val="single" w:sz="2" w:space="0" w:color="000000"/>
            </w:tcBorders>
            <w:shd w:val="clear" w:color="auto" w:fill="auto"/>
            <w:vAlign w:val="center"/>
          </w:tcPr>
          <w:p w:rsidR="00D26141" w:rsidRPr="00DF022E" w:rsidRDefault="00D26141" w:rsidP="00F03520">
            <w:pPr>
              <w:spacing w:after="160"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2.4.</w:t>
            </w:r>
          </w:p>
        </w:tc>
        <w:tc>
          <w:tcPr>
            <w:tcW w:w="398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346" w:right="82" w:hanging="125"/>
              <w:jc w:val="center"/>
              <w:rPr>
                <w:rFonts w:ascii="Times New Roman" w:hAnsi="Times New Roman"/>
                <w:color w:val="00B050"/>
                <w:sz w:val="28"/>
                <w:szCs w:val="28"/>
              </w:rPr>
            </w:pPr>
            <w:r w:rsidRPr="00DF022E">
              <w:rPr>
                <w:rFonts w:ascii="Times New Roman" w:eastAsia="Times New Roman" w:hAnsi="Times New Roman"/>
                <w:color w:val="00B050"/>
                <w:sz w:val="28"/>
                <w:szCs w:val="28"/>
              </w:rPr>
              <w:t>Челночный бег с высокого старта с касанием предмета одной рукой, лицом к сетке, 6х8 м</w:t>
            </w:r>
          </w:p>
        </w:tc>
        <w:tc>
          <w:tcPr>
            <w:tcW w:w="211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01"/>
              <w:jc w:val="center"/>
              <w:rPr>
                <w:rFonts w:ascii="Times New Roman" w:hAnsi="Times New Roman"/>
                <w:color w:val="00B050"/>
                <w:sz w:val="28"/>
                <w:szCs w:val="28"/>
              </w:rPr>
            </w:pPr>
            <w:r w:rsidRPr="00DF022E">
              <w:rPr>
                <w:rFonts w:ascii="Times New Roman" w:eastAsia="Times New Roman" w:hAnsi="Times New Roman"/>
                <w:color w:val="00B050"/>
                <w:sz w:val="28"/>
                <w:szCs w:val="28"/>
              </w:rPr>
              <w:t>с</w:t>
            </w:r>
          </w:p>
        </w:tc>
        <w:tc>
          <w:tcPr>
            <w:tcW w:w="3507" w:type="dxa"/>
            <w:gridSpan w:val="3"/>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103"/>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более</w:t>
            </w:r>
          </w:p>
        </w:tc>
      </w:tr>
      <w:tr w:rsidR="00DF022E" w:rsidRPr="00DF022E" w:rsidTr="00F03520">
        <w:trPr>
          <w:trHeight w:val="571"/>
        </w:trPr>
        <w:tc>
          <w:tcPr>
            <w:tcW w:w="954" w:type="dxa"/>
            <w:gridSpan w:val="2"/>
            <w:vMerge/>
            <w:tcBorders>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jc w:val="center"/>
              <w:rPr>
                <w:rFonts w:ascii="Times New Roman" w:hAnsi="Times New Roman"/>
                <w:color w:val="00B050"/>
                <w:sz w:val="28"/>
                <w:szCs w:val="28"/>
              </w:rPr>
            </w:pPr>
          </w:p>
        </w:tc>
        <w:tc>
          <w:tcPr>
            <w:tcW w:w="3989"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2117"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16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42"/>
              <w:jc w:val="center"/>
              <w:rPr>
                <w:rFonts w:ascii="Times New Roman" w:hAnsi="Times New Roman"/>
                <w:color w:val="00B050"/>
                <w:sz w:val="28"/>
                <w:szCs w:val="28"/>
              </w:rPr>
            </w:pPr>
            <w:r w:rsidRPr="00DF022E">
              <w:rPr>
                <w:rFonts w:ascii="Times New Roman" w:eastAsia="Times New Roman" w:hAnsi="Times New Roman"/>
                <w:color w:val="00B050"/>
                <w:sz w:val="28"/>
                <w:szCs w:val="28"/>
              </w:rPr>
              <w:t>15,6</w:t>
            </w:r>
          </w:p>
        </w:tc>
        <w:tc>
          <w:tcPr>
            <w:tcW w:w="182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34"/>
              <w:jc w:val="center"/>
              <w:rPr>
                <w:rFonts w:ascii="Times New Roman" w:hAnsi="Times New Roman"/>
                <w:color w:val="00B050"/>
                <w:sz w:val="28"/>
                <w:szCs w:val="28"/>
              </w:rPr>
            </w:pPr>
            <w:r w:rsidRPr="00DF022E">
              <w:rPr>
                <w:rFonts w:ascii="Times New Roman" w:eastAsia="Times New Roman" w:hAnsi="Times New Roman"/>
                <w:color w:val="00B050"/>
                <w:sz w:val="28"/>
                <w:szCs w:val="28"/>
              </w:rPr>
              <w:t>15,6</w:t>
            </w:r>
          </w:p>
        </w:tc>
      </w:tr>
      <w:tr w:rsidR="00DF022E" w:rsidRPr="00DF022E" w:rsidTr="00F03520">
        <w:trPr>
          <w:trHeight w:val="277"/>
        </w:trPr>
        <w:tc>
          <w:tcPr>
            <w:tcW w:w="954" w:type="dxa"/>
            <w:gridSpan w:val="2"/>
            <w:vMerge w:val="restart"/>
            <w:tcBorders>
              <w:top w:val="single" w:sz="2" w:space="0" w:color="000000"/>
              <w:left w:val="single" w:sz="2" w:space="0" w:color="000000"/>
              <w:right w:val="single" w:sz="2" w:space="0" w:color="000000"/>
            </w:tcBorders>
            <w:shd w:val="clear" w:color="auto" w:fill="auto"/>
            <w:vAlign w:val="center"/>
          </w:tcPr>
          <w:p w:rsidR="00D26141" w:rsidRPr="00DF022E" w:rsidRDefault="00D26141" w:rsidP="00F03520">
            <w:pPr>
              <w:spacing w:after="160"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2.5.</w:t>
            </w:r>
          </w:p>
        </w:tc>
        <w:tc>
          <w:tcPr>
            <w:tcW w:w="398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240" w:right="58" w:hanging="82"/>
              <w:rPr>
                <w:rFonts w:ascii="Times New Roman" w:hAnsi="Times New Roman"/>
                <w:color w:val="00B050"/>
                <w:sz w:val="28"/>
                <w:szCs w:val="28"/>
              </w:rPr>
            </w:pPr>
            <w:r w:rsidRPr="00DF022E">
              <w:rPr>
                <w:rFonts w:ascii="Times New Roman" w:eastAsia="Times New Roman" w:hAnsi="Times New Roman"/>
                <w:color w:val="00B050"/>
                <w:sz w:val="28"/>
                <w:szCs w:val="28"/>
              </w:rPr>
              <w:t xml:space="preserve">Перешагивание через палку </w:t>
            </w:r>
            <w:r w:rsidR="00D61D1B" w:rsidRPr="00DF022E">
              <w:rPr>
                <w:rFonts w:ascii="Times New Roman" w:eastAsia="Times New Roman" w:hAnsi="Times New Roman"/>
                <w:color w:val="00B050"/>
                <w:sz w:val="28"/>
                <w:szCs w:val="28"/>
              </w:rPr>
              <w:t>вперёд-назад</w:t>
            </w:r>
            <w:r w:rsidRPr="00DF022E">
              <w:rPr>
                <w:rFonts w:ascii="Times New Roman" w:eastAsia="Times New Roman" w:hAnsi="Times New Roman"/>
                <w:color w:val="00B050"/>
                <w:sz w:val="28"/>
                <w:szCs w:val="28"/>
              </w:rPr>
              <w:t>, руки опущены вниз, держат палку, за 15 с</w:t>
            </w:r>
          </w:p>
        </w:tc>
        <w:tc>
          <w:tcPr>
            <w:tcW w:w="211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01"/>
              <w:jc w:val="center"/>
              <w:rPr>
                <w:rFonts w:ascii="Times New Roman" w:hAnsi="Times New Roman"/>
                <w:color w:val="00B050"/>
                <w:sz w:val="28"/>
                <w:szCs w:val="28"/>
              </w:rPr>
            </w:pPr>
            <w:r w:rsidRPr="00DF022E">
              <w:rPr>
                <w:rFonts w:ascii="Times New Roman" w:eastAsia="Times New Roman" w:hAnsi="Times New Roman"/>
                <w:color w:val="00B050"/>
                <w:sz w:val="28"/>
                <w:szCs w:val="28"/>
              </w:rPr>
              <w:t>количество раз</w:t>
            </w:r>
          </w:p>
        </w:tc>
        <w:tc>
          <w:tcPr>
            <w:tcW w:w="3507" w:type="dxa"/>
            <w:gridSpan w:val="3"/>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98"/>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менее</w:t>
            </w:r>
          </w:p>
        </w:tc>
      </w:tr>
      <w:tr w:rsidR="00DF022E" w:rsidRPr="00DF022E" w:rsidTr="00F03520">
        <w:trPr>
          <w:trHeight w:val="571"/>
        </w:trPr>
        <w:tc>
          <w:tcPr>
            <w:tcW w:w="954" w:type="dxa"/>
            <w:gridSpan w:val="2"/>
            <w:vMerge/>
            <w:tcBorders>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jc w:val="center"/>
              <w:rPr>
                <w:rFonts w:ascii="Times New Roman" w:hAnsi="Times New Roman"/>
                <w:color w:val="00B050"/>
                <w:sz w:val="28"/>
                <w:szCs w:val="28"/>
              </w:rPr>
            </w:pPr>
          </w:p>
        </w:tc>
        <w:tc>
          <w:tcPr>
            <w:tcW w:w="3989"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2117"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16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37"/>
              <w:jc w:val="center"/>
              <w:rPr>
                <w:rFonts w:ascii="Times New Roman" w:hAnsi="Times New Roman"/>
                <w:color w:val="00B050"/>
                <w:sz w:val="28"/>
                <w:szCs w:val="28"/>
              </w:rPr>
            </w:pPr>
            <w:r w:rsidRPr="00DF022E">
              <w:rPr>
                <w:rFonts w:ascii="Times New Roman" w:eastAsia="Times New Roman" w:hAnsi="Times New Roman"/>
                <w:color w:val="00B050"/>
                <w:sz w:val="28"/>
                <w:szCs w:val="28"/>
              </w:rPr>
              <w:t>13</w:t>
            </w:r>
          </w:p>
        </w:tc>
        <w:tc>
          <w:tcPr>
            <w:tcW w:w="182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24"/>
              <w:jc w:val="center"/>
              <w:rPr>
                <w:rFonts w:ascii="Times New Roman" w:hAnsi="Times New Roman"/>
                <w:color w:val="00B050"/>
                <w:sz w:val="28"/>
                <w:szCs w:val="28"/>
              </w:rPr>
            </w:pPr>
            <w:r w:rsidRPr="00DF022E">
              <w:rPr>
                <w:rFonts w:ascii="Times New Roman" w:eastAsia="Times New Roman" w:hAnsi="Times New Roman"/>
                <w:color w:val="00B050"/>
                <w:sz w:val="28"/>
                <w:szCs w:val="28"/>
              </w:rPr>
              <w:t>13</w:t>
            </w:r>
          </w:p>
        </w:tc>
      </w:tr>
      <w:tr w:rsidR="00DF022E" w:rsidRPr="00DF022E" w:rsidTr="00F03520">
        <w:trPr>
          <w:trHeight w:val="274"/>
        </w:trPr>
        <w:tc>
          <w:tcPr>
            <w:tcW w:w="948" w:type="dxa"/>
            <w:vMerge w:val="restart"/>
            <w:tcBorders>
              <w:top w:val="single" w:sz="2" w:space="0" w:color="000000"/>
              <w:left w:val="single" w:sz="2" w:space="0" w:color="000000"/>
              <w:right w:val="single" w:sz="2" w:space="0" w:color="000000"/>
            </w:tcBorders>
            <w:shd w:val="clear" w:color="auto" w:fill="auto"/>
            <w:vAlign w:val="center"/>
          </w:tcPr>
          <w:p w:rsidR="00D26141" w:rsidRPr="00DF022E" w:rsidRDefault="00D26141" w:rsidP="00F03520">
            <w:pPr>
              <w:spacing w:after="160"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2.6.</w:t>
            </w:r>
          </w:p>
        </w:tc>
        <w:tc>
          <w:tcPr>
            <w:tcW w:w="3995"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Подбивание теннисного мяча вверх ребром ракетки</w:t>
            </w:r>
          </w:p>
        </w:tc>
        <w:tc>
          <w:tcPr>
            <w:tcW w:w="211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26141" w:rsidRPr="00DF022E" w:rsidRDefault="00D26141" w:rsidP="00F03520">
            <w:pPr>
              <w:spacing w:line="259" w:lineRule="auto"/>
              <w:ind w:left="106"/>
              <w:jc w:val="center"/>
              <w:rPr>
                <w:rFonts w:ascii="Times New Roman" w:hAnsi="Times New Roman"/>
                <w:color w:val="00B050"/>
                <w:sz w:val="28"/>
                <w:szCs w:val="28"/>
              </w:rPr>
            </w:pPr>
            <w:r w:rsidRPr="00DF022E">
              <w:rPr>
                <w:rFonts w:ascii="Times New Roman" w:eastAsia="Times New Roman" w:hAnsi="Times New Roman"/>
                <w:color w:val="00B050"/>
                <w:sz w:val="28"/>
                <w:szCs w:val="28"/>
              </w:rPr>
              <w:t>количество раз</w:t>
            </w:r>
          </w:p>
        </w:tc>
        <w:tc>
          <w:tcPr>
            <w:tcW w:w="3507" w:type="dxa"/>
            <w:gridSpan w:val="3"/>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98"/>
              <w:jc w:val="center"/>
              <w:rPr>
                <w:rFonts w:ascii="Times New Roman" w:hAnsi="Times New Roman"/>
                <w:color w:val="00B050"/>
                <w:sz w:val="28"/>
                <w:szCs w:val="28"/>
              </w:rPr>
            </w:pPr>
            <w:r w:rsidRPr="00DF022E">
              <w:rPr>
                <w:rFonts w:ascii="Times New Roman" w:eastAsia="Times New Roman" w:hAnsi="Times New Roman"/>
                <w:color w:val="00B050"/>
                <w:sz w:val="28"/>
                <w:szCs w:val="28"/>
              </w:rPr>
              <w:t>не менее</w:t>
            </w:r>
          </w:p>
        </w:tc>
      </w:tr>
      <w:tr w:rsidR="00DF022E" w:rsidRPr="00DF022E" w:rsidTr="00F03520">
        <w:trPr>
          <w:trHeight w:val="304"/>
        </w:trPr>
        <w:tc>
          <w:tcPr>
            <w:tcW w:w="948" w:type="dxa"/>
            <w:vMerge/>
            <w:tcBorders>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jc w:val="center"/>
              <w:rPr>
                <w:rFonts w:ascii="Times New Roman" w:hAnsi="Times New Roman"/>
                <w:color w:val="00B050"/>
                <w:sz w:val="28"/>
                <w:szCs w:val="28"/>
              </w:rPr>
            </w:pPr>
          </w:p>
        </w:tc>
        <w:tc>
          <w:tcPr>
            <w:tcW w:w="3995" w:type="dxa"/>
            <w:gridSpan w:val="2"/>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2117" w:type="dxa"/>
            <w:vMerge/>
            <w:tcBorders>
              <w:top w:val="nil"/>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rPr>
                <w:rFonts w:ascii="Times New Roman" w:hAnsi="Times New Roman"/>
                <w:color w:val="00B050"/>
                <w:sz w:val="28"/>
                <w:szCs w:val="28"/>
              </w:rPr>
            </w:pPr>
          </w:p>
        </w:tc>
        <w:tc>
          <w:tcPr>
            <w:tcW w:w="3507" w:type="dxa"/>
            <w:gridSpan w:val="3"/>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103"/>
              <w:jc w:val="center"/>
              <w:rPr>
                <w:rFonts w:ascii="Times New Roman" w:hAnsi="Times New Roman"/>
                <w:color w:val="00B050"/>
                <w:sz w:val="28"/>
                <w:szCs w:val="28"/>
              </w:rPr>
            </w:pPr>
            <w:r w:rsidRPr="00DF022E">
              <w:rPr>
                <w:rFonts w:ascii="Times New Roman" w:eastAsia="Times New Roman" w:hAnsi="Times New Roman"/>
                <w:color w:val="00B050"/>
                <w:sz w:val="28"/>
                <w:szCs w:val="28"/>
              </w:rPr>
              <w:t>5</w:t>
            </w:r>
          </w:p>
        </w:tc>
      </w:tr>
      <w:tr w:rsidR="00DF022E" w:rsidRPr="00DF022E" w:rsidTr="00F03520">
        <w:trPr>
          <w:trHeight w:val="296"/>
        </w:trPr>
        <w:tc>
          <w:tcPr>
            <w:tcW w:w="948" w:type="dxa"/>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after="160" w:line="259" w:lineRule="auto"/>
              <w:jc w:val="center"/>
              <w:rPr>
                <w:rFonts w:ascii="Times New Roman" w:hAnsi="Times New Roman"/>
                <w:color w:val="00B050"/>
                <w:sz w:val="28"/>
                <w:szCs w:val="28"/>
              </w:rPr>
            </w:pPr>
            <w:r w:rsidRPr="00DF022E">
              <w:rPr>
                <w:rFonts w:ascii="Times New Roman" w:eastAsia="Times New Roman" w:hAnsi="Times New Roman"/>
                <w:color w:val="00B050"/>
                <w:sz w:val="28"/>
                <w:szCs w:val="28"/>
              </w:rPr>
              <w:t>2.7.</w:t>
            </w:r>
          </w:p>
        </w:tc>
        <w:tc>
          <w:tcPr>
            <w:tcW w:w="3995" w:type="dxa"/>
            <w:gridSpan w:val="2"/>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115"/>
              <w:jc w:val="center"/>
              <w:rPr>
                <w:rFonts w:ascii="Times New Roman" w:hAnsi="Times New Roman"/>
                <w:color w:val="00B050"/>
                <w:sz w:val="28"/>
                <w:szCs w:val="28"/>
              </w:rPr>
            </w:pPr>
            <w:r w:rsidRPr="00DF022E">
              <w:rPr>
                <w:rFonts w:ascii="Times New Roman" w:eastAsia="Times New Roman" w:hAnsi="Times New Roman"/>
                <w:color w:val="00B050"/>
                <w:sz w:val="28"/>
                <w:szCs w:val="28"/>
              </w:rPr>
              <w:t>Техническое мастерство</w:t>
            </w:r>
          </w:p>
        </w:tc>
        <w:tc>
          <w:tcPr>
            <w:tcW w:w="5624" w:type="dxa"/>
            <w:gridSpan w:val="4"/>
            <w:tcBorders>
              <w:top w:val="single" w:sz="2" w:space="0" w:color="000000"/>
              <w:left w:val="single" w:sz="2" w:space="0" w:color="000000"/>
              <w:bottom w:val="single" w:sz="2" w:space="0" w:color="000000"/>
              <w:right w:val="single" w:sz="2" w:space="0" w:color="000000"/>
            </w:tcBorders>
            <w:shd w:val="clear" w:color="auto" w:fill="auto"/>
          </w:tcPr>
          <w:p w:rsidR="00D26141" w:rsidRPr="00DF022E" w:rsidRDefault="00D26141" w:rsidP="00F03520">
            <w:pPr>
              <w:spacing w:line="259" w:lineRule="auto"/>
              <w:ind w:left="122"/>
              <w:jc w:val="center"/>
              <w:rPr>
                <w:rFonts w:ascii="Times New Roman" w:hAnsi="Times New Roman"/>
                <w:color w:val="00B050"/>
                <w:sz w:val="28"/>
                <w:szCs w:val="28"/>
              </w:rPr>
            </w:pPr>
            <w:r w:rsidRPr="00DF022E">
              <w:rPr>
                <w:rFonts w:ascii="Times New Roman" w:eastAsia="Times New Roman" w:hAnsi="Times New Roman"/>
                <w:color w:val="00B050"/>
                <w:sz w:val="28"/>
                <w:szCs w:val="28"/>
              </w:rPr>
              <w:t>Обязательная техническая программа</w:t>
            </w:r>
          </w:p>
        </w:tc>
      </w:tr>
    </w:tbl>
    <w:p w:rsidR="00D26141" w:rsidRPr="00DF022E" w:rsidRDefault="00D26141"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F86506" w:rsidRPr="00DF022E" w:rsidRDefault="00F86506" w:rsidP="00D61BBF">
      <w:pPr>
        <w:widowControl/>
        <w:suppressAutoHyphens w:val="0"/>
        <w:spacing w:line="276" w:lineRule="auto"/>
        <w:ind w:left="567"/>
        <w:jc w:val="both"/>
        <w:rPr>
          <w:rFonts w:ascii="Times New Roman" w:eastAsia="Times New Roman" w:hAnsi="Times New Roman"/>
          <w:color w:val="00B050"/>
          <w:sz w:val="26"/>
          <w:szCs w:val="26"/>
        </w:rPr>
      </w:pPr>
    </w:p>
    <w:p w:rsidR="00F86506" w:rsidRPr="00DF022E" w:rsidRDefault="00F86506" w:rsidP="00F86506">
      <w:pPr>
        <w:pStyle w:val="2"/>
        <w:ind w:left="10"/>
        <w:rPr>
          <w:rFonts w:ascii="Times New Roman" w:eastAsia="Times New Roman" w:hAnsi="Times New Roman"/>
          <w:b/>
          <w:color w:val="00B050"/>
        </w:rPr>
      </w:pPr>
      <w:r w:rsidRPr="00DF022E">
        <w:rPr>
          <w:rFonts w:ascii="Times New Roman" w:eastAsia="Times New Roman" w:hAnsi="Times New Roman"/>
          <w:b/>
          <w:color w:val="00B050"/>
        </w:rPr>
        <w:t>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«теннис»</w:t>
      </w:r>
    </w:p>
    <w:p w:rsidR="00F86506" w:rsidRPr="00DF022E" w:rsidRDefault="00F86506" w:rsidP="00F86506">
      <w:pPr>
        <w:rPr>
          <w:color w:val="00B050"/>
        </w:rPr>
      </w:pPr>
    </w:p>
    <w:tbl>
      <w:tblPr>
        <w:tblW w:w="10230" w:type="dxa"/>
        <w:tblInd w:w="-50" w:type="dxa"/>
        <w:tblCellMar>
          <w:top w:w="43" w:type="dxa"/>
          <w:left w:w="79" w:type="dxa"/>
          <w:right w:w="119" w:type="dxa"/>
        </w:tblCellMar>
        <w:tblLook w:val="04A0" w:firstRow="1" w:lastRow="0" w:firstColumn="1" w:lastColumn="0" w:noHBand="0" w:noVBand="1"/>
      </w:tblPr>
      <w:tblGrid>
        <w:gridCol w:w="941"/>
        <w:gridCol w:w="3925"/>
        <w:gridCol w:w="392"/>
        <w:gridCol w:w="337"/>
        <w:gridCol w:w="1379"/>
        <w:gridCol w:w="1689"/>
        <w:gridCol w:w="1567"/>
      </w:tblGrid>
      <w:tr w:rsidR="00DF022E" w:rsidRPr="00DF022E" w:rsidTr="00F03520">
        <w:trPr>
          <w:trHeight w:val="281"/>
        </w:trPr>
        <w:tc>
          <w:tcPr>
            <w:tcW w:w="94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392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right="34"/>
              <w:jc w:val="center"/>
              <w:rPr>
                <w:color w:val="00B050"/>
                <w:sz w:val="22"/>
                <w:szCs w:val="22"/>
              </w:rPr>
            </w:pPr>
            <w:r w:rsidRPr="00DF022E">
              <w:rPr>
                <w:rFonts w:ascii="Times New Roman" w:eastAsia="Times New Roman" w:hAnsi="Times New Roman"/>
                <w:color w:val="00B050"/>
                <w:sz w:val="26"/>
                <w:szCs w:val="22"/>
              </w:rPr>
              <w:t>Упражнения</w:t>
            </w:r>
          </w:p>
        </w:tc>
        <w:tc>
          <w:tcPr>
            <w:tcW w:w="2108"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right="31"/>
              <w:jc w:val="center"/>
              <w:rPr>
                <w:color w:val="00B050"/>
                <w:sz w:val="22"/>
                <w:szCs w:val="22"/>
              </w:rPr>
            </w:pPr>
            <w:r w:rsidRPr="00DF022E">
              <w:rPr>
                <w:rFonts w:ascii="Times New Roman" w:eastAsia="Times New Roman" w:hAnsi="Times New Roman"/>
                <w:color w:val="00B050"/>
                <w:sz w:val="26"/>
                <w:szCs w:val="22"/>
              </w:rPr>
              <w:t>Единица</w:t>
            </w:r>
          </w:p>
          <w:p w:rsidR="00F86506" w:rsidRPr="00DF022E" w:rsidRDefault="00C175D8" w:rsidP="00F03520">
            <w:pPr>
              <w:spacing w:line="259" w:lineRule="auto"/>
              <w:ind w:right="21"/>
              <w:jc w:val="center"/>
              <w:rPr>
                <w:color w:val="00B050"/>
                <w:sz w:val="22"/>
                <w:szCs w:val="22"/>
              </w:rPr>
            </w:pPr>
            <w:r w:rsidRPr="00DF022E">
              <w:rPr>
                <w:rFonts w:ascii="Times New Roman" w:eastAsia="Times New Roman" w:hAnsi="Times New Roman"/>
                <w:color w:val="00B050"/>
                <w:sz w:val="26"/>
                <w:szCs w:val="22"/>
              </w:rPr>
              <w:t>измер</w:t>
            </w:r>
            <w:r w:rsidR="00F86506" w:rsidRPr="00DF022E">
              <w:rPr>
                <w:rFonts w:ascii="Times New Roman" w:eastAsia="Times New Roman" w:hAnsi="Times New Roman"/>
                <w:color w:val="00B050"/>
                <w:sz w:val="26"/>
                <w:szCs w:val="22"/>
              </w:rPr>
              <w:t>ения</w:t>
            </w:r>
          </w:p>
        </w:tc>
        <w:tc>
          <w:tcPr>
            <w:tcW w:w="3256" w:type="dxa"/>
            <w:gridSpan w:val="2"/>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C175D8" w:rsidP="00F03520">
            <w:pPr>
              <w:spacing w:line="259" w:lineRule="auto"/>
              <w:ind w:right="26"/>
              <w:jc w:val="center"/>
              <w:rPr>
                <w:color w:val="00B050"/>
                <w:sz w:val="22"/>
                <w:szCs w:val="22"/>
              </w:rPr>
            </w:pPr>
            <w:r w:rsidRPr="00DF022E">
              <w:rPr>
                <w:rFonts w:ascii="Times New Roman" w:eastAsia="Times New Roman" w:hAnsi="Times New Roman"/>
                <w:color w:val="00B050"/>
                <w:sz w:val="26"/>
                <w:szCs w:val="22"/>
              </w:rPr>
              <w:t>Нор</w:t>
            </w:r>
            <w:r w:rsidR="00F86506" w:rsidRPr="00DF022E">
              <w:rPr>
                <w:rFonts w:ascii="Times New Roman" w:eastAsia="Times New Roman" w:hAnsi="Times New Roman"/>
                <w:color w:val="00B050"/>
                <w:sz w:val="26"/>
                <w:szCs w:val="22"/>
              </w:rPr>
              <w:t>матив</w:t>
            </w:r>
          </w:p>
        </w:tc>
      </w:tr>
      <w:tr w:rsidR="00DF022E" w:rsidRPr="00DF022E" w:rsidTr="00F03520">
        <w:trPr>
          <w:trHeight w:val="302"/>
        </w:trPr>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38"/>
              <w:jc w:val="center"/>
              <w:rPr>
                <w:color w:val="00B050"/>
                <w:sz w:val="22"/>
                <w:szCs w:val="22"/>
              </w:rPr>
            </w:pPr>
            <w:r w:rsidRPr="00DF022E">
              <w:rPr>
                <w:rFonts w:ascii="Times New Roman" w:eastAsia="Times New Roman" w:hAnsi="Times New Roman"/>
                <w:color w:val="00B050"/>
                <w:sz w:val="26"/>
                <w:szCs w:val="22"/>
              </w:rPr>
              <w:t>юноши</w:t>
            </w:r>
          </w:p>
        </w:tc>
        <w:tc>
          <w:tcPr>
            <w:tcW w:w="1567" w:type="dxa"/>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C175D8" w:rsidP="00F03520">
            <w:pPr>
              <w:spacing w:line="259" w:lineRule="auto"/>
              <w:ind w:left="18"/>
              <w:jc w:val="center"/>
              <w:rPr>
                <w:color w:val="00B050"/>
                <w:sz w:val="22"/>
                <w:szCs w:val="22"/>
              </w:rPr>
            </w:pPr>
            <w:r w:rsidRPr="00DF022E">
              <w:rPr>
                <w:rFonts w:ascii="Times New Roman" w:eastAsia="Times New Roman" w:hAnsi="Times New Roman"/>
                <w:color w:val="00B050"/>
                <w:sz w:val="26"/>
                <w:szCs w:val="22"/>
              </w:rPr>
              <w:t>деву</w:t>
            </w:r>
            <w:r w:rsidR="00F86506" w:rsidRPr="00DF022E">
              <w:rPr>
                <w:rFonts w:ascii="Times New Roman" w:eastAsia="Times New Roman" w:hAnsi="Times New Roman"/>
                <w:color w:val="00B050"/>
                <w:sz w:val="26"/>
                <w:szCs w:val="22"/>
              </w:rPr>
              <w:t>шки</w:t>
            </w:r>
          </w:p>
        </w:tc>
      </w:tr>
      <w:tr w:rsidR="00DF022E" w:rsidRPr="00DF022E" w:rsidTr="00F03520">
        <w:trPr>
          <w:trHeight w:val="288"/>
        </w:trPr>
        <w:tc>
          <w:tcPr>
            <w:tcW w:w="941" w:type="dxa"/>
            <w:tcBorders>
              <w:top w:val="single" w:sz="2" w:space="0" w:color="000000"/>
              <w:left w:val="single" w:sz="2" w:space="0" w:color="000000"/>
              <w:bottom w:val="single" w:sz="2" w:space="0" w:color="000000"/>
              <w:right w:val="nil"/>
            </w:tcBorders>
            <w:shd w:val="clear" w:color="auto" w:fill="auto"/>
          </w:tcPr>
          <w:p w:rsidR="00F86506" w:rsidRPr="00DF022E" w:rsidRDefault="00F86506" w:rsidP="00F03520">
            <w:pPr>
              <w:spacing w:after="160" w:line="259" w:lineRule="auto"/>
              <w:rPr>
                <w:color w:val="00B050"/>
                <w:sz w:val="22"/>
                <w:szCs w:val="22"/>
              </w:rPr>
            </w:pPr>
          </w:p>
        </w:tc>
        <w:tc>
          <w:tcPr>
            <w:tcW w:w="4317" w:type="dxa"/>
            <w:gridSpan w:val="2"/>
            <w:tcBorders>
              <w:top w:val="single" w:sz="2" w:space="0" w:color="000000"/>
              <w:left w:val="nil"/>
              <w:bottom w:val="single" w:sz="2" w:space="0" w:color="000000"/>
              <w:right w:val="nil"/>
            </w:tcBorders>
            <w:shd w:val="clear" w:color="auto" w:fill="auto"/>
          </w:tcPr>
          <w:p w:rsidR="00F86506" w:rsidRPr="00DF022E" w:rsidRDefault="008F1289" w:rsidP="00F03520">
            <w:pPr>
              <w:spacing w:line="259" w:lineRule="auto"/>
              <w:ind w:right="22"/>
              <w:jc w:val="right"/>
              <w:rPr>
                <w:color w:val="00B050"/>
                <w:sz w:val="22"/>
                <w:szCs w:val="22"/>
              </w:rPr>
            </w:pPr>
            <w:r w:rsidRPr="00DF022E">
              <w:rPr>
                <w:rFonts w:ascii="Times New Roman" w:eastAsia="Times New Roman" w:hAnsi="Times New Roman"/>
                <w:color w:val="00B050"/>
                <w:sz w:val="24"/>
                <w:szCs w:val="22"/>
              </w:rPr>
              <w:t>1. Норма</w:t>
            </w:r>
            <w:r w:rsidR="00F86506" w:rsidRPr="00DF022E">
              <w:rPr>
                <w:rFonts w:ascii="Times New Roman" w:eastAsia="Times New Roman" w:hAnsi="Times New Roman"/>
                <w:color w:val="00B050"/>
                <w:sz w:val="24"/>
                <w:szCs w:val="22"/>
              </w:rPr>
              <w:t>тивы общей</w:t>
            </w:r>
          </w:p>
        </w:tc>
        <w:tc>
          <w:tcPr>
            <w:tcW w:w="4972" w:type="dxa"/>
            <w:gridSpan w:val="4"/>
            <w:tcBorders>
              <w:top w:val="single" w:sz="2" w:space="0" w:color="000000"/>
              <w:left w:val="nil"/>
              <w:bottom w:val="single" w:sz="2" w:space="0" w:color="000000"/>
              <w:right w:val="single" w:sz="2" w:space="0" w:color="000000"/>
            </w:tcBorders>
            <w:shd w:val="clear" w:color="auto" w:fill="auto"/>
          </w:tcPr>
          <w:p w:rsidR="00F86506" w:rsidRPr="00DF022E" w:rsidRDefault="008F1289" w:rsidP="00F03520">
            <w:pPr>
              <w:spacing w:line="259" w:lineRule="auto"/>
              <w:rPr>
                <w:color w:val="00B050"/>
                <w:sz w:val="22"/>
                <w:szCs w:val="22"/>
              </w:rPr>
            </w:pPr>
            <w:r w:rsidRPr="00DF022E">
              <w:rPr>
                <w:rFonts w:ascii="Times New Roman" w:eastAsia="Times New Roman" w:hAnsi="Times New Roman"/>
                <w:color w:val="00B050"/>
                <w:sz w:val="24"/>
                <w:szCs w:val="22"/>
              </w:rPr>
              <w:t>физической</w:t>
            </w:r>
            <w:r w:rsidR="00F86506" w:rsidRPr="00DF022E">
              <w:rPr>
                <w:rFonts w:ascii="Times New Roman" w:eastAsia="Times New Roman" w:hAnsi="Times New Roman"/>
                <w:color w:val="00B050"/>
                <w:sz w:val="24"/>
                <w:szCs w:val="22"/>
              </w:rPr>
              <w:t xml:space="preserve"> подготовки</w:t>
            </w:r>
          </w:p>
        </w:tc>
      </w:tr>
      <w:tr w:rsidR="00DF022E" w:rsidRPr="00DF022E" w:rsidTr="00F03520">
        <w:trPr>
          <w:trHeight w:val="283"/>
        </w:trPr>
        <w:tc>
          <w:tcPr>
            <w:tcW w:w="94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6"/>
              <w:jc w:val="center"/>
              <w:rPr>
                <w:color w:val="00B050"/>
                <w:sz w:val="22"/>
                <w:szCs w:val="22"/>
              </w:rPr>
            </w:pPr>
            <w:r w:rsidRPr="00DF022E">
              <w:rPr>
                <w:rFonts w:ascii="Times New Roman" w:eastAsia="Times New Roman" w:hAnsi="Times New Roman"/>
                <w:color w:val="00B050"/>
                <w:sz w:val="24"/>
                <w:szCs w:val="22"/>
              </w:rPr>
              <w:t>1.1.</w:t>
            </w:r>
          </w:p>
        </w:tc>
        <w:tc>
          <w:tcPr>
            <w:tcW w:w="392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49" w:lineRule="auto"/>
              <w:ind w:left="336" w:hanging="206"/>
              <w:rPr>
                <w:color w:val="00B050"/>
                <w:sz w:val="22"/>
                <w:szCs w:val="22"/>
              </w:rPr>
            </w:pPr>
            <w:r w:rsidRPr="00DF022E">
              <w:rPr>
                <w:rFonts w:ascii="Times New Roman" w:eastAsia="Times New Roman" w:hAnsi="Times New Roman"/>
                <w:color w:val="00B050"/>
                <w:sz w:val="24"/>
                <w:szCs w:val="22"/>
              </w:rPr>
              <w:t>Наклон вперед из положения стоя на гимнастической скамье (от</w:t>
            </w:r>
          </w:p>
          <w:p w:rsidR="00F86506" w:rsidRPr="00DF022E" w:rsidRDefault="008F1289" w:rsidP="00F03520">
            <w:pPr>
              <w:spacing w:line="259" w:lineRule="auto"/>
              <w:ind w:left="149"/>
              <w:jc w:val="center"/>
              <w:rPr>
                <w:color w:val="00B050"/>
                <w:sz w:val="22"/>
                <w:szCs w:val="22"/>
              </w:rPr>
            </w:pPr>
            <w:r w:rsidRPr="00DF022E">
              <w:rPr>
                <w:rFonts w:ascii="Times New Roman" w:eastAsia="Times New Roman" w:hAnsi="Times New Roman"/>
                <w:color w:val="00B050"/>
                <w:sz w:val="24"/>
                <w:szCs w:val="22"/>
              </w:rPr>
              <w:t>уровня</w:t>
            </w:r>
            <w:r w:rsidR="00F86506" w:rsidRPr="00DF022E">
              <w:rPr>
                <w:rFonts w:ascii="Times New Roman" w:eastAsia="Times New Roman" w:hAnsi="Times New Roman"/>
                <w:color w:val="00B050"/>
                <w:sz w:val="24"/>
                <w:szCs w:val="22"/>
              </w:rPr>
              <w:t xml:space="preserve"> скамьи</w:t>
            </w:r>
          </w:p>
        </w:tc>
        <w:tc>
          <w:tcPr>
            <w:tcW w:w="2108"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right="16"/>
              <w:jc w:val="center"/>
              <w:rPr>
                <w:color w:val="00B050"/>
                <w:sz w:val="22"/>
                <w:szCs w:val="22"/>
              </w:rPr>
            </w:pPr>
            <w:r w:rsidRPr="00DF022E">
              <w:rPr>
                <w:rFonts w:ascii="Times New Roman" w:eastAsia="Times New Roman" w:hAnsi="Times New Roman"/>
                <w:color w:val="00B050"/>
                <w:sz w:val="24"/>
                <w:szCs w:val="22"/>
              </w:rPr>
              <w:t>см</w:t>
            </w:r>
          </w:p>
        </w:tc>
        <w:tc>
          <w:tcPr>
            <w:tcW w:w="3256" w:type="dxa"/>
            <w:gridSpan w:val="2"/>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right="12"/>
              <w:jc w:val="center"/>
              <w:rPr>
                <w:color w:val="00B050"/>
                <w:sz w:val="22"/>
                <w:szCs w:val="22"/>
              </w:rPr>
            </w:pPr>
            <w:r w:rsidRPr="00DF022E">
              <w:rPr>
                <w:rFonts w:ascii="Times New Roman" w:eastAsia="Times New Roman" w:hAnsi="Times New Roman"/>
                <w:color w:val="00B050"/>
                <w:sz w:val="24"/>
                <w:szCs w:val="22"/>
              </w:rPr>
              <w:t>не менее</w:t>
            </w:r>
          </w:p>
        </w:tc>
      </w:tr>
      <w:tr w:rsidR="00DF022E" w:rsidRPr="00DF022E" w:rsidTr="00F03520">
        <w:trPr>
          <w:trHeight w:val="567"/>
        </w:trPr>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right="53"/>
              <w:jc w:val="center"/>
              <w:rPr>
                <w:color w:val="00B050"/>
                <w:sz w:val="22"/>
                <w:szCs w:val="22"/>
              </w:rPr>
            </w:pPr>
            <w:r w:rsidRPr="00DF022E">
              <w:rPr>
                <w:rFonts w:ascii="Times New Roman" w:eastAsia="Times New Roman" w:hAnsi="Times New Roman"/>
                <w:color w:val="00B050"/>
                <w:sz w:val="26"/>
                <w:szCs w:val="22"/>
              </w:rPr>
              <w:t>6</w:t>
            </w:r>
          </w:p>
        </w:tc>
        <w:tc>
          <w:tcPr>
            <w:tcW w:w="1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right="78"/>
              <w:jc w:val="center"/>
              <w:rPr>
                <w:color w:val="00B050"/>
                <w:sz w:val="22"/>
                <w:szCs w:val="22"/>
              </w:rPr>
            </w:pPr>
            <w:r w:rsidRPr="00DF022E">
              <w:rPr>
                <w:rFonts w:ascii="Times New Roman" w:eastAsia="Times New Roman" w:hAnsi="Times New Roman"/>
                <w:color w:val="00B050"/>
                <w:sz w:val="24"/>
                <w:szCs w:val="22"/>
              </w:rPr>
              <w:t>5</w:t>
            </w:r>
          </w:p>
        </w:tc>
      </w:tr>
      <w:tr w:rsidR="00DF022E" w:rsidRPr="00DF022E" w:rsidTr="00F03520">
        <w:trPr>
          <w:trHeight w:val="280"/>
        </w:trPr>
        <w:tc>
          <w:tcPr>
            <w:tcW w:w="94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16"/>
              <w:jc w:val="center"/>
              <w:rPr>
                <w:color w:val="00B050"/>
                <w:sz w:val="22"/>
                <w:szCs w:val="22"/>
              </w:rPr>
            </w:pPr>
            <w:r w:rsidRPr="00DF022E">
              <w:rPr>
                <w:rFonts w:ascii="Times New Roman" w:eastAsia="Times New Roman" w:hAnsi="Times New Roman"/>
                <w:color w:val="00B050"/>
                <w:sz w:val="24"/>
                <w:szCs w:val="22"/>
              </w:rPr>
              <w:t>1.2.</w:t>
            </w:r>
          </w:p>
        </w:tc>
        <w:tc>
          <w:tcPr>
            <w:tcW w:w="392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jc w:val="center"/>
              <w:rPr>
                <w:color w:val="00B050"/>
                <w:sz w:val="22"/>
                <w:szCs w:val="22"/>
              </w:rPr>
            </w:pPr>
            <w:r w:rsidRPr="00DF022E">
              <w:rPr>
                <w:rFonts w:ascii="Times New Roman" w:eastAsia="Times New Roman" w:hAnsi="Times New Roman"/>
                <w:color w:val="00B050"/>
                <w:sz w:val="24"/>
                <w:szCs w:val="22"/>
              </w:rPr>
              <w:t>Прыжок в длину с места толчком двумя ногами</w:t>
            </w:r>
          </w:p>
        </w:tc>
        <w:tc>
          <w:tcPr>
            <w:tcW w:w="2108"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right="7"/>
              <w:jc w:val="center"/>
              <w:rPr>
                <w:color w:val="00B050"/>
                <w:sz w:val="22"/>
                <w:szCs w:val="22"/>
              </w:rPr>
            </w:pPr>
            <w:r w:rsidRPr="00DF022E">
              <w:rPr>
                <w:rFonts w:ascii="Times New Roman" w:eastAsia="Times New Roman" w:hAnsi="Times New Roman"/>
                <w:color w:val="00B050"/>
                <w:sz w:val="24"/>
                <w:szCs w:val="22"/>
              </w:rPr>
              <w:t>см</w:t>
            </w:r>
          </w:p>
        </w:tc>
        <w:tc>
          <w:tcPr>
            <w:tcW w:w="3256" w:type="dxa"/>
            <w:gridSpan w:val="2"/>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2"/>
              <w:jc w:val="center"/>
              <w:rPr>
                <w:color w:val="00B050"/>
                <w:sz w:val="22"/>
                <w:szCs w:val="22"/>
              </w:rPr>
            </w:pPr>
            <w:r w:rsidRPr="00DF022E">
              <w:rPr>
                <w:rFonts w:ascii="Times New Roman" w:eastAsia="Times New Roman" w:hAnsi="Times New Roman"/>
                <w:color w:val="00B050"/>
                <w:sz w:val="24"/>
                <w:szCs w:val="22"/>
              </w:rPr>
              <w:t>не менее</w:t>
            </w:r>
          </w:p>
        </w:tc>
      </w:tr>
      <w:tr w:rsidR="00DF022E" w:rsidRPr="00DF022E" w:rsidTr="00F03520">
        <w:trPr>
          <w:trHeight w:val="296"/>
        </w:trPr>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right="44"/>
              <w:jc w:val="center"/>
              <w:rPr>
                <w:color w:val="00B050"/>
                <w:sz w:val="22"/>
                <w:szCs w:val="22"/>
              </w:rPr>
            </w:pPr>
            <w:r w:rsidRPr="00DF022E">
              <w:rPr>
                <w:rFonts w:ascii="Times New Roman" w:eastAsia="Times New Roman" w:hAnsi="Times New Roman"/>
                <w:color w:val="00B050"/>
                <w:sz w:val="24"/>
                <w:szCs w:val="22"/>
              </w:rPr>
              <w:t>210</w:t>
            </w:r>
          </w:p>
        </w:tc>
        <w:tc>
          <w:tcPr>
            <w:tcW w:w="1567" w:type="dxa"/>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right="44"/>
              <w:jc w:val="center"/>
              <w:rPr>
                <w:color w:val="00B050"/>
                <w:sz w:val="22"/>
                <w:szCs w:val="22"/>
              </w:rPr>
            </w:pPr>
            <w:r w:rsidRPr="00DF022E">
              <w:rPr>
                <w:rFonts w:ascii="Times New Roman" w:eastAsia="Times New Roman" w:hAnsi="Times New Roman"/>
                <w:color w:val="00B050"/>
                <w:sz w:val="24"/>
                <w:szCs w:val="22"/>
              </w:rPr>
              <w:t>195</w:t>
            </w:r>
          </w:p>
        </w:tc>
      </w:tr>
      <w:tr w:rsidR="00DF022E" w:rsidRPr="00DF022E" w:rsidTr="00F03520">
        <w:trPr>
          <w:trHeight w:val="289"/>
        </w:trPr>
        <w:tc>
          <w:tcPr>
            <w:tcW w:w="941" w:type="dxa"/>
            <w:tcBorders>
              <w:top w:val="single" w:sz="2" w:space="0" w:color="000000"/>
              <w:left w:val="single" w:sz="2" w:space="0" w:color="000000"/>
              <w:bottom w:val="single" w:sz="2" w:space="0" w:color="000000"/>
              <w:right w:val="nil"/>
            </w:tcBorders>
            <w:shd w:val="clear" w:color="auto" w:fill="auto"/>
          </w:tcPr>
          <w:p w:rsidR="00F86506" w:rsidRPr="00DF022E" w:rsidRDefault="00F86506" w:rsidP="00F03520">
            <w:pPr>
              <w:spacing w:after="160" w:line="259" w:lineRule="auto"/>
              <w:rPr>
                <w:color w:val="00B050"/>
                <w:sz w:val="22"/>
                <w:szCs w:val="22"/>
              </w:rPr>
            </w:pPr>
          </w:p>
        </w:tc>
        <w:tc>
          <w:tcPr>
            <w:tcW w:w="4654" w:type="dxa"/>
            <w:gridSpan w:val="3"/>
            <w:tcBorders>
              <w:top w:val="single" w:sz="2" w:space="0" w:color="000000"/>
              <w:left w:val="nil"/>
              <w:bottom w:val="single" w:sz="2" w:space="0" w:color="000000"/>
              <w:right w:val="nil"/>
            </w:tcBorders>
            <w:shd w:val="clear" w:color="auto" w:fill="auto"/>
          </w:tcPr>
          <w:p w:rsidR="00F86506" w:rsidRPr="00DF022E" w:rsidRDefault="008F1289" w:rsidP="00F03520">
            <w:pPr>
              <w:spacing w:line="259" w:lineRule="auto"/>
              <w:ind w:right="19"/>
              <w:jc w:val="right"/>
              <w:rPr>
                <w:color w:val="00B050"/>
                <w:sz w:val="22"/>
                <w:szCs w:val="22"/>
              </w:rPr>
            </w:pPr>
            <w:r w:rsidRPr="00DF022E">
              <w:rPr>
                <w:rFonts w:ascii="Times New Roman" w:eastAsia="Times New Roman" w:hAnsi="Times New Roman"/>
                <w:color w:val="00B050"/>
                <w:sz w:val="24"/>
                <w:szCs w:val="22"/>
              </w:rPr>
              <w:t>2. Нор</w:t>
            </w:r>
            <w:r w:rsidR="00F86506" w:rsidRPr="00DF022E">
              <w:rPr>
                <w:rFonts w:ascii="Times New Roman" w:eastAsia="Times New Roman" w:hAnsi="Times New Roman"/>
                <w:color w:val="00B050"/>
                <w:sz w:val="24"/>
                <w:szCs w:val="22"/>
              </w:rPr>
              <w:t>мативы специальной</w:t>
            </w:r>
          </w:p>
        </w:tc>
        <w:tc>
          <w:tcPr>
            <w:tcW w:w="4635" w:type="dxa"/>
            <w:gridSpan w:val="3"/>
            <w:tcBorders>
              <w:top w:val="single" w:sz="2" w:space="0" w:color="000000"/>
              <w:left w:val="nil"/>
              <w:bottom w:val="single" w:sz="2" w:space="0" w:color="000000"/>
              <w:right w:val="single" w:sz="2" w:space="0" w:color="000000"/>
            </w:tcBorders>
            <w:shd w:val="clear" w:color="auto" w:fill="auto"/>
          </w:tcPr>
          <w:p w:rsidR="00F86506" w:rsidRPr="00DF022E" w:rsidRDefault="008F1289" w:rsidP="00F03520">
            <w:pPr>
              <w:spacing w:line="259" w:lineRule="auto"/>
              <w:ind w:left="4"/>
              <w:rPr>
                <w:color w:val="00B050"/>
                <w:sz w:val="22"/>
                <w:szCs w:val="22"/>
              </w:rPr>
            </w:pPr>
            <w:r w:rsidRPr="00DF022E">
              <w:rPr>
                <w:rFonts w:ascii="Times New Roman" w:eastAsia="Times New Roman" w:hAnsi="Times New Roman"/>
                <w:color w:val="00B050"/>
                <w:sz w:val="24"/>
                <w:szCs w:val="22"/>
              </w:rPr>
              <w:t>ф</w:t>
            </w:r>
            <w:r w:rsidR="00F86506" w:rsidRPr="00DF022E">
              <w:rPr>
                <w:rFonts w:ascii="Times New Roman" w:eastAsia="Times New Roman" w:hAnsi="Times New Roman"/>
                <w:color w:val="00B050"/>
                <w:sz w:val="24"/>
                <w:szCs w:val="22"/>
              </w:rPr>
              <w:t>изической подготовки</w:t>
            </w:r>
          </w:p>
        </w:tc>
      </w:tr>
      <w:tr w:rsidR="00DF022E" w:rsidRPr="00DF022E" w:rsidTr="00F03520">
        <w:trPr>
          <w:trHeight w:val="284"/>
        </w:trPr>
        <w:tc>
          <w:tcPr>
            <w:tcW w:w="94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16"/>
              <w:jc w:val="center"/>
              <w:rPr>
                <w:color w:val="00B050"/>
                <w:sz w:val="22"/>
                <w:szCs w:val="22"/>
              </w:rPr>
            </w:pPr>
            <w:r w:rsidRPr="00DF022E">
              <w:rPr>
                <w:rFonts w:ascii="Times New Roman" w:eastAsia="Times New Roman" w:hAnsi="Times New Roman"/>
                <w:color w:val="00B050"/>
                <w:sz w:val="24"/>
                <w:szCs w:val="22"/>
              </w:rPr>
              <w:t>2.1.</w:t>
            </w:r>
          </w:p>
        </w:tc>
        <w:tc>
          <w:tcPr>
            <w:tcW w:w="392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130" w:right="120" w:firstLine="154"/>
              <w:rPr>
                <w:color w:val="00B050"/>
                <w:sz w:val="22"/>
                <w:szCs w:val="22"/>
              </w:rPr>
            </w:pPr>
            <w:r w:rsidRPr="00DF022E">
              <w:rPr>
                <w:rFonts w:ascii="Times New Roman" w:eastAsia="Times New Roman" w:hAnsi="Times New Roman"/>
                <w:color w:val="00B050"/>
                <w:sz w:val="24"/>
                <w:szCs w:val="22"/>
              </w:rPr>
              <w:t xml:space="preserve">Прыжок вверх с места толчком двумя </w:t>
            </w:r>
            <w:r w:rsidR="007A2205" w:rsidRPr="00DF022E">
              <w:rPr>
                <w:rFonts w:ascii="Times New Roman" w:eastAsia="Times New Roman" w:hAnsi="Times New Roman"/>
                <w:color w:val="00B050"/>
                <w:sz w:val="24"/>
                <w:szCs w:val="22"/>
              </w:rPr>
              <w:t>ногами, одна рука на поясе, вторая вытянута ввер</w:t>
            </w:r>
            <w:r w:rsidRPr="00DF022E">
              <w:rPr>
                <w:rFonts w:ascii="Times New Roman" w:eastAsia="Times New Roman" w:hAnsi="Times New Roman"/>
                <w:color w:val="00B050"/>
                <w:sz w:val="24"/>
                <w:szCs w:val="22"/>
              </w:rPr>
              <w:t>х</w:t>
            </w:r>
          </w:p>
        </w:tc>
        <w:tc>
          <w:tcPr>
            <w:tcW w:w="2108"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13"/>
              <w:jc w:val="center"/>
              <w:rPr>
                <w:color w:val="00B050"/>
                <w:sz w:val="22"/>
                <w:szCs w:val="22"/>
              </w:rPr>
            </w:pPr>
            <w:r w:rsidRPr="00DF022E">
              <w:rPr>
                <w:rFonts w:ascii="Times New Roman" w:eastAsia="Times New Roman" w:hAnsi="Times New Roman"/>
                <w:color w:val="00B050"/>
                <w:sz w:val="24"/>
                <w:szCs w:val="22"/>
              </w:rPr>
              <w:t>см</w:t>
            </w:r>
          </w:p>
        </w:tc>
        <w:tc>
          <w:tcPr>
            <w:tcW w:w="3256" w:type="dxa"/>
            <w:gridSpan w:val="2"/>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17"/>
              <w:jc w:val="center"/>
              <w:rPr>
                <w:color w:val="00B050"/>
                <w:sz w:val="22"/>
                <w:szCs w:val="22"/>
              </w:rPr>
            </w:pPr>
            <w:r w:rsidRPr="00DF022E">
              <w:rPr>
                <w:rFonts w:ascii="Times New Roman" w:eastAsia="Times New Roman" w:hAnsi="Times New Roman"/>
                <w:color w:val="00B050"/>
                <w:sz w:val="24"/>
                <w:szCs w:val="22"/>
              </w:rPr>
              <w:t>не менее</w:t>
            </w:r>
          </w:p>
        </w:tc>
      </w:tr>
      <w:tr w:rsidR="00DF022E" w:rsidRPr="00DF022E" w:rsidTr="00F03520">
        <w:trPr>
          <w:trHeight w:val="574"/>
        </w:trPr>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81"/>
              <w:jc w:val="center"/>
              <w:rPr>
                <w:color w:val="00B050"/>
                <w:sz w:val="22"/>
                <w:szCs w:val="22"/>
              </w:rPr>
            </w:pPr>
            <w:r w:rsidRPr="00DF022E">
              <w:rPr>
                <w:rFonts w:ascii="Times New Roman" w:eastAsia="Times New Roman" w:hAnsi="Times New Roman"/>
                <w:color w:val="00B050"/>
                <w:sz w:val="24"/>
                <w:szCs w:val="22"/>
              </w:rPr>
              <w:t>28</w:t>
            </w:r>
          </w:p>
        </w:tc>
        <w:tc>
          <w:tcPr>
            <w:tcW w:w="1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66"/>
              <w:jc w:val="center"/>
              <w:rPr>
                <w:color w:val="00B050"/>
                <w:sz w:val="22"/>
                <w:szCs w:val="22"/>
              </w:rPr>
            </w:pPr>
            <w:r w:rsidRPr="00DF022E">
              <w:rPr>
                <w:rFonts w:ascii="Times New Roman" w:eastAsia="Times New Roman" w:hAnsi="Times New Roman"/>
                <w:color w:val="00B050"/>
                <w:sz w:val="24"/>
                <w:szCs w:val="22"/>
              </w:rPr>
              <w:t>28</w:t>
            </w:r>
          </w:p>
        </w:tc>
      </w:tr>
      <w:tr w:rsidR="00DF022E" w:rsidRPr="00DF022E" w:rsidTr="00F03520">
        <w:trPr>
          <w:trHeight w:val="280"/>
        </w:trPr>
        <w:tc>
          <w:tcPr>
            <w:tcW w:w="94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25"/>
              <w:jc w:val="center"/>
              <w:rPr>
                <w:color w:val="00B050"/>
                <w:sz w:val="22"/>
                <w:szCs w:val="22"/>
              </w:rPr>
            </w:pPr>
            <w:r w:rsidRPr="00DF022E">
              <w:rPr>
                <w:rFonts w:ascii="Times New Roman" w:eastAsia="Times New Roman" w:hAnsi="Times New Roman"/>
                <w:color w:val="00B050"/>
                <w:sz w:val="24"/>
                <w:szCs w:val="22"/>
              </w:rPr>
              <w:t>2.2.</w:t>
            </w:r>
          </w:p>
        </w:tc>
        <w:tc>
          <w:tcPr>
            <w:tcW w:w="392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38"/>
              <w:jc w:val="center"/>
              <w:rPr>
                <w:color w:val="00B050"/>
                <w:sz w:val="22"/>
                <w:szCs w:val="22"/>
              </w:rPr>
            </w:pPr>
            <w:r w:rsidRPr="00DF022E">
              <w:rPr>
                <w:rFonts w:ascii="Times New Roman" w:eastAsia="Times New Roman" w:hAnsi="Times New Roman"/>
                <w:color w:val="00B050"/>
                <w:sz w:val="24"/>
                <w:szCs w:val="22"/>
              </w:rPr>
              <w:t>Бег 10 м с высокого старта</w:t>
            </w:r>
          </w:p>
        </w:tc>
        <w:tc>
          <w:tcPr>
            <w:tcW w:w="2108"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27"/>
              <w:jc w:val="center"/>
              <w:rPr>
                <w:color w:val="00B050"/>
                <w:sz w:val="22"/>
                <w:szCs w:val="22"/>
              </w:rPr>
            </w:pPr>
            <w:r w:rsidRPr="00DF022E">
              <w:rPr>
                <w:rFonts w:ascii="Times New Roman" w:eastAsia="Times New Roman" w:hAnsi="Times New Roman"/>
                <w:color w:val="00B050"/>
                <w:sz w:val="26"/>
                <w:szCs w:val="22"/>
              </w:rPr>
              <w:t>с</w:t>
            </w:r>
          </w:p>
        </w:tc>
        <w:tc>
          <w:tcPr>
            <w:tcW w:w="3256" w:type="dxa"/>
            <w:gridSpan w:val="2"/>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36"/>
              <w:jc w:val="center"/>
              <w:rPr>
                <w:color w:val="00B050"/>
                <w:sz w:val="22"/>
                <w:szCs w:val="22"/>
              </w:rPr>
            </w:pPr>
            <w:r w:rsidRPr="00DF022E">
              <w:rPr>
                <w:rFonts w:ascii="Times New Roman" w:eastAsia="Times New Roman" w:hAnsi="Times New Roman"/>
                <w:color w:val="00B050"/>
                <w:sz w:val="24"/>
                <w:szCs w:val="22"/>
              </w:rPr>
              <w:t>не более</w:t>
            </w:r>
          </w:p>
        </w:tc>
      </w:tr>
      <w:tr w:rsidR="00DF022E" w:rsidRPr="00DF022E" w:rsidTr="00F03520">
        <w:trPr>
          <w:trHeight w:val="296"/>
        </w:trPr>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1567" w:type="dxa"/>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r>
      <w:tr w:rsidR="00DF022E" w:rsidRPr="00DF022E" w:rsidTr="00F03520">
        <w:trPr>
          <w:trHeight w:val="280"/>
        </w:trPr>
        <w:tc>
          <w:tcPr>
            <w:tcW w:w="94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35"/>
              <w:jc w:val="center"/>
              <w:rPr>
                <w:color w:val="00B050"/>
                <w:sz w:val="22"/>
                <w:szCs w:val="22"/>
              </w:rPr>
            </w:pPr>
            <w:r w:rsidRPr="00DF022E">
              <w:rPr>
                <w:rFonts w:ascii="Times New Roman" w:eastAsia="Times New Roman" w:hAnsi="Times New Roman"/>
                <w:color w:val="00B050"/>
                <w:sz w:val="24"/>
                <w:szCs w:val="22"/>
              </w:rPr>
              <w:t>2.3.</w:t>
            </w:r>
          </w:p>
        </w:tc>
        <w:tc>
          <w:tcPr>
            <w:tcW w:w="392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jc w:val="center"/>
              <w:rPr>
                <w:color w:val="00B050"/>
                <w:sz w:val="22"/>
                <w:szCs w:val="22"/>
              </w:rPr>
            </w:pPr>
            <w:r w:rsidRPr="00DF022E">
              <w:rPr>
                <w:rFonts w:ascii="Times New Roman" w:eastAsia="Times New Roman" w:hAnsi="Times New Roman"/>
                <w:color w:val="00B050"/>
                <w:sz w:val="24"/>
                <w:szCs w:val="22"/>
              </w:rPr>
              <w:t>Бросок набивного мяча (1 кг) движением подачи</w:t>
            </w:r>
          </w:p>
        </w:tc>
        <w:tc>
          <w:tcPr>
            <w:tcW w:w="2108"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32"/>
              <w:jc w:val="center"/>
              <w:rPr>
                <w:color w:val="00B050"/>
                <w:sz w:val="22"/>
                <w:szCs w:val="22"/>
              </w:rPr>
            </w:pPr>
            <w:r w:rsidRPr="00DF022E">
              <w:rPr>
                <w:rFonts w:ascii="Times New Roman" w:eastAsia="Times New Roman" w:hAnsi="Times New Roman"/>
                <w:color w:val="00B050"/>
                <w:sz w:val="24"/>
                <w:szCs w:val="22"/>
              </w:rPr>
              <w:t>м</w:t>
            </w:r>
          </w:p>
        </w:tc>
        <w:tc>
          <w:tcPr>
            <w:tcW w:w="3256" w:type="dxa"/>
            <w:gridSpan w:val="2"/>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36"/>
              <w:jc w:val="center"/>
              <w:rPr>
                <w:color w:val="00B050"/>
                <w:sz w:val="22"/>
                <w:szCs w:val="22"/>
              </w:rPr>
            </w:pPr>
            <w:r w:rsidRPr="00DF022E">
              <w:rPr>
                <w:rFonts w:ascii="Times New Roman" w:eastAsia="Times New Roman" w:hAnsi="Times New Roman"/>
                <w:color w:val="00B050"/>
                <w:sz w:val="24"/>
                <w:szCs w:val="22"/>
              </w:rPr>
              <w:t>не менее</w:t>
            </w:r>
          </w:p>
        </w:tc>
      </w:tr>
      <w:tr w:rsidR="00DF022E" w:rsidRPr="00DF022E" w:rsidTr="00F03520">
        <w:trPr>
          <w:trHeight w:val="298"/>
        </w:trPr>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119"/>
              <w:jc w:val="center"/>
              <w:rPr>
                <w:color w:val="00B050"/>
                <w:sz w:val="22"/>
                <w:szCs w:val="22"/>
              </w:rPr>
            </w:pPr>
            <w:r w:rsidRPr="00DF022E">
              <w:rPr>
                <w:rFonts w:ascii="Times New Roman" w:eastAsia="Times New Roman" w:hAnsi="Times New Roman"/>
                <w:color w:val="00B050"/>
                <w:sz w:val="24"/>
                <w:szCs w:val="22"/>
              </w:rPr>
              <w:t>17,5</w:t>
            </w:r>
          </w:p>
        </w:tc>
        <w:tc>
          <w:tcPr>
            <w:tcW w:w="1567" w:type="dxa"/>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104"/>
              <w:jc w:val="center"/>
              <w:rPr>
                <w:color w:val="00B050"/>
                <w:sz w:val="22"/>
                <w:szCs w:val="22"/>
              </w:rPr>
            </w:pPr>
            <w:r w:rsidRPr="00DF022E">
              <w:rPr>
                <w:rFonts w:ascii="Times New Roman" w:eastAsia="Times New Roman" w:hAnsi="Times New Roman"/>
                <w:color w:val="00B050"/>
                <w:sz w:val="24"/>
                <w:szCs w:val="22"/>
              </w:rPr>
              <w:t>17,5</w:t>
            </w:r>
          </w:p>
        </w:tc>
      </w:tr>
      <w:tr w:rsidR="00DF022E" w:rsidRPr="00DF022E" w:rsidTr="00F03520">
        <w:trPr>
          <w:trHeight w:val="283"/>
        </w:trPr>
        <w:tc>
          <w:tcPr>
            <w:tcW w:w="94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49"/>
              <w:jc w:val="center"/>
              <w:rPr>
                <w:color w:val="00B050"/>
                <w:sz w:val="22"/>
                <w:szCs w:val="22"/>
              </w:rPr>
            </w:pPr>
            <w:r w:rsidRPr="00DF022E">
              <w:rPr>
                <w:rFonts w:ascii="Times New Roman" w:eastAsia="Times New Roman" w:hAnsi="Times New Roman"/>
                <w:color w:val="00B050"/>
                <w:sz w:val="24"/>
                <w:szCs w:val="22"/>
              </w:rPr>
              <w:t>2.4.</w:t>
            </w:r>
          </w:p>
        </w:tc>
        <w:tc>
          <w:tcPr>
            <w:tcW w:w="392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240" w:right="34" w:hanging="125"/>
              <w:rPr>
                <w:color w:val="00B050"/>
                <w:sz w:val="22"/>
                <w:szCs w:val="22"/>
              </w:rPr>
            </w:pPr>
            <w:r w:rsidRPr="00DF022E">
              <w:rPr>
                <w:rFonts w:ascii="Times New Roman" w:eastAsia="Times New Roman" w:hAnsi="Times New Roman"/>
                <w:color w:val="00B050"/>
                <w:sz w:val="24"/>
                <w:szCs w:val="22"/>
              </w:rPr>
              <w:t>Челночный бег с высокого старта с касанием предмета одной рукой, лицом к сетке, 6х8 м</w:t>
            </w:r>
          </w:p>
        </w:tc>
        <w:tc>
          <w:tcPr>
            <w:tcW w:w="2108"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51"/>
              <w:jc w:val="center"/>
              <w:rPr>
                <w:color w:val="00B050"/>
                <w:sz w:val="22"/>
                <w:szCs w:val="22"/>
              </w:rPr>
            </w:pPr>
            <w:r w:rsidRPr="00DF022E">
              <w:rPr>
                <w:rFonts w:ascii="Times New Roman" w:eastAsia="Times New Roman" w:hAnsi="Times New Roman"/>
                <w:color w:val="00B050"/>
                <w:sz w:val="16"/>
                <w:szCs w:val="22"/>
              </w:rPr>
              <w:t>С</w:t>
            </w:r>
          </w:p>
        </w:tc>
        <w:tc>
          <w:tcPr>
            <w:tcW w:w="3256" w:type="dxa"/>
            <w:gridSpan w:val="2"/>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50"/>
              <w:jc w:val="center"/>
              <w:rPr>
                <w:color w:val="00B050"/>
                <w:sz w:val="22"/>
                <w:szCs w:val="22"/>
              </w:rPr>
            </w:pPr>
            <w:r w:rsidRPr="00DF022E">
              <w:rPr>
                <w:rFonts w:ascii="Times New Roman" w:eastAsia="Times New Roman" w:hAnsi="Times New Roman"/>
                <w:color w:val="00B050"/>
                <w:sz w:val="24"/>
                <w:szCs w:val="22"/>
              </w:rPr>
              <w:t>не более</w:t>
            </w:r>
          </w:p>
        </w:tc>
      </w:tr>
      <w:tr w:rsidR="00DF022E" w:rsidRPr="00DF022E" w:rsidTr="00F03520">
        <w:trPr>
          <w:trHeight w:val="565"/>
        </w:trPr>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143"/>
              <w:jc w:val="center"/>
              <w:rPr>
                <w:color w:val="00B050"/>
                <w:sz w:val="22"/>
                <w:szCs w:val="22"/>
              </w:rPr>
            </w:pPr>
            <w:r w:rsidRPr="00DF022E">
              <w:rPr>
                <w:rFonts w:ascii="Times New Roman" w:eastAsia="Times New Roman" w:hAnsi="Times New Roman"/>
                <w:color w:val="00B050"/>
                <w:sz w:val="24"/>
                <w:szCs w:val="22"/>
              </w:rPr>
              <w:t>13,2</w:t>
            </w:r>
          </w:p>
        </w:tc>
        <w:tc>
          <w:tcPr>
            <w:tcW w:w="1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128"/>
              <w:jc w:val="center"/>
              <w:rPr>
                <w:color w:val="00B050"/>
                <w:sz w:val="22"/>
                <w:szCs w:val="22"/>
              </w:rPr>
            </w:pPr>
            <w:r w:rsidRPr="00DF022E">
              <w:rPr>
                <w:rFonts w:ascii="Times New Roman" w:eastAsia="Times New Roman" w:hAnsi="Times New Roman"/>
                <w:color w:val="00B050"/>
                <w:sz w:val="24"/>
                <w:szCs w:val="22"/>
              </w:rPr>
              <w:t>13,2</w:t>
            </w:r>
          </w:p>
        </w:tc>
      </w:tr>
      <w:tr w:rsidR="00DF022E" w:rsidRPr="00DF022E" w:rsidTr="00F03520">
        <w:trPr>
          <w:trHeight w:val="283"/>
        </w:trPr>
        <w:tc>
          <w:tcPr>
            <w:tcW w:w="94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64"/>
              <w:jc w:val="center"/>
              <w:rPr>
                <w:color w:val="00B050"/>
                <w:sz w:val="22"/>
                <w:szCs w:val="22"/>
              </w:rPr>
            </w:pPr>
            <w:r w:rsidRPr="00DF022E">
              <w:rPr>
                <w:rFonts w:ascii="Times New Roman" w:eastAsia="Times New Roman" w:hAnsi="Times New Roman"/>
                <w:color w:val="00B050"/>
                <w:sz w:val="24"/>
                <w:szCs w:val="22"/>
              </w:rPr>
              <w:t>2.5.</w:t>
            </w:r>
          </w:p>
        </w:tc>
        <w:tc>
          <w:tcPr>
            <w:tcW w:w="392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149" w:hanging="82"/>
              <w:rPr>
                <w:color w:val="00B050"/>
                <w:sz w:val="22"/>
                <w:szCs w:val="22"/>
              </w:rPr>
            </w:pPr>
            <w:r w:rsidRPr="00DF022E">
              <w:rPr>
                <w:rFonts w:ascii="Times New Roman" w:eastAsia="Times New Roman" w:hAnsi="Times New Roman"/>
                <w:color w:val="00B050"/>
                <w:sz w:val="24"/>
                <w:szCs w:val="22"/>
              </w:rPr>
              <w:t>Перешагивание через палку вперед</w:t>
            </w:r>
            <w:r w:rsidR="006C71D9" w:rsidRPr="00DF022E">
              <w:rPr>
                <w:rFonts w:ascii="Times New Roman" w:eastAsia="Times New Roman" w:hAnsi="Times New Roman"/>
                <w:color w:val="00B050"/>
                <w:sz w:val="24"/>
                <w:szCs w:val="22"/>
              </w:rPr>
              <w:t>-</w:t>
            </w:r>
            <w:r w:rsidRPr="00DF022E">
              <w:rPr>
                <w:rFonts w:ascii="Times New Roman" w:eastAsia="Times New Roman" w:hAnsi="Times New Roman"/>
                <w:color w:val="00B050"/>
                <w:sz w:val="24"/>
                <w:szCs w:val="22"/>
              </w:rPr>
              <w:t>назад, руки опущены вниз, держат пал , за 15 с</w:t>
            </w:r>
          </w:p>
        </w:tc>
        <w:tc>
          <w:tcPr>
            <w:tcW w:w="2108"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75"/>
              <w:jc w:val="center"/>
              <w:rPr>
                <w:color w:val="00B050"/>
                <w:sz w:val="22"/>
                <w:szCs w:val="22"/>
              </w:rPr>
            </w:pPr>
            <w:r w:rsidRPr="00DF022E">
              <w:rPr>
                <w:rFonts w:ascii="Times New Roman" w:eastAsia="Times New Roman" w:hAnsi="Times New Roman"/>
                <w:color w:val="00B050"/>
                <w:sz w:val="24"/>
                <w:szCs w:val="22"/>
              </w:rPr>
              <w:t>количество раз</w:t>
            </w:r>
          </w:p>
        </w:tc>
        <w:tc>
          <w:tcPr>
            <w:tcW w:w="3256" w:type="dxa"/>
            <w:gridSpan w:val="2"/>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70"/>
              <w:jc w:val="center"/>
              <w:rPr>
                <w:color w:val="00B050"/>
                <w:sz w:val="22"/>
                <w:szCs w:val="22"/>
              </w:rPr>
            </w:pPr>
            <w:r w:rsidRPr="00DF022E">
              <w:rPr>
                <w:rFonts w:ascii="Times New Roman" w:eastAsia="Times New Roman" w:hAnsi="Times New Roman"/>
                <w:color w:val="00B050"/>
                <w:sz w:val="24"/>
                <w:szCs w:val="22"/>
              </w:rPr>
              <w:t>не менее</w:t>
            </w:r>
          </w:p>
        </w:tc>
      </w:tr>
      <w:tr w:rsidR="00DF022E" w:rsidRPr="00DF022E" w:rsidTr="00F03520">
        <w:trPr>
          <w:trHeight w:val="568"/>
        </w:trPr>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134"/>
              <w:jc w:val="center"/>
              <w:rPr>
                <w:color w:val="00B050"/>
                <w:sz w:val="22"/>
                <w:szCs w:val="22"/>
              </w:rPr>
            </w:pPr>
            <w:r w:rsidRPr="00DF022E">
              <w:rPr>
                <w:rFonts w:ascii="Times New Roman" w:eastAsia="Times New Roman" w:hAnsi="Times New Roman"/>
                <w:color w:val="00B050"/>
                <w:sz w:val="24"/>
                <w:szCs w:val="22"/>
              </w:rPr>
              <w:t>28</w:t>
            </w:r>
          </w:p>
        </w:tc>
        <w:tc>
          <w:tcPr>
            <w:tcW w:w="1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124"/>
              <w:jc w:val="center"/>
              <w:rPr>
                <w:color w:val="00B050"/>
                <w:sz w:val="22"/>
                <w:szCs w:val="22"/>
              </w:rPr>
            </w:pPr>
            <w:r w:rsidRPr="00DF022E">
              <w:rPr>
                <w:rFonts w:ascii="Times New Roman" w:eastAsia="Times New Roman" w:hAnsi="Times New Roman"/>
                <w:color w:val="00B050"/>
                <w:sz w:val="24"/>
                <w:szCs w:val="22"/>
              </w:rPr>
              <w:t>28</w:t>
            </w:r>
          </w:p>
        </w:tc>
      </w:tr>
      <w:tr w:rsidR="00DF022E" w:rsidRPr="00DF022E" w:rsidTr="00F03520">
        <w:trPr>
          <w:trHeight w:val="281"/>
        </w:trPr>
        <w:tc>
          <w:tcPr>
            <w:tcW w:w="94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83"/>
              <w:jc w:val="center"/>
              <w:rPr>
                <w:color w:val="00B050"/>
                <w:sz w:val="22"/>
                <w:szCs w:val="22"/>
              </w:rPr>
            </w:pPr>
            <w:r w:rsidRPr="00DF022E">
              <w:rPr>
                <w:rFonts w:ascii="Times New Roman" w:eastAsia="Times New Roman" w:hAnsi="Times New Roman"/>
                <w:color w:val="00B050"/>
                <w:sz w:val="24"/>
                <w:szCs w:val="22"/>
              </w:rPr>
              <w:t>2.6.</w:t>
            </w:r>
          </w:p>
        </w:tc>
        <w:tc>
          <w:tcPr>
            <w:tcW w:w="392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jc w:val="center"/>
              <w:rPr>
                <w:color w:val="00B050"/>
                <w:sz w:val="22"/>
                <w:szCs w:val="22"/>
              </w:rPr>
            </w:pPr>
            <w:r w:rsidRPr="00DF022E">
              <w:rPr>
                <w:rFonts w:ascii="Times New Roman" w:eastAsia="Times New Roman" w:hAnsi="Times New Roman"/>
                <w:color w:val="00B050"/>
                <w:sz w:val="24"/>
                <w:szCs w:val="22"/>
              </w:rPr>
              <w:t>Подбивание теннисного мяча вверх ребром ракетки (количество)</w:t>
            </w:r>
          </w:p>
        </w:tc>
        <w:tc>
          <w:tcPr>
            <w:tcW w:w="2108" w:type="dxa"/>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85"/>
              <w:jc w:val="center"/>
              <w:rPr>
                <w:color w:val="00B050"/>
                <w:sz w:val="22"/>
                <w:szCs w:val="22"/>
              </w:rPr>
            </w:pPr>
            <w:r w:rsidRPr="00DF022E">
              <w:rPr>
                <w:rFonts w:ascii="Times New Roman" w:eastAsia="Times New Roman" w:hAnsi="Times New Roman"/>
                <w:color w:val="00B050"/>
                <w:sz w:val="24"/>
                <w:szCs w:val="22"/>
              </w:rPr>
              <w:t>количество раз</w:t>
            </w:r>
          </w:p>
        </w:tc>
        <w:tc>
          <w:tcPr>
            <w:tcW w:w="3256" w:type="dxa"/>
            <w:gridSpan w:val="2"/>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84"/>
              <w:jc w:val="center"/>
              <w:rPr>
                <w:color w:val="00B050"/>
                <w:sz w:val="22"/>
                <w:szCs w:val="22"/>
              </w:rPr>
            </w:pPr>
            <w:r w:rsidRPr="00DF022E">
              <w:rPr>
                <w:rFonts w:ascii="Times New Roman" w:eastAsia="Times New Roman" w:hAnsi="Times New Roman"/>
                <w:color w:val="00B050"/>
                <w:sz w:val="24"/>
                <w:szCs w:val="22"/>
              </w:rPr>
              <w:t>не менее</w:t>
            </w:r>
          </w:p>
        </w:tc>
      </w:tr>
      <w:tr w:rsidR="00DF022E" w:rsidRPr="00DF022E" w:rsidTr="00F03520">
        <w:trPr>
          <w:trHeight w:val="298"/>
        </w:trPr>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rsidR="00F86506" w:rsidRPr="00DF022E" w:rsidRDefault="00F86506" w:rsidP="00F03520">
            <w:pPr>
              <w:spacing w:after="160" w:line="259" w:lineRule="auto"/>
              <w:rPr>
                <w:color w:val="00B050"/>
                <w:sz w:val="22"/>
                <w:szCs w:val="22"/>
              </w:rPr>
            </w:pPr>
          </w:p>
        </w:tc>
        <w:tc>
          <w:tcPr>
            <w:tcW w:w="3256" w:type="dxa"/>
            <w:gridSpan w:val="2"/>
            <w:tcBorders>
              <w:top w:val="single" w:sz="2" w:space="0" w:color="000000"/>
              <w:left w:val="single" w:sz="2" w:space="0" w:color="000000"/>
              <w:bottom w:val="single" w:sz="2" w:space="0" w:color="000000"/>
              <w:right w:val="single" w:sz="2" w:space="0" w:color="000000"/>
            </w:tcBorders>
            <w:shd w:val="clear" w:color="auto" w:fill="auto"/>
          </w:tcPr>
          <w:p w:rsidR="00F86506" w:rsidRPr="00DF022E" w:rsidRDefault="00F86506" w:rsidP="00F03520">
            <w:pPr>
              <w:spacing w:line="259" w:lineRule="auto"/>
              <w:ind w:left="74"/>
              <w:jc w:val="center"/>
              <w:rPr>
                <w:color w:val="00B050"/>
                <w:sz w:val="22"/>
                <w:szCs w:val="22"/>
              </w:rPr>
            </w:pPr>
            <w:r w:rsidRPr="00DF022E">
              <w:rPr>
                <w:rFonts w:ascii="Times New Roman" w:eastAsia="Times New Roman" w:hAnsi="Times New Roman"/>
                <w:color w:val="00B050"/>
                <w:sz w:val="24"/>
                <w:szCs w:val="22"/>
              </w:rPr>
              <w:t>21</w:t>
            </w:r>
          </w:p>
        </w:tc>
      </w:tr>
      <w:tr w:rsidR="00DF022E" w:rsidRPr="00DF022E" w:rsidTr="00F03520">
        <w:trPr>
          <w:trHeight w:val="595"/>
        </w:trPr>
        <w:tc>
          <w:tcPr>
            <w:tcW w:w="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92"/>
              <w:jc w:val="center"/>
              <w:rPr>
                <w:color w:val="00B050"/>
                <w:sz w:val="22"/>
                <w:szCs w:val="22"/>
              </w:rPr>
            </w:pPr>
            <w:r w:rsidRPr="00DF022E">
              <w:rPr>
                <w:rFonts w:ascii="Times New Roman" w:eastAsia="Times New Roman" w:hAnsi="Times New Roman"/>
                <w:color w:val="00B050"/>
                <w:sz w:val="24"/>
                <w:szCs w:val="22"/>
              </w:rPr>
              <w:t>2.7.</w:t>
            </w:r>
          </w:p>
        </w:tc>
        <w:tc>
          <w:tcPr>
            <w:tcW w:w="39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91"/>
              <w:jc w:val="center"/>
              <w:rPr>
                <w:color w:val="00B050"/>
                <w:sz w:val="22"/>
                <w:szCs w:val="22"/>
              </w:rPr>
            </w:pPr>
            <w:r w:rsidRPr="00DF022E">
              <w:rPr>
                <w:rFonts w:ascii="Times New Roman" w:eastAsia="Times New Roman" w:hAnsi="Times New Roman"/>
                <w:color w:val="00B050"/>
                <w:sz w:val="24"/>
                <w:szCs w:val="22"/>
              </w:rPr>
              <w:t>Техническое мастерство</w:t>
            </w:r>
          </w:p>
        </w:tc>
        <w:tc>
          <w:tcPr>
            <w:tcW w:w="5364"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F86506" w:rsidRPr="00DF022E" w:rsidRDefault="00F86506" w:rsidP="00F03520">
            <w:pPr>
              <w:spacing w:line="259" w:lineRule="auto"/>
              <w:ind w:left="103"/>
              <w:jc w:val="center"/>
              <w:rPr>
                <w:color w:val="00B050"/>
                <w:sz w:val="22"/>
                <w:szCs w:val="22"/>
              </w:rPr>
            </w:pPr>
            <w:r w:rsidRPr="00DF022E">
              <w:rPr>
                <w:rFonts w:ascii="Times New Roman" w:eastAsia="Times New Roman" w:hAnsi="Times New Roman"/>
                <w:color w:val="00B050"/>
                <w:sz w:val="24"/>
                <w:szCs w:val="22"/>
              </w:rPr>
              <w:t>Обязательная техническая программа</w:t>
            </w:r>
          </w:p>
        </w:tc>
      </w:tr>
    </w:tbl>
    <w:p w:rsidR="00F86506" w:rsidRPr="00DF022E" w:rsidRDefault="00F8650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D61BBF">
      <w:pPr>
        <w:widowControl/>
        <w:suppressAutoHyphens w:val="0"/>
        <w:spacing w:line="276" w:lineRule="auto"/>
        <w:ind w:left="567"/>
        <w:jc w:val="both"/>
        <w:rPr>
          <w:rFonts w:ascii="Times New Roman" w:eastAsia="Times New Roman" w:hAnsi="Times New Roman"/>
          <w:color w:val="00B050"/>
          <w:sz w:val="26"/>
          <w:szCs w:val="26"/>
        </w:rPr>
      </w:pPr>
    </w:p>
    <w:p w:rsidR="00C15226" w:rsidRPr="00DF022E" w:rsidRDefault="00C15226" w:rsidP="00595CC4">
      <w:pPr>
        <w:spacing w:after="18" w:line="259" w:lineRule="auto"/>
        <w:ind w:right="-284"/>
        <w:jc w:val="center"/>
        <w:rPr>
          <w:rFonts w:ascii="Times New Roman" w:eastAsia="Times New Roman" w:hAnsi="Times New Roman"/>
          <w:color w:val="00B050"/>
          <w:sz w:val="26"/>
          <w:szCs w:val="26"/>
        </w:rPr>
      </w:pPr>
      <w:r w:rsidRPr="00DF022E">
        <w:rPr>
          <w:rFonts w:ascii="Times New Roman" w:eastAsia="Times New Roman" w:hAnsi="Times New Roman"/>
          <w:color w:val="00B050"/>
          <w:sz w:val="26"/>
          <w:szCs w:val="26"/>
        </w:rPr>
        <w:tab/>
      </w:r>
      <w:r w:rsidRPr="00DF022E">
        <w:rPr>
          <w:rFonts w:ascii="Times New Roman" w:eastAsia="Times New Roman" w:hAnsi="Times New Roman"/>
          <w:color w:val="00B050"/>
          <w:sz w:val="26"/>
          <w:szCs w:val="26"/>
        </w:rPr>
        <w:tab/>
      </w:r>
    </w:p>
    <w:p w:rsidR="00595CC4" w:rsidRPr="00DF022E" w:rsidRDefault="00595CC4" w:rsidP="00595CC4">
      <w:pPr>
        <w:spacing w:after="18" w:line="259" w:lineRule="auto"/>
        <w:ind w:right="-284"/>
        <w:jc w:val="center"/>
        <w:rPr>
          <w:rFonts w:ascii="Times New Roman" w:eastAsia="Times New Roman" w:hAnsi="Times New Roman"/>
          <w:color w:val="00B050"/>
          <w:sz w:val="26"/>
          <w:szCs w:val="26"/>
        </w:rPr>
      </w:pPr>
    </w:p>
    <w:p w:rsidR="00E13D20" w:rsidRPr="00DF022E" w:rsidRDefault="00E13D20" w:rsidP="00595CC4">
      <w:pPr>
        <w:spacing w:after="18" w:line="259" w:lineRule="auto"/>
        <w:ind w:right="-284"/>
        <w:jc w:val="center"/>
        <w:rPr>
          <w:rFonts w:ascii="Times New Roman" w:eastAsia="Times New Roman" w:hAnsi="Times New Roman"/>
          <w:color w:val="00B050"/>
          <w:sz w:val="26"/>
          <w:szCs w:val="26"/>
        </w:rPr>
      </w:pPr>
    </w:p>
    <w:p w:rsidR="00E13D20" w:rsidRPr="00DF022E" w:rsidRDefault="00E13D20" w:rsidP="00595CC4">
      <w:pPr>
        <w:spacing w:after="18" w:line="259" w:lineRule="auto"/>
        <w:ind w:right="-284"/>
        <w:jc w:val="center"/>
        <w:rPr>
          <w:rFonts w:ascii="Times New Roman" w:eastAsia="Times New Roman" w:hAnsi="Times New Roman"/>
          <w:color w:val="00B050"/>
          <w:sz w:val="26"/>
          <w:szCs w:val="26"/>
        </w:rPr>
      </w:pPr>
    </w:p>
    <w:p w:rsidR="00E13D20" w:rsidRPr="00DF022E" w:rsidRDefault="00E13D20" w:rsidP="00595CC4">
      <w:pPr>
        <w:spacing w:after="18" w:line="259" w:lineRule="auto"/>
        <w:ind w:right="-284"/>
        <w:jc w:val="center"/>
        <w:rPr>
          <w:rFonts w:ascii="Times New Roman" w:eastAsia="Times New Roman" w:hAnsi="Times New Roman"/>
          <w:color w:val="00B050"/>
          <w:sz w:val="26"/>
          <w:szCs w:val="26"/>
        </w:rPr>
      </w:pPr>
    </w:p>
    <w:p w:rsidR="00E13D20" w:rsidRPr="00DF022E" w:rsidRDefault="00E13D20" w:rsidP="00595CC4">
      <w:pPr>
        <w:spacing w:after="18" w:line="259" w:lineRule="auto"/>
        <w:ind w:right="-284"/>
        <w:jc w:val="center"/>
        <w:rPr>
          <w:rFonts w:ascii="Times New Roman" w:eastAsia="Times New Roman" w:hAnsi="Times New Roman"/>
          <w:color w:val="00B050"/>
          <w:sz w:val="26"/>
          <w:szCs w:val="26"/>
        </w:rPr>
      </w:pPr>
    </w:p>
    <w:p w:rsidR="00E13D20" w:rsidRPr="00DF022E" w:rsidRDefault="00E13D20" w:rsidP="00595CC4">
      <w:pPr>
        <w:spacing w:after="18" w:line="259" w:lineRule="auto"/>
        <w:ind w:right="-284"/>
        <w:jc w:val="center"/>
        <w:rPr>
          <w:rFonts w:ascii="Times New Roman" w:eastAsia="Times New Roman" w:hAnsi="Times New Roman"/>
          <w:color w:val="00B050"/>
          <w:sz w:val="26"/>
          <w:szCs w:val="26"/>
        </w:rPr>
      </w:pPr>
    </w:p>
    <w:p w:rsidR="00E13D20" w:rsidRPr="00DF022E" w:rsidRDefault="00E13D20" w:rsidP="00595CC4">
      <w:pPr>
        <w:spacing w:after="18" w:line="259" w:lineRule="auto"/>
        <w:ind w:right="-284"/>
        <w:jc w:val="center"/>
        <w:rPr>
          <w:rFonts w:ascii="Times New Roman" w:eastAsia="Times New Roman" w:hAnsi="Times New Roman"/>
          <w:color w:val="00B050"/>
          <w:sz w:val="26"/>
          <w:szCs w:val="26"/>
        </w:rPr>
      </w:pPr>
    </w:p>
    <w:p w:rsidR="00E13D20" w:rsidRPr="00DF022E" w:rsidRDefault="00E13D20" w:rsidP="00595CC4">
      <w:pPr>
        <w:spacing w:after="18" w:line="259" w:lineRule="auto"/>
        <w:ind w:right="-284"/>
        <w:jc w:val="center"/>
        <w:rPr>
          <w:rFonts w:ascii="Times New Roman" w:eastAsia="Times New Roman" w:hAnsi="Times New Roman"/>
          <w:color w:val="00B050"/>
          <w:sz w:val="26"/>
          <w:szCs w:val="26"/>
        </w:rPr>
      </w:pPr>
    </w:p>
    <w:p w:rsidR="00E13D20" w:rsidRPr="00DF022E" w:rsidRDefault="00E13D20" w:rsidP="00595CC4">
      <w:pPr>
        <w:spacing w:after="18" w:line="259" w:lineRule="auto"/>
        <w:ind w:right="-284"/>
        <w:jc w:val="center"/>
        <w:rPr>
          <w:rFonts w:ascii="Times New Roman" w:eastAsia="Times New Roman" w:hAnsi="Times New Roman"/>
          <w:color w:val="00B050"/>
          <w:sz w:val="26"/>
          <w:szCs w:val="26"/>
        </w:rPr>
      </w:pPr>
    </w:p>
    <w:p w:rsidR="00E13D20" w:rsidRPr="00DF022E" w:rsidRDefault="00E13D20" w:rsidP="00E13D20">
      <w:pPr>
        <w:spacing w:after="18" w:line="259" w:lineRule="auto"/>
        <w:ind w:right="-284"/>
        <w:jc w:val="center"/>
        <w:rPr>
          <w:rFonts w:ascii="Times New Roman" w:eastAsia="Times New Roman" w:hAnsi="Times New Roman"/>
          <w:b/>
          <w:color w:val="00B050"/>
        </w:rPr>
      </w:pPr>
    </w:p>
    <w:tbl>
      <w:tblPr>
        <w:tblpPr w:vertAnchor="page" w:horzAnchor="margin" w:tblpY="1796"/>
        <w:tblOverlap w:val="never"/>
        <w:tblW w:w="10385" w:type="dxa"/>
        <w:tblCellMar>
          <w:top w:w="38" w:type="dxa"/>
          <w:left w:w="94" w:type="dxa"/>
          <w:right w:w="107" w:type="dxa"/>
        </w:tblCellMar>
        <w:tblLook w:val="04A0" w:firstRow="1" w:lastRow="0" w:firstColumn="1" w:lastColumn="0" w:noHBand="0" w:noVBand="1"/>
      </w:tblPr>
      <w:tblGrid>
        <w:gridCol w:w="933"/>
        <w:gridCol w:w="3867"/>
        <w:gridCol w:w="2320"/>
        <w:gridCol w:w="1612"/>
        <w:gridCol w:w="1653"/>
      </w:tblGrid>
      <w:tr w:rsidR="00DF022E" w:rsidRPr="00DF022E" w:rsidTr="00F03520">
        <w:trPr>
          <w:trHeight w:val="365"/>
        </w:trPr>
        <w:tc>
          <w:tcPr>
            <w:tcW w:w="93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386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right="62"/>
              <w:jc w:val="center"/>
              <w:rPr>
                <w:color w:val="00B050"/>
                <w:sz w:val="22"/>
                <w:szCs w:val="22"/>
              </w:rPr>
            </w:pPr>
            <w:r w:rsidRPr="00DF022E">
              <w:rPr>
                <w:rFonts w:ascii="Times New Roman" w:eastAsia="Times New Roman" w:hAnsi="Times New Roman"/>
                <w:color w:val="00B050"/>
                <w:sz w:val="26"/>
                <w:szCs w:val="22"/>
              </w:rPr>
              <w:t>Упражнения</w:t>
            </w:r>
          </w:p>
        </w:tc>
        <w:tc>
          <w:tcPr>
            <w:tcW w:w="232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right="56"/>
              <w:jc w:val="center"/>
              <w:rPr>
                <w:color w:val="00B050"/>
                <w:sz w:val="22"/>
                <w:szCs w:val="22"/>
              </w:rPr>
            </w:pPr>
            <w:r w:rsidRPr="00DF022E">
              <w:rPr>
                <w:rFonts w:ascii="Times New Roman" w:eastAsia="Times New Roman" w:hAnsi="Times New Roman"/>
                <w:color w:val="00B050"/>
                <w:sz w:val="26"/>
                <w:szCs w:val="22"/>
              </w:rPr>
              <w:t>Единица</w:t>
            </w:r>
          </w:p>
          <w:p w:rsidR="00E13D20" w:rsidRPr="00DF022E" w:rsidRDefault="00BD5B6A" w:rsidP="00F03520">
            <w:pPr>
              <w:spacing w:line="259" w:lineRule="auto"/>
              <w:ind w:right="41"/>
              <w:jc w:val="center"/>
              <w:rPr>
                <w:color w:val="00B050"/>
                <w:sz w:val="22"/>
                <w:szCs w:val="22"/>
              </w:rPr>
            </w:pPr>
            <w:r w:rsidRPr="00DF022E">
              <w:rPr>
                <w:rFonts w:ascii="Times New Roman" w:eastAsia="Times New Roman" w:hAnsi="Times New Roman"/>
                <w:color w:val="00B050"/>
                <w:sz w:val="24"/>
                <w:szCs w:val="22"/>
              </w:rPr>
              <w:t>измер</w:t>
            </w:r>
            <w:r w:rsidR="00E13D20" w:rsidRPr="00DF022E">
              <w:rPr>
                <w:rFonts w:ascii="Times New Roman" w:eastAsia="Times New Roman" w:hAnsi="Times New Roman"/>
                <w:color w:val="00B050"/>
                <w:sz w:val="24"/>
                <w:szCs w:val="22"/>
              </w:rPr>
              <w:t>ения</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BD5B6A" w:rsidP="00F03520">
            <w:pPr>
              <w:spacing w:line="259" w:lineRule="auto"/>
              <w:ind w:right="59"/>
              <w:jc w:val="center"/>
              <w:rPr>
                <w:color w:val="00B050"/>
                <w:sz w:val="22"/>
                <w:szCs w:val="22"/>
              </w:rPr>
            </w:pPr>
            <w:r w:rsidRPr="00DF022E">
              <w:rPr>
                <w:rFonts w:ascii="Times New Roman" w:eastAsia="Times New Roman" w:hAnsi="Times New Roman"/>
                <w:color w:val="00B050"/>
                <w:sz w:val="26"/>
                <w:szCs w:val="22"/>
              </w:rPr>
              <w:t>Нор</w:t>
            </w:r>
            <w:r w:rsidR="00E13D20" w:rsidRPr="00DF022E">
              <w:rPr>
                <w:rFonts w:ascii="Times New Roman" w:eastAsia="Times New Roman" w:hAnsi="Times New Roman"/>
                <w:color w:val="00B050"/>
                <w:sz w:val="26"/>
                <w:szCs w:val="22"/>
              </w:rPr>
              <w:t>матив</w:t>
            </w:r>
          </w:p>
        </w:tc>
      </w:tr>
      <w:tr w:rsidR="00DF022E" w:rsidRPr="00DF022E" w:rsidTr="00F03520">
        <w:trPr>
          <w:trHeight w:val="399"/>
        </w:trPr>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1612"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right="40"/>
              <w:jc w:val="center"/>
              <w:rPr>
                <w:color w:val="00B050"/>
                <w:sz w:val="22"/>
                <w:szCs w:val="22"/>
              </w:rPr>
            </w:pPr>
            <w:r w:rsidRPr="00DF022E">
              <w:rPr>
                <w:rFonts w:ascii="Times New Roman" w:eastAsia="Times New Roman" w:hAnsi="Times New Roman"/>
                <w:color w:val="00B050"/>
                <w:sz w:val="26"/>
                <w:szCs w:val="22"/>
              </w:rPr>
              <w:t>юноши</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C658B8" w:rsidP="00F03520">
            <w:pPr>
              <w:spacing w:line="259" w:lineRule="auto"/>
              <w:ind w:right="53"/>
              <w:jc w:val="center"/>
              <w:rPr>
                <w:color w:val="00B050"/>
                <w:sz w:val="22"/>
                <w:szCs w:val="22"/>
              </w:rPr>
            </w:pPr>
            <w:r w:rsidRPr="00DF022E">
              <w:rPr>
                <w:rFonts w:ascii="Times New Roman" w:eastAsia="Times New Roman" w:hAnsi="Times New Roman"/>
                <w:color w:val="00B050"/>
                <w:sz w:val="26"/>
                <w:szCs w:val="22"/>
              </w:rPr>
              <w:t>деву</w:t>
            </w:r>
            <w:r w:rsidR="00E13D20" w:rsidRPr="00DF022E">
              <w:rPr>
                <w:rFonts w:ascii="Times New Roman" w:eastAsia="Times New Roman" w:hAnsi="Times New Roman"/>
                <w:color w:val="00B050"/>
                <w:sz w:val="26"/>
                <w:szCs w:val="22"/>
              </w:rPr>
              <w:t>шки</w:t>
            </w:r>
          </w:p>
        </w:tc>
      </w:tr>
      <w:tr w:rsidR="00DF022E" w:rsidRPr="00DF022E" w:rsidTr="00F03520">
        <w:trPr>
          <w:trHeight w:val="385"/>
        </w:trPr>
        <w:tc>
          <w:tcPr>
            <w:tcW w:w="10385" w:type="dxa"/>
            <w:gridSpan w:val="5"/>
            <w:tcBorders>
              <w:top w:val="single" w:sz="2" w:space="0" w:color="000000"/>
              <w:left w:val="single" w:sz="2" w:space="0" w:color="000000"/>
              <w:bottom w:val="single" w:sz="2" w:space="0" w:color="000000"/>
              <w:right w:val="single" w:sz="2" w:space="0" w:color="000000"/>
            </w:tcBorders>
            <w:shd w:val="clear" w:color="auto" w:fill="auto"/>
          </w:tcPr>
          <w:p w:rsidR="002F79FB" w:rsidRPr="00DF022E" w:rsidRDefault="002F79FB" w:rsidP="00F03520">
            <w:pPr>
              <w:spacing w:line="259" w:lineRule="auto"/>
              <w:ind w:right="25"/>
              <w:jc w:val="center"/>
              <w:rPr>
                <w:color w:val="00B050"/>
                <w:sz w:val="22"/>
                <w:szCs w:val="22"/>
              </w:rPr>
            </w:pPr>
            <w:r w:rsidRPr="00DF022E">
              <w:rPr>
                <w:rFonts w:ascii="Times New Roman" w:eastAsia="Times New Roman" w:hAnsi="Times New Roman"/>
                <w:color w:val="00B050"/>
                <w:sz w:val="24"/>
                <w:szCs w:val="22"/>
              </w:rPr>
              <w:t>1. Нормативы общей</w:t>
            </w:r>
            <w:r w:rsidRPr="00DF022E">
              <w:rPr>
                <w:color w:val="00B050"/>
                <w:sz w:val="22"/>
                <w:szCs w:val="22"/>
              </w:rPr>
              <w:t xml:space="preserve"> </w:t>
            </w:r>
            <w:r w:rsidRPr="00DF022E">
              <w:rPr>
                <w:rFonts w:ascii="Times New Roman" w:eastAsia="Times New Roman" w:hAnsi="Times New Roman"/>
                <w:color w:val="00B050"/>
                <w:sz w:val="24"/>
                <w:szCs w:val="22"/>
              </w:rPr>
              <w:t>физической подготовки</w:t>
            </w:r>
          </w:p>
        </w:tc>
      </w:tr>
      <w:tr w:rsidR="00DF022E" w:rsidRPr="00DF022E" w:rsidTr="00F03520">
        <w:trPr>
          <w:trHeight w:val="371"/>
        </w:trPr>
        <w:tc>
          <w:tcPr>
            <w:tcW w:w="93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right="17"/>
              <w:jc w:val="center"/>
              <w:rPr>
                <w:color w:val="00B050"/>
                <w:sz w:val="22"/>
                <w:szCs w:val="22"/>
              </w:rPr>
            </w:pPr>
            <w:r w:rsidRPr="00DF022E">
              <w:rPr>
                <w:rFonts w:ascii="Times New Roman" w:eastAsia="Times New Roman" w:hAnsi="Times New Roman"/>
                <w:color w:val="00B050"/>
                <w:sz w:val="24"/>
                <w:szCs w:val="22"/>
              </w:rPr>
              <w:t>1.1.</w:t>
            </w:r>
          </w:p>
        </w:tc>
        <w:tc>
          <w:tcPr>
            <w:tcW w:w="386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303" w:right="139" w:hanging="202"/>
              <w:jc w:val="center"/>
              <w:rPr>
                <w:color w:val="00B050"/>
                <w:sz w:val="22"/>
                <w:szCs w:val="22"/>
              </w:rPr>
            </w:pPr>
            <w:r w:rsidRPr="00DF022E">
              <w:rPr>
                <w:rFonts w:ascii="Times New Roman" w:eastAsia="Times New Roman" w:hAnsi="Times New Roman"/>
                <w:color w:val="00B050"/>
                <w:sz w:val="24"/>
                <w:szCs w:val="22"/>
              </w:rPr>
              <w:t xml:space="preserve">Наклон вперед из положения стоя на гимнастической скамье (от </w:t>
            </w:r>
            <w:r w:rsidR="0041684A" w:rsidRPr="00DF022E">
              <w:rPr>
                <w:rFonts w:ascii="Times New Roman" w:eastAsia="Times New Roman" w:hAnsi="Times New Roman"/>
                <w:color w:val="00B050"/>
                <w:sz w:val="24"/>
                <w:szCs w:val="22"/>
              </w:rPr>
              <w:t>ур</w:t>
            </w:r>
            <w:r w:rsidRPr="00DF022E">
              <w:rPr>
                <w:rFonts w:ascii="Times New Roman" w:eastAsia="Times New Roman" w:hAnsi="Times New Roman"/>
                <w:color w:val="00B050"/>
                <w:sz w:val="24"/>
                <w:szCs w:val="22"/>
              </w:rPr>
              <w:t>овня скамьи)</w:t>
            </w:r>
          </w:p>
        </w:tc>
        <w:tc>
          <w:tcPr>
            <w:tcW w:w="232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right="41"/>
              <w:jc w:val="center"/>
              <w:rPr>
                <w:color w:val="00B050"/>
                <w:sz w:val="22"/>
                <w:szCs w:val="22"/>
              </w:rPr>
            </w:pPr>
            <w:r w:rsidRPr="00DF022E">
              <w:rPr>
                <w:rFonts w:ascii="Times New Roman" w:eastAsia="Times New Roman" w:hAnsi="Times New Roman"/>
                <w:color w:val="00B050"/>
                <w:sz w:val="24"/>
                <w:szCs w:val="22"/>
              </w:rPr>
              <w:t>см</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right="40"/>
              <w:jc w:val="center"/>
              <w:rPr>
                <w:color w:val="00B050"/>
                <w:sz w:val="22"/>
                <w:szCs w:val="22"/>
              </w:rPr>
            </w:pPr>
            <w:r w:rsidRPr="00DF022E">
              <w:rPr>
                <w:rFonts w:ascii="Times New Roman" w:eastAsia="Times New Roman" w:hAnsi="Times New Roman"/>
                <w:color w:val="00B050"/>
                <w:sz w:val="24"/>
                <w:szCs w:val="22"/>
              </w:rPr>
              <w:t>не менее</w:t>
            </w:r>
          </w:p>
        </w:tc>
      </w:tr>
      <w:tr w:rsidR="00DF022E" w:rsidRPr="00DF022E" w:rsidTr="00F03520">
        <w:trPr>
          <w:trHeight w:val="754"/>
        </w:trPr>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1612"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4"/>
              <w:jc w:val="center"/>
              <w:rPr>
                <w:color w:val="00B050"/>
                <w:sz w:val="22"/>
                <w:szCs w:val="22"/>
              </w:rPr>
            </w:pPr>
            <w:r w:rsidRPr="00DF022E">
              <w:rPr>
                <w:rFonts w:ascii="Times New Roman" w:eastAsia="Times New Roman" w:hAnsi="Times New Roman"/>
                <w:color w:val="00B050"/>
                <w:szCs w:val="22"/>
              </w:rPr>
              <w:t>З</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right="10"/>
              <w:jc w:val="center"/>
              <w:rPr>
                <w:color w:val="00B050"/>
                <w:sz w:val="22"/>
                <w:szCs w:val="22"/>
              </w:rPr>
            </w:pPr>
            <w:r w:rsidRPr="00DF022E">
              <w:rPr>
                <w:rFonts w:ascii="Times New Roman" w:eastAsia="Times New Roman" w:hAnsi="Times New Roman"/>
                <w:color w:val="00B050"/>
                <w:sz w:val="22"/>
                <w:szCs w:val="22"/>
              </w:rPr>
              <w:t>3</w:t>
            </w:r>
          </w:p>
        </w:tc>
      </w:tr>
      <w:tr w:rsidR="00DF022E" w:rsidRPr="00DF022E" w:rsidTr="00F03520">
        <w:trPr>
          <w:trHeight w:val="368"/>
        </w:trPr>
        <w:tc>
          <w:tcPr>
            <w:tcW w:w="93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right="8"/>
              <w:jc w:val="center"/>
              <w:rPr>
                <w:color w:val="00B050"/>
                <w:sz w:val="22"/>
                <w:szCs w:val="22"/>
              </w:rPr>
            </w:pPr>
            <w:r w:rsidRPr="00DF022E">
              <w:rPr>
                <w:rFonts w:ascii="Times New Roman" w:eastAsia="Times New Roman" w:hAnsi="Times New Roman"/>
                <w:color w:val="00B050"/>
                <w:sz w:val="30"/>
                <w:szCs w:val="22"/>
              </w:rPr>
              <w:t>12.</w:t>
            </w:r>
          </w:p>
        </w:tc>
        <w:tc>
          <w:tcPr>
            <w:tcW w:w="386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right="34"/>
              <w:jc w:val="center"/>
              <w:rPr>
                <w:color w:val="00B050"/>
                <w:sz w:val="22"/>
                <w:szCs w:val="22"/>
              </w:rPr>
            </w:pPr>
            <w:r w:rsidRPr="00DF022E">
              <w:rPr>
                <w:rFonts w:ascii="Times New Roman" w:eastAsia="Times New Roman" w:hAnsi="Times New Roman"/>
                <w:color w:val="00B050"/>
                <w:sz w:val="24"/>
                <w:szCs w:val="22"/>
              </w:rPr>
              <w:t>Прыжок в длину с места толчком</w:t>
            </w:r>
          </w:p>
          <w:p w:rsidR="00E13D20" w:rsidRPr="00DF022E" w:rsidRDefault="00E13D20" w:rsidP="00F03520">
            <w:pPr>
              <w:spacing w:line="259" w:lineRule="auto"/>
              <w:ind w:right="34"/>
              <w:jc w:val="center"/>
              <w:rPr>
                <w:color w:val="00B050"/>
                <w:sz w:val="22"/>
                <w:szCs w:val="22"/>
              </w:rPr>
            </w:pPr>
            <w:r w:rsidRPr="00DF022E">
              <w:rPr>
                <w:rFonts w:ascii="Times New Roman" w:eastAsia="Times New Roman" w:hAnsi="Times New Roman"/>
                <w:color w:val="00B050"/>
                <w:sz w:val="24"/>
                <w:szCs w:val="22"/>
              </w:rPr>
              <w:t>двумя ногами</w:t>
            </w:r>
          </w:p>
        </w:tc>
        <w:tc>
          <w:tcPr>
            <w:tcW w:w="232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right="41"/>
              <w:jc w:val="center"/>
              <w:rPr>
                <w:color w:val="00B050"/>
                <w:sz w:val="22"/>
                <w:szCs w:val="22"/>
              </w:rPr>
            </w:pPr>
            <w:r w:rsidRPr="00DF022E">
              <w:rPr>
                <w:rFonts w:ascii="Times New Roman" w:eastAsia="Times New Roman" w:hAnsi="Times New Roman"/>
                <w:color w:val="00B050"/>
                <w:sz w:val="24"/>
                <w:szCs w:val="22"/>
              </w:rPr>
              <w:t>см</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right="30"/>
              <w:jc w:val="center"/>
              <w:rPr>
                <w:color w:val="00B050"/>
                <w:sz w:val="22"/>
                <w:szCs w:val="22"/>
              </w:rPr>
            </w:pPr>
            <w:r w:rsidRPr="00DF022E">
              <w:rPr>
                <w:rFonts w:ascii="Times New Roman" w:eastAsia="Times New Roman" w:hAnsi="Times New Roman"/>
                <w:color w:val="00B050"/>
                <w:sz w:val="24"/>
                <w:szCs w:val="22"/>
              </w:rPr>
              <w:t>не менее</w:t>
            </w:r>
          </w:p>
        </w:tc>
      </w:tr>
      <w:tr w:rsidR="00DF022E" w:rsidRPr="00DF022E" w:rsidTr="00F03520">
        <w:trPr>
          <w:trHeight w:val="394"/>
        </w:trPr>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1612"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18"/>
              <w:jc w:val="center"/>
              <w:rPr>
                <w:color w:val="00B050"/>
                <w:sz w:val="22"/>
                <w:szCs w:val="22"/>
              </w:rPr>
            </w:pPr>
            <w:r w:rsidRPr="00DF022E">
              <w:rPr>
                <w:rFonts w:ascii="Times New Roman" w:eastAsia="Times New Roman" w:hAnsi="Times New Roman"/>
                <w:color w:val="00B050"/>
                <w:sz w:val="24"/>
                <w:szCs w:val="22"/>
              </w:rPr>
              <w:t>216</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14"/>
              <w:jc w:val="center"/>
              <w:rPr>
                <w:color w:val="00B050"/>
                <w:sz w:val="22"/>
                <w:szCs w:val="22"/>
              </w:rPr>
            </w:pPr>
            <w:r w:rsidRPr="00DF022E">
              <w:rPr>
                <w:rFonts w:ascii="Times New Roman" w:eastAsia="Times New Roman" w:hAnsi="Times New Roman"/>
                <w:color w:val="00B050"/>
                <w:sz w:val="24"/>
                <w:szCs w:val="22"/>
              </w:rPr>
              <w:t>200</w:t>
            </w:r>
          </w:p>
        </w:tc>
      </w:tr>
      <w:tr w:rsidR="00DF022E" w:rsidRPr="00DF022E" w:rsidTr="00F03520">
        <w:trPr>
          <w:trHeight w:val="381"/>
        </w:trPr>
        <w:tc>
          <w:tcPr>
            <w:tcW w:w="933" w:type="dxa"/>
            <w:tcBorders>
              <w:top w:val="single" w:sz="2" w:space="0" w:color="000000"/>
              <w:left w:val="single" w:sz="2" w:space="0" w:color="000000"/>
              <w:bottom w:val="single" w:sz="2" w:space="0" w:color="000000"/>
              <w:right w:val="nil"/>
            </w:tcBorders>
            <w:shd w:val="clear" w:color="auto" w:fill="auto"/>
          </w:tcPr>
          <w:p w:rsidR="00E13D20" w:rsidRPr="00DF022E" w:rsidRDefault="00E13D20" w:rsidP="00F03520">
            <w:pPr>
              <w:spacing w:after="160" w:line="259" w:lineRule="auto"/>
              <w:rPr>
                <w:color w:val="00B050"/>
                <w:sz w:val="22"/>
                <w:szCs w:val="22"/>
              </w:rPr>
            </w:pPr>
          </w:p>
        </w:tc>
        <w:tc>
          <w:tcPr>
            <w:tcW w:w="9451" w:type="dxa"/>
            <w:gridSpan w:val="4"/>
            <w:tcBorders>
              <w:top w:val="single" w:sz="2" w:space="0" w:color="000000"/>
              <w:left w:val="nil"/>
              <w:bottom w:val="single" w:sz="2" w:space="0" w:color="000000"/>
              <w:right w:val="single" w:sz="2" w:space="0" w:color="000000"/>
            </w:tcBorders>
            <w:shd w:val="clear" w:color="auto" w:fill="auto"/>
          </w:tcPr>
          <w:p w:rsidR="00E13D20" w:rsidRPr="00DF022E" w:rsidRDefault="0041684A" w:rsidP="00F03520">
            <w:pPr>
              <w:spacing w:line="259" w:lineRule="auto"/>
              <w:ind w:left="1594"/>
              <w:rPr>
                <w:color w:val="00B050"/>
                <w:sz w:val="22"/>
                <w:szCs w:val="22"/>
              </w:rPr>
            </w:pPr>
            <w:r w:rsidRPr="00DF022E">
              <w:rPr>
                <w:rFonts w:ascii="Times New Roman" w:eastAsia="Times New Roman" w:hAnsi="Times New Roman"/>
                <w:color w:val="00B050"/>
                <w:sz w:val="24"/>
                <w:szCs w:val="22"/>
              </w:rPr>
              <w:t>2. Нор</w:t>
            </w:r>
            <w:r w:rsidR="00E13D20" w:rsidRPr="00DF022E">
              <w:rPr>
                <w:rFonts w:ascii="Times New Roman" w:eastAsia="Times New Roman" w:hAnsi="Times New Roman"/>
                <w:color w:val="00B050"/>
                <w:sz w:val="24"/>
                <w:szCs w:val="22"/>
              </w:rPr>
              <w:t xml:space="preserve">мативы специальной </w:t>
            </w:r>
            <w:r w:rsidRPr="00DF022E">
              <w:rPr>
                <w:rFonts w:ascii="Times New Roman" w:eastAsia="Times New Roman" w:hAnsi="Times New Roman"/>
                <w:color w:val="00B050"/>
                <w:sz w:val="24"/>
                <w:szCs w:val="22"/>
              </w:rPr>
              <w:t>ф</w:t>
            </w:r>
            <w:r w:rsidR="00E13D20" w:rsidRPr="00DF022E">
              <w:rPr>
                <w:rFonts w:ascii="Times New Roman" w:eastAsia="Times New Roman" w:hAnsi="Times New Roman"/>
                <w:color w:val="00B050"/>
                <w:sz w:val="24"/>
                <w:szCs w:val="22"/>
              </w:rPr>
              <w:t>изической подготовки</w:t>
            </w:r>
          </w:p>
        </w:tc>
      </w:tr>
      <w:tr w:rsidR="00DF022E" w:rsidRPr="00DF022E" w:rsidTr="00F03520">
        <w:trPr>
          <w:trHeight w:val="374"/>
        </w:trPr>
        <w:tc>
          <w:tcPr>
            <w:tcW w:w="93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right="13"/>
              <w:jc w:val="center"/>
              <w:rPr>
                <w:color w:val="00B050"/>
                <w:sz w:val="22"/>
                <w:szCs w:val="22"/>
              </w:rPr>
            </w:pPr>
            <w:r w:rsidRPr="00DF022E">
              <w:rPr>
                <w:rFonts w:ascii="Times New Roman" w:eastAsia="Times New Roman" w:hAnsi="Times New Roman"/>
                <w:color w:val="00B050"/>
                <w:sz w:val="24"/>
                <w:szCs w:val="22"/>
              </w:rPr>
              <w:t>2.1.</w:t>
            </w:r>
          </w:p>
        </w:tc>
        <w:tc>
          <w:tcPr>
            <w:tcW w:w="386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106" w:right="115" w:firstLine="149"/>
              <w:jc w:val="center"/>
              <w:rPr>
                <w:color w:val="00B050"/>
                <w:sz w:val="22"/>
                <w:szCs w:val="22"/>
              </w:rPr>
            </w:pPr>
            <w:r w:rsidRPr="00DF022E">
              <w:rPr>
                <w:rFonts w:ascii="Times New Roman" w:eastAsia="Times New Roman" w:hAnsi="Times New Roman"/>
                <w:color w:val="00B050"/>
                <w:sz w:val="24"/>
                <w:szCs w:val="22"/>
              </w:rPr>
              <w:t xml:space="preserve">Прыжок вверх с места толчком двумя </w:t>
            </w:r>
            <w:r w:rsidR="004C26E1" w:rsidRPr="00DF022E">
              <w:rPr>
                <w:rFonts w:ascii="Times New Roman" w:eastAsia="Times New Roman" w:hAnsi="Times New Roman"/>
                <w:color w:val="00B050"/>
                <w:sz w:val="24"/>
                <w:szCs w:val="22"/>
              </w:rPr>
              <w:t>ногами, одна рука на поясе, вторая вытянута ввер</w:t>
            </w:r>
            <w:r w:rsidRPr="00DF022E">
              <w:rPr>
                <w:rFonts w:ascii="Times New Roman" w:eastAsia="Times New Roman" w:hAnsi="Times New Roman"/>
                <w:color w:val="00B050"/>
                <w:sz w:val="24"/>
                <w:szCs w:val="22"/>
              </w:rPr>
              <w:t>х</w:t>
            </w:r>
          </w:p>
        </w:tc>
        <w:tc>
          <w:tcPr>
            <w:tcW w:w="232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right="17"/>
              <w:jc w:val="center"/>
              <w:rPr>
                <w:color w:val="00B050"/>
                <w:sz w:val="22"/>
                <w:szCs w:val="22"/>
              </w:rPr>
            </w:pPr>
            <w:r w:rsidRPr="00DF022E">
              <w:rPr>
                <w:rFonts w:ascii="Times New Roman" w:eastAsia="Times New Roman" w:hAnsi="Times New Roman"/>
                <w:color w:val="00B050"/>
                <w:sz w:val="24"/>
                <w:szCs w:val="22"/>
              </w:rPr>
              <w:t>см</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right="11"/>
              <w:jc w:val="center"/>
              <w:rPr>
                <w:color w:val="00B050"/>
                <w:sz w:val="22"/>
                <w:szCs w:val="22"/>
              </w:rPr>
            </w:pPr>
            <w:r w:rsidRPr="00DF022E">
              <w:rPr>
                <w:rFonts w:ascii="Times New Roman" w:eastAsia="Times New Roman" w:hAnsi="Times New Roman"/>
                <w:color w:val="00B050"/>
                <w:sz w:val="24"/>
                <w:szCs w:val="22"/>
              </w:rPr>
              <w:t>не менее</w:t>
            </w:r>
          </w:p>
        </w:tc>
      </w:tr>
      <w:tr w:rsidR="00DF022E" w:rsidRPr="00DF022E" w:rsidTr="00F03520">
        <w:trPr>
          <w:trHeight w:val="753"/>
        </w:trPr>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16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right="6"/>
              <w:jc w:val="center"/>
              <w:rPr>
                <w:color w:val="00B050"/>
                <w:sz w:val="22"/>
                <w:szCs w:val="22"/>
              </w:rPr>
            </w:pPr>
            <w:r w:rsidRPr="00DF022E">
              <w:rPr>
                <w:rFonts w:ascii="Times New Roman" w:eastAsia="Times New Roman" w:hAnsi="Times New Roman"/>
                <w:color w:val="00B050"/>
                <w:sz w:val="22"/>
                <w:szCs w:val="22"/>
              </w:rPr>
              <w:t>31</w:t>
            </w:r>
          </w:p>
        </w:tc>
        <w:tc>
          <w:tcPr>
            <w:tcW w:w="16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right="25"/>
              <w:jc w:val="center"/>
              <w:rPr>
                <w:color w:val="00B050"/>
                <w:sz w:val="22"/>
                <w:szCs w:val="22"/>
              </w:rPr>
            </w:pPr>
            <w:r w:rsidRPr="00DF022E">
              <w:rPr>
                <w:rFonts w:ascii="Times New Roman" w:eastAsia="Times New Roman" w:hAnsi="Times New Roman"/>
                <w:color w:val="00B050"/>
                <w:sz w:val="24"/>
                <w:szCs w:val="22"/>
              </w:rPr>
              <w:t>31</w:t>
            </w:r>
          </w:p>
        </w:tc>
      </w:tr>
      <w:tr w:rsidR="00DF022E" w:rsidRPr="00DF022E" w:rsidTr="00F03520">
        <w:trPr>
          <w:trHeight w:val="372"/>
        </w:trPr>
        <w:tc>
          <w:tcPr>
            <w:tcW w:w="93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2"/>
              <w:jc w:val="center"/>
              <w:rPr>
                <w:color w:val="00B050"/>
                <w:sz w:val="22"/>
                <w:szCs w:val="22"/>
              </w:rPr>
            </w:pPr>
            <w:r w:rsidRPr="00DF022E">
              <w:rPr>
                <w:rFonts w:ascii="Times New Roman" w:eastAsia="Times New Roman" w:hAnsi="Times New Roman"/>
                <w:color w:val="00B050"/>
                <w:sz w:val="24"/>
                <w:szCs w:val="22"/>
              </w:rPr>
              <w:t>2.2.</w:t>
            </w:r>
          </w:p>
        </w:tc>
        <w:tc>
          <w:tcPr>
            <w:tcW w:w="386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19"/>
              <w:jc w:val="center"/>
              <w:rPr>
                <w:color w:val="00B050"/>
                <w:sz w:val="22"/>
                <w:szCs w:val="22"/>
              </w:rPr>
            </w:pPr>
            <w:r w:rsidRPr="00DF022E">
              <w:rPr>
                <w:rFonts w:ascii="Times New Roman" w:eastAsia="Times New Roman" w:hAnsi="Times New Roman"/>
                <w:color w:val="00B050"/>
                <w:sz w:val="24"/>
                <w:szCs w:val="22"/>
              </w:rPr>
              <w:t>Бег 10 м с высокого старта</w:t>
            </w:r>
          </w:p>
        </w:tc>
        <w:tc>
          <w:tcPr>
            <w:tcW w:w="232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2"/>
              <w:jc w:val="center"/>
              <w:rPr>
                <w:color w:val="00B050"/>
                <w:sz w:val="22"/>
                <w:szCs w:val="22"/>
              </w:rPr>
            </w:pPr>
            <w:r w:rsidRPr="00DF022E">
              <w:rPr>
                <w:rFonts w:ascii="Times New Roman" w:eastAsia="Times New Roman" w:hAnsi="Times New Roman"/>
                <w:color w:val="00B050"/>
                <w:sz w:val="16"/>
                <w:szCs w:val="22"/>
              </w:rPr>
              <w:t>С</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4"/>
              <w:jc w:val="center"/>
              <w:rPr>
                <w:color w:val="00B050"/>
                <w:sz w:val="22"/>
                <w:szCs w:val="22"/>
              </w:rPr>
            </w:pPr>
            <w:r w:rsidRPr="00DF022E">
              <w:rPr>
                <w:rFonts w:ascii="Times New Roman" w:eastAsia="Times New Roman" w:hAnsi="Times New Roman"/>
                <w:color w:val="00B050"/>
                <w:sz w:val="24"/>
                <w:szCs w:val="22"/>
              </w:rPr>
              <w:t>не более</w:t>
            </w:r>
          </w:p>
        </w:tc>
      </w:tr>
      <w:tr w:rsidR="00DF022E" w:rsidRPr="00DF022E" w:rsidTr="00F03520">
        <w:trPr>
          <w:trHeight w:val="394"/>
        </w:trPr>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1612"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37"/>
              <w:jc w:val="center"/>
              <w:rPr>
                <w:color w:val="00B050"/>
                <w:sz w:val="22"/>
                <w:szCs w:val="22"/>
              </w:rPr>
            </w:pPr>
            <w:r w:rsidRPr="00DF022E">
              <w:rPr>
                <w:rFonts w:ascii="Times New Roman" w:eastAsia="Times New Roman" w:hAnsi="Times New Roman"/>
                <w:color w:val="00B050"/>
                <w:sz w:val="24"/>
                <w:szCs w:val="22"/>
              </w:rPr>
              <w:t>1,95</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9"/>
              <w:jc w:val="center"/>
              <w:rPr>
                <w:color w:val="00B050"/>
                <w:sz w:val="22"/>
                <w:szCs w:val="22"/>
              </w:rPr>
            </w:pPr>
            <w:r w:rsidRPr="00DF022E">
              <w:rPr>
                <w:rFonts w:ascii="Times New Roman" w:eastAsia="Times New Roman" w:hAnsi="Times New Roman"/>
                <w:color w:val="00B050"/>
                <w:sz w:val="24"/>
                <w:szCs w:val="22"/>
              </w:rPr>
              <w:t>2,05</w:t>
            </w:r>
          </w:p>
        </w:tc>
      </w:tr>
      <w:tr w:rsidR="00DF022E" w:rsidRPr="00DF022E" w:rsidTr="00F03520">
        <w:trPr>
          <w:trHeight w:val="381"/>
        </w:trPr>
        <w:tc>
          <w:tcPr>
            <w:tcW w:w="93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16"/>
              <w:jc w:val="center"/>
              <w:rPr>
                <w:color w:val="00B050"/>
                <w:sz w:val="22"/>
                <w:szCs w:val="22"/>
              </w:rPr>
            </w:pPr>
            <w:r w:rsidRPr="00DF022E">
              <w:rPr>
                <w:rFonts w:ascii="Times New Roman" w:eastAsia="Times New Roman" w:hAnsi="Times New Roman"/>
                <w:color w:val="00B050"/>
                <w:sz w:val="24"/>
                <w:szCs w:val="22"/>
              </w:rPr>
              <w:t>2.3.</w:t>
            </w:r>
          </w:p>
        </w:tc>
        <w:tc>
          <w:tcPr>
            <w:tcW w:w="386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jc w:val="center"/>
              <w:rPr>
                <w:color w:val="00B050"/>
                <w:sz w:val="22"/>
                <w:szCs w:val="22"/>
              </w:rPr>
            </w:pPr>
            <w:r w:rsidRPr="00DF022E">
              <w:rPr>
                <w:rFonts w:ascii="Times New Roman" w:eastAsia="Times New Roman" w:hAnsi="Times New Roman"/>
                <w:color w:val="00B050"/>
                <w:sz w:val="24"/>
                <w:szCs w:val="22"/>
              </w:rPr>
              <w:t>Бросок набивного мяча (1 кг) движением подачи</w:t>
            </w:r>
          </w:p>
        </w:tc>
        <w:tc>
          <w:tcPr>
            <w:tcW w:w="232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21"/>
              <w:jc w:val="center"/>
              <w:rPr>
                <w:color w:val="00B050"/>
                <w:sz w:val="22"/>
                <w:szCs w:val="22"/>
              </w:rPr>
            </w:pPr>
            <w:r w:rsidRPr="00DF022E">
              <w:rPr>
                <w:rFonts w:ascii="Times New Roman" w:eastAsia="Times New Roman" w:hAnsi="Times New Roman"/>
                <w:color w:val="00B050"/>
                <w:sz w:val="22"/>
                <w:szCs w:val="22"/>
              </w:rPr>
              <w:t>м</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18"/>
              <w:jc w:val="center"/>
              <w:rPr>
                <w:color w:val="00B050"/>
                <w:sz w:val="22"/>
                <w:szCs w:val="22"/>
              </w:rPr>
            </w:pPr>
            <w:r w:rsidRPr="00DF022E">
              <w:rPr>
                <w:rFonts w:ascii="Times New Roman" w:eastAsia="Times New Roman" w:hAnsi="Times New Roman"/>
                <w:color w:val="00B050"/>
                <w:sz w:val="24"/>
                <w:szCs w:val="22"/>
              </w:rPr>
              <w:t>не менее</w:t>
            </w:r>
          </w:p>
        </w:tc>
      </w:tr>
      <w:tr w:rsidR="00DF022E" w:rsidRPr="00DF022E" w:rsidTr="00F03520">
        <w:trPr>
          <w:trHeight w:val="394"/>
        </w:trPr>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1612"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61"/>
              <w:jc w:val="center"/>
              <w:rPr>
                <w:color w:val="00B050"/>
                <w:sz w:val="22"/>
                <w:szCs w:val="22"/>
              </w:rPr>
            </w:pPr>
            <w:r w:rsidRPr="00DF022E">
              <w:rPr>
                <w:rFonts w:ascii="Times New Roman" w:eastAsia="Times New Roman" w:hAnsi="Times New Roman"/>
                <w:color w:val="00B050"/>
                <w:sz w:val="24"/>
                <w:szCs w:val="22"/>
              </w:rPr>
              <w:t>19</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47"/>
              <w:jc w:val="center"/>
              <w:rPr>
                <w:color w:val="00B050"/>
                <w:sz w:val="22"/>
                <w:szCs w:val="22"/>
              </w:rPr>
            </w:pPr>
            <w:r w:rsidRPr="00DF022E">
              <w:rPr>
                <w:rFonts w:ascii="Times New Roman" w:eastAsia="Times New Roman" w:hAnsi="Times New Roman"/>
                <w:color w:val="00B050"/>
                <w:sz w:val="24"/>
                <w:szCs w:val="22"/>
              </w:rPr>
              <w:t>19</w:t>
            </w:r>
          </w:p>
        </w:tc>
      </w:tr>
      <w:tr w:rsidR="00DF022E" w:rsidRPr="00DF022E" w:rsidTr="00F03520">
        <w:trPr>
          <w:trHeight w:val="368"/>
        </w:trPr>
        <w:tc>
          <w:tcPr>
            <w:tcW w:w="93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31"/>
              <w:jc w:val="center"/>
              <w:rPr>
                <w:color w:val="00B050"/>
                <w:sz w:val="22"/>
                <w:szCs w:val="22"/>
              </w:rPr>
            </w:pPr>
            <w:r w:rsidRPr="00DF022E">
              <w:rPr>
                <w:rFonts w:ascii="Times New Roman" w:eastAsia="Times New Roman" w:hAnsi="Times New Roman"/>
                <w:color w:val="00B050"/>
                <w:sz w:val="24"/>
                <w:szCs w:val="22"/>
              </w:rPr>
              <w:t>2.4.</w:t>
            </w:r>
          </w:p>
        </w:tc>
        <w:tc>
          <w:tcPr>
            <w:tcW w:w="386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221" w:right="34" w:hanging="130"/>
              <w:jc w:val="center"/>
              <w:rPr>
                <w:color w:val="00B050"/>
                <w:sz w:val="22"/>
                <w:szCs w:val="22"/>
              </w:rPr>
            </w:pPr>
            <w:r w:rsidRPr="00DF022E">
              <w:rPr>
                <w:rFonts w:ascii="Times New Roman" w:eastAsia="Times New Roman" w:hAnsi="Times New Roman"/>
                <w:color w:val="00B050"/>
                <w:sz w:val="24"/>
                <w:szCs w:val="22"/>
              </w:rPr>
              <w:t>Челночный бег с высокого старта с касанием предмета одной рукой, лицом к сетке, 6х8 м</w:t>
            </w:r>
          </w:p>
        </w:tc>
        <w:tc>
          <w:tcPr>
            <w:tcW w:w="232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35"/>
              <w:jc w:val="center"/>
              <w:rPr>
                <w:color w:val="00B050"/>
                <w:sz w:val="22"/>
                <w:szCs w:val="22"/>
              </w:rPr>
            </w:pPr>
            <w:r w:rsidRPr="00DF022E">
              <w:rPr>
                <w:rFonts w:ascii="Times New Roman" w:eastAsia="Times New Roman" w:hAnsi="Times New Roman"/>
                <w:color w:val="00B050"/>
                <w:sz w:val="24"/>
                <w:szCs w:val="22"/>
              </w:rPr>
              <w:t>с</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32"/>
              <w:jc w:val="center"/>
              <w:rPr>
                <w:color w:val="00B050"/>
                <w:sz w:val="22"/>
                <w:szCs w:val="22"/>
              </w:rPr>
            </w:pPr>
            <w:r w:rsidRPr="00DF022E">
              <w:rPr>
                <w:rFonts w:ascii="Times New Roman" w:eastAsia="Times New Roman" w:hAnsi="Times New Roman"/>
                <w:color w:val="00B050"/>
                <w:sz w:val="24"/>
                <w:szCs w:val="22"/>
              </w:rPr>
              <w:t>не более</w:t>
            </w:r>
          </w:p>
        </w:tc>
      </w:tr>
      <w:tr w:rsidR="00DF022E" w:rsidRPr="00DF022E" w:rsidTr="00F03520">
        <w:trPr>
          <w:trHeight w:val="750"/>
        </w:trPr>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jc w:val="center"/>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16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52"/>
              <w:jc w:val="center"/>
              <w:rPr>
                <w:color w:val="00B050"/>
                <w:sz w:val="22"/>
                <w:szCs w:val="22"/>
              </w:rPr>
            </w:pPr>
            <w:r w:rsidRPr="00DF022E">
              <w:rPr>
                <w:rFonts w:ascii="Times New Roman" w:eastAsia="Times New Roman" w:hAnsi="Times New Roman"/>
                <w:color w:val="00B050"/>
                <w:sz w:val="24"/>
                <w:szCs w:val="22"/>
              </w:rPr>
              <w:t>13,1</w:t>
            </w:r>
          </w:p>
        </w:tc>
        <w:tc>
          <w:tcPr>
            <w:tcW w:w="16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43"/>
              <w:jc w:val="center"/>
              <w:rPr>
                <w:color w:val="00B050"/>
                <w:sz w:val="22"/>
                <w:szCs w:val="22"/>
              </w:rPr>
            </w:pPr>
            <w:r w:rsidRPr="00DF022E">
              <w:rPr>
                <w:rFonts w:ascii="Times New Roman" w:eastAsia="Times New Roman" w:hAnsi="Times New Roman"/>
                <w:color w:val="00B050"/>
                <w:sz w:val="24"/>
                <w:szCs w:val="22"/>
              </w:rPr>
              <w:t>13,1</w:t>
            </w:r>
          </w:p>
        </w:tc>
      </w:tr>
      <w:tr w:rsidR="00DF022E" w:rsidRPr="00DF022E" w:rsidTr="00F03520">
        <w:trPr>
          <w:trHeight w:val="368"/>
        </w:trPr>
        <w:tc>
          <w:tcPr>
            <w:tcW w:w="93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50"/>
              <w:jc w:val="center"/>
              <w:rPr>
                <w:color w:val="00B050"/>
                <w:sz w:val="22"/>
                <w:szCs w:val="22"/>
              </w:rPr>
            </w:pPr>
            <w:r w:rsidRPr="00DF022E">
              <w:rPr>
                <w:rFonts w:ascii="Times New Roman" w:eastAsia="Times New Roman" w:hAnsi="Times New Roman"/>
                <w:color w:val="00B050"/>
                <w:sz w:val="24"/>
                <w:szCs w:val="22"/>
              </w:rPr>
              <w:t>2.5.</w:t>
            </w:r>
          </w:p>
        </w:tc>
        <w:tc>
          <w:tcPr>
            <w:tcW w:w="386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125" w:hanging="82"/>
              <w:jc w:val="center"/>
              <w:rPr>
                <w:color w:val="00B050"/>
                <w:sz w:val="22"/>
                <w:szCs w:val="22"/>
              </w:rPr>
            </w:pPr>
            <w:r w:rsidRPr="00DF022E">
              <w:rPr>
                <w:rFonts w:ascii="Times New Roman" w:eastAsia="Times New Roman" w:hAnsi="Times New Roman"/>
                <w:color w:val="00B050"/>
                <w:sz w:val="24"/>
                <w:szCs w:val="22"/>
              </w:rPr>
              <w:t>Перешагивание через палку вперед</w:t>
            </w:r>
            <w:r w:rsidR="00A8666F" w:rsidRPr="00DF022E">
              <w:rPr>
                <w:rFonts w:ascii="Times New Roman" w:eastAsia="Times New Roman" w:hAnsi="Times New Roman"/>
                <w:color w:val="00B050"/>
                <w:sz w:val="24"/>
                <w:szCs w:val="22"/>
              </w:rPr>
              <w:t xml:space="preserve"> </w:t>
            </w:r>
            <w:r w:rsidRPr="00DF022E">
              <w:rPr>
                <w:rFonts w:ascii="Times New Roman" w:eastAsia="Times New Roman" w:hAnsi="Times New Roman"/>
                <w:color w:val="00B050"/>
                <w:sz w:val="24"/>
                <w:szCs w:val="22"/>
              </w:rPr>
              <w:t>назад, руки опущены вниз, держат палк</w:t>
            </w:r>
            <w:r w:rsidR="00A8666F" w:rsidRPr="00DF022E">
              <w:rPr>
                <w:rFonts w:ascii="Times New Roman" w:eastAsia="Times New Roman" w:hAnsi="Times New Roman"/>
                <w:color w:val="00B050"/>
                <w:sz w:val="24"/>
                <w:szCs w:val="22"/>
              </w:rPr>
              <w:t>у</w:t>
            </w:r>
            <w:r w:rsidRPr="00DF022E">
              <w:rPr>
                <w:rFonts w:ascii="Times New Roman" w:eastAsia="Times New Roman" w:hAnsi="Times New Roman"/>
                <w:color w:val="00B050"/>
                <w:sz w:val="24"/>
                <w:szCs w:val="22"/>
              </w:rPr>
              <w:t xml:space="preserve"> , за 15 с</w:t>
            </w:r>
          </w:p>
        </w:tc>
        <w:tc>
          <w:tcPr>
            <w:tcW w:w="232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50"/>
              <w:jc w:val="center"/>
              <w:rPr>
                <w:color w:val="00B050"/>
                <w:sz w:val="22"/>
                <w:szCs w:val="22"/>
              </w:rPr>
            </w:pPr>
            <w:r w:rsidRPr="00DF022E">
              <w:rPr>
                <w:rFonts w:ascii="Times New Roman" w:eastAsia="Times New Roman" w:hAnsi="Times New Roman"/>
                <w:color w:val="00B050"/>
                <w:sz w:val="24"/>
                <w:szCs w:val="22"/>
              </w:rPr>
              <w:t>количество раз</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52"/>
              <w:jc w:val="center"/>
              <w:rPr>
                <w:color w:val="00B050"/>
                <w:sz w:val="22"/>
                <w:szCs w:val="22"/>
              </w:rPr>
            </w:pPr>
            <w:r w:rsidRPr="00DF022E">
              <w:rPr>
                <w:rFonts w:ascii="Times New Roman" w:eastAsia="Times New Roman" w:hAnsi="Times New Roman"/>
                <w:color w:val="00B050"/>
                <w:sz w:val="24"/>
                <w:szCs w:val="22"/>
              </w:rPr>
              <w:t>не менее</w:t>
            </w:r>
          </w:p>
        </w:tc>
      </w:tr>
      <w:tr w:rsidR="00DF022E" w:rsidRPr="00DF022E" w:rsidTr="00F03520">
        <w:trPr>
          <w:trHeight w:val="752"/>
        </w:trPr>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1612"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r>
      <w:tr w:rsidR="00DF022E" w:rsidRPr="00DF022E" w:rsidTr="00F03520">
        <w:trPr>
          <w:trHeight w:val="368"/>
        </w:trPr>
        <w:tc>
          <w:tcPr>
            <w:tcW w:w="93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64"/>
              <w:jc w:val="center"/>
              <w:rPr>
                <w:color w:val="00B050"/>
                <w:sz w:val="22"/>
                <w:szCs w:val="22"/>
              </w:rPr>
            </w:pPr>
            <w:r w:rsidRPr="00DF022E">
              <w:rPr>
                <w:rFonts w:ascii="Times New Roman" w:eastAsia="Times New Roman" w:hAnsi="Times New Roman"/>
                <w:color w:val="00B050"/>
                <w:sz w:val="24"/>
                <w:szCs w:val="22"/>
              </w:rPr>
              <w:t>2.6.</w:t>
            </w:r>
          </w:p>
        </w:tc>
        <w:tc>
          <w:tcPr>
            <w:tcW w:w="386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jc w:val="center"/>
              <w:rPr>
                <w:color w:val="00B050"/>
                <w:sz w:val="22"/>
                <w:szCs w:val="22"/>
              </w:rPr>
            </w:pPr>
            <w:r w:rsidRPr="00DF022E">
              <w:rPr>
                <w:rFonts w:ascii="Times New Roman" w:eastAsia="Times New Roman" w:hAnsi="Times New Roman"/>
                <w:color w:val="00B050"/>
                <w:sz w:val="24"/>
                <w:szCs w:val="22"/>
              </w:rPr>
              <w:t>Подбивание теннисного мяча вверх ребром ракетки</w:t>
            </w:r>
          </w:p>
        </w:tc>
        <w:tc>
          <w:tcPr>
            <w:tcW w:w="232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13D20" w:rsidRPr="00DF022E" w:rsidRDefault="00E13D20" w:rsidP="00F03520">
            <w:pPr>
              <w:spacing w:line="259" w:lineRule="auto"/>
              <w:ind w:left="64"/>
              <w:jc w:val="center"/>
              <w:rPr>
                <w:color w:val="00B050"/>
                <w:sz w:val="22"/>
                <w:szCs w:val="22"/>
              </w:rPr>
            </w:pPr>
            <w:r w:rsidRPr="00DF022E">
              <w:rPr>
                <w:rFonts w:ascii="Times New Roman" w:eastAsia="Times New Roman" w:hAnsi="Times New Roman"/>
                <w:color w:val="00B050"/>
                <w:sz w:val="24"/>
                <w:szCs w:val="22"/>
              </w:rPr>
              <w:t>количество раз</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66"/>
              <w:jc w:val="center"/>
              <w:rPr>
                <w:color w:val="00B050"/>
                <w:sz w:val="22"/>
                <w:szCs w:val="22"/>
              </w:rPr>
            </w:pPr>
            <w:r w:rsidRPr="00DF022E">
              <w:rPr>
                <w:rFonts w:ascii="Times New Roman" w:eastAsia="Times New Roman" w:hAnsi="Times New Roman"/>
                <w:color w:val="00B050"/>
                <w:sz w:val="24"/>
                <w:szCs w:val="22"/>
              </w:rPr>
              <w:t>не менее</w:t>
            </w:r>
          </w:p>
        </w:tc>
      </w:tr>
      <w:tr w:rsidR="00DF022E" w:rsidRPr="00DF022E" w:rsidTr="00F03520">
        <w:trPr>
          <w:trHeight w:val="399"/>
        </w:trPr>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0" w:type="auto"/>
            <w:vMerge/>
            <w:tcBorders>
              <w:top w:val="nil"/>
              <w:left w:val="single" w:sz="2" w:space="0" w:color="000000"/>
              <w:bottom w:val="single" w:sz="2" w:space="0" w:color="000000"/>
              <w:right w:val="single" w:sz="2" w:space="0" w:color="000000"/>
            </w:tcBorders>
            <w:shd w:val="clear" w:color="auto" w:fill="auto"/>
          </w:tcPr>
          <w:p w:rsidR="00E13D20" w:rsidRPr="00DF022E" w:rsidRDefault="00E13D20" w:rsidP="00F03520">
            <w:pPr>
              <w:spacing w:after="160" w:line="259" w:lineRule="auto"/>
              <w:rPr>
                <w:color w:val="00B050"/>
                <w:sz w:val="22"/>
                <w:szCs w:val="22"/>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61"/>
              <w:jc w:val="center"/>
              <w:rPr>
                <w:color w:val="00B050"/>
                <w:sz w:val="22"/>
                <w:szCs w:val="22"/>
              </w:rPr>
            </w:pPr>
            <w:r w:rsidRPr="00DF022E">
              <w:rPr>
                <w:rFonts w:ascii="Times New Roman" w:eastAsia="Times New Roman" w:hAnsi="Times New Roman"/>
                <w:color w:val="00B050"/>
                <w:sz w:val="24"/>
                <w:szCs w:val="22"/>
              </w:rPr>
              <w:t>25</w:t>
            </w:r>
          </w:p>
        </w:tc>
      </w:tr>
      <w:tr w:rsidR="00DF022E" w:rsidRPr="00DF022E" w:rsidTr="00F03520">
        <w:trPr>
          <w:trHeight w:val="773"/>
        </w:trPr>
        <w:tc>
          <w:tcPr>
            <w:tcW w:w="933"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69"/>
              <w:jc w:val="center"/>
              <w:rPr>
                <w:color w:val="00B050"/>
                <w:sz w:val="22"/>
                <w:szCs w:val="22"/>
              </w:rPr>
            </w:pPr>
            <w:r w:rsidRPr="00DF022E">
              <w:rPr>
                <w:rFonts w:ascii="Times New Roman" w:eastAsia="Times New Roman" w:hAnsi="Times New Roman"/>
                <w:color w:val="00B050"/>
                <w:sz w:val="24"/>
                <w:szCs w:val="22"/>
              </w:rPr>
              <w:t>2.7.</w:t>
            </w:r>
          </w:p>
        </w:tc>
        <w:tc>
          <w:tcPr>
            <w:tcW w:w="3867" w:type="dxa"/>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67"/>
              <w:jc w:val="center"/>
              <w:rPr>
                <w:color w:val="00B050"/>
                <w:sz w:val="22"/>
                <w:szCs w:val="22"/>
              </w:rPr>
            </w:pPr>
            <w:r w:rsidRPr="00DF022E">
              <w:rPr>
                <w:rFonts w:ascii="Times New Roman" w:eastAsia="Times New Roman" w:hAnsi="Times New Roman"/>
                <w:color w:val="00B050"/>
                <w:sz w:val="24"/>
                <w:szCs w:val="22"/>
              </w:rPr>
              <w:t>Техническое мастерство</w:t>
            </w:r>
          </w:p>
        </w:tc>
        <w:tc>
          <w:tcPr>
            <w:tcW w:w="5583" w:type="dxa"/>
            <w:gridSpan w:val="3"/>
            <w:tcBorders>
              <w:top w:val="single" w:sz="2" w:space="0" w:color="000000"/>
              <w:left w:val="single" w:sz="2" w:space="0" w:color="000000"/>
              <w:bottom w:val="single" w:sz="2" w:space="0" w:color="000000"/>
              <w:right w:val="single" w:sz="2" w:space="0" w:color="000000"/>
            </w:tcBorders>
            <w:shd w:val="clear" w:color="auto" w:fill="auto"/>
          </w:tcPr>
          <w:p w:rsidR="00E13D20" w:rsidRPr="00DF022E" w:rsidRDefault="00E13D20" w:rsidP="00F03520">
            <w:pPr>
              <w:spacing w:line="259" w:lineRule="auto"/>
              <w:ind w:left="89"/>
              <w:jc w:val="center"/>
              <w:rPr>
                <w:color w:val="00B050"/>
                <w:sz w:val="22"/>
                <w:szCs w:val="22"/>
              </w:rPr>
            </w:pPr>
            <w:r w:rsidRPr="00DF022E">
              <w:rPr>
                <w:rFonts w:ascii="Times New Roman" w:eastAsia="Times New Roman" w:hAnsi="Times New Roman"/>
                <w:color w:val="00B050"/>
                <w:sz w:val="24"/>
                <w:szCs w:val="22"/>
              </w:rPr>
              <w:t>Обязательная техническая программа</w:t>
            </w:r>
          </w:p>
        </w:tc>
      </w:tr>
    </w:tbl>
    <w:p w:rsidR="00E13D20" w:rsidRPr="00E13D20" w:rsidRDefault="00E13D20" w:rsidP="00E13D20">
      <w:pPr>
        <w:spacing w:after="18" w:line="259" w:lineRule="auto"/>
        <w:ind w:right="-284"/>
        <w:jc w:val="center"/>
        <w:rPr>
          <w:rFonts w:ascii="Times New Roman" w:eastAsia="Times New Roman" w:hAnsi="Times New Roman"/>
          <w:b/>
          <w:sz w:val="26"/>
          <w:szCs w:val="26"/>
        </w:rPr>
      </w:pPr>
      <w:r w:rsidRPr="00E13D20">
        <w:rPr>
          <w:rFonts w:ascii="Times New Roman" w:eastAsia="Times New Roman" w:hAnsi="Times New Roman"/>
          <w:b/>
          <w:sz w:val="30"/>
        </w:rPr>
        <w:t xml:space="preserve">Нормативы общей физической и специальной физической подготовки для зачисления и перевода в группы на этапе высшего спортивного мастерства </w:t>
      </w:r>
    </w:p>
    <w:sectPr w:rsidR="00E13D20" w:rsidRPr="00E13D20" w:rsidSect="004144F6">
      <w:footerReference w:type="default" r:id="rId18"/>
      <w:pgSz w:w="11906" w:h="16838"/>
      <w:pgMar w:top="567" w:right="707" w:bottom="142" w:left="851"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4F" w:rsidRDefault="002F554F" w:rsidP="005A7CE8">
      <w:r>
        <w:separator/>
      </w:r>
    </w:p>
  </w:endnote>
  <w:endnote w:type="continuationSeparator" w:id="0">
    <w:p w:rsidR="002F554F" w:rsidRDefault="002F554F" w:rsidP="005A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DB" w:rsidRPr="00815B3F" w:rsidRDefault="00B47DDB" w:rsidP="00607BF5">
    <w:pPr>
      <w:pStyle w:val="af1"/>
      <w:jc w:val="center"/>
      <w:rPr>
        <w:rFonts w:ascii="Times New Roman" w:hAnsi="Times New Roman"/>
        <w:sz w:val="24"/>
      </w:rPr>
    </w:pPr>
    <w:r w:rsidRPr="00815B3F">
      <w:rPr>
        <w:rFonts w:ascii="Times New Roman" w:hAnsi="Times New Roman"/>
        <w:sz w:val="24"/>
      </w:rPr>
      <w:fldChar w:fldCharType="begin"/>
    </w:r>
    <w:r w:rsidRPr="00815B3F">
      <w:rPr>
        <w:rFonts w:ascii="Times New Roman" w:hAnsi="Times New Roman"/>
        <w:sz w:val="24"/>
      </w:rPr>
      <w:instrText>PAGE   \* MERGEFORMAT</w:instrText>
    </w:r>
    <w:r w:rsidRPr="00815B3F">
      <w:rPr>
        <w:rFonts w:ascii="Times New Roman" w:hAnsi="Times New Roman"/>
        <w:sz w:val="24"/>
      </w:rPr>
      <w:fldChar w:fldCharType="separate"/>
    </w:r>
    <w:r w:rsidR="00E10975">
      <w:rPr>
        <w:rFonts w:ascii="Times New Roman" w:hAnsi="Times New Roman"/>
        <w:noProof/>
        <w:sz w:val="24"/>
      </w:rPr>
      <w:t>3</w:t>
    </w:r>
    <w:r w:rsidRPr="00815B3F">
      <w:rPr>
        <w:rFonts w:ascii="Times New Roman" w:hAnsi="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4F" w:rsidRDefault="002F554F" w:rsidP="005A7CE8">
      <w:r>
        <w:separator/>
      </w:r>
    </w:p>
  </w:footnote>
  <w:footnote w:type="continuationSeparator" w:id="0">
    <w:p w:rsidR="002F554F" w:rsidRDefault="002F554F" w:rsidP="005A7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1326"/>
        </w:tabs>
        <w:ind w:left="1326" w:hanging="360"/>
      </w:pPr>
      <w:rPr>
        <w:rFonts w:ascii="Symbol" w:hAnsi="Symbol"/>
      </w:rPr>
    </w:lvl>
    <w:lvl w:ilvl="1">
      <w:start w:val="1"/>
      <w:numFmt w:val="bullet"/>
      <w:lvlText w:val="◦"/>
      <w:lvlJc w:val="left"/>
      <w:pPr>
        <w:tabs>
          <w:tab w:val="num" w:pos="1686"/>
        </w:tabs>
        <w:ind w:left="1686" w:hanging="360"/>
      </w:pPr>
      <w:rPr>
        <w:rFonts w:ascii="OpenSymbol" w:hAnsi="OpenSymbol"/>
      </w:rPr>
    </w:lvl>
    <w:lvl w:ilvl="2">
      <w:start w:val="1"/>
      <w:numFmt w:val="bullet"/>
      <w:lvlText w:val="▪"/>
      <w:lvlJc w:val="left"/>
      <w:pPr>
        <w:tabs>
          <w:tab w:val="num" w:pos="2046"/>
        </w:tabs>
        <w:ind w:left="2046" w:hanging="360"/>
      </w:pPr>
      <w:rPr>
        <w:rFonts w:ascii="OpenSymbol" w:hAnsi="OpenSymbol"/>
      </w:rPr>
    </w:lvl>
    <w:lvl w:ilvl="3">
      <w:start w:val="1"/>
      <w:numFmt w:val="bullet"/>
      <w:lvlText w:val=""/>
      <w:lvlJc w:val="left"/>
      <w:pPr>
        <w:tabs>
          <w:tab w:val="num" w:pos="2406"/>
        </w:tabs>
        <w:ind w:left="2406" w:hanging="360"/>
      </w:pPr>
      <w:rPr>
        <w:rFonts w:ascii="Symbol" w:hAnsi="Symbol"/>
      </w:rPr>
    </w:lvl>
    <w:lvl w:ilvl="4">
      <w:start w:val="1"/>
      <w:numFmt w:val="bullet"/>
      <w:lvlText w:val="◦"/>
      <w:lvlJc w:val="left"/>
      <w:pPr>
        <w:tabs>
          <w:tab w:val="num" w:pos="2766"/>
        </w:tabs>
        <w:ind w:left="2766" w:hanging="360"/>
      </w:pPr>
      <w:rPr>
        <w:rFonts w:ascii="OpenSymbol" w:hAnsi="OpenSymbol"/>
      </w:rPr>
    </w:lvl>
    <w:lvl w:ilvl="5">
      <w:start w:val="1"/>
      <w:numFmt w:val="bullet"/>
      <w:lvlText w:val="▪"/>
      <w:lvlJc w:val="left"/>
      <w:pPr>
        <w:tabs>
          <w:tab w:val="num" w:pos="3126"/>
        </w:tabs>
        <w:ind w:left="3126" w:hanging="360"/>
      </w:pPr>
      <w:rPr>
        <w:rFonts w:ascii="OpenSymbol" w:hAnsi="OpenSymbol"/>
      </w:rPr>
    </w:lvl>
    <w:lvl w:ilvl="6">
      <w:start w:val="1"/>
      <w:numFmt w:val="bullet"/>
      <w:lvlText w:val=""/>
      <w:lvlJc w:val="left"/>
      <w:pPr>
        <w:tabs>
          <w:tab w:val="num" w:pos="3486"/>
        </w:tabs>
        <w:ind w:left="3486" w:hanging="360"/>
      </w:pPr>
      <w:rPr>
        <w:rFonts w:ascii="Symbol" w:hAnsi="Symbol"/>
      </w:rPr>
    </w:lvl>
    <w:lvl w:ilvl="7">
      <w:start w:val="1"/>
      <w:numFmt w:val="bullet"/>
      <w:lvlText w:val="◦"/>
      <w:lvlJc w:val="left"/>
      <w:pPr>
        <w:tabs>
          <w:tab w:val="num" w:pos="3846"/>
        </w:tabs>
        <w:ind w:left="3846" w:hanging="360"/>
      </w:pPr>
      <w:rPr>
        <w:rFonts w:ascii="OpenSymbol" w:hAnsi="OpenSymbol"/>
      </w:rPr>
    </w:lvl>
    <w:lvl w:ilvl="8">
      <w:start w:val="1"/>
      <w:numFmt w:val="bullet"/>
      <w:lvlText w:val="▪"/>
      <w:lvlJc w:val="left"/>
      <w:pPr>
        <w:tabs>
          <w:tab w:val="num" w:pos="4206"/>
        </w:tabs>
        <w:ind w:left="4206"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3479"/>
        </w:tabs>
        <w:ind w:left="3479"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decimal"/>
      <w:lvlText w:val="%5."/>
      <w:lvlJc w:val="left"/>
      <w:pPr>
        <w:tabs>
          <w:tab w:val="num" w:pos="2160"/>
        </w:tabs>
        <w:ind w:left="2160" w:hanging="360"/>
      </w:pPr>
      <w:rPr>
        <w:rFonts w:ascii="Times New Roman" w:hAnsi="Times New Roman" w:cs="Times New Roman"/>
        <w:sz w:val="24"/>
        <w:szCs w:val="24"/>
      </w:rPr>
    </w:lvl>
    <w:lvl w:ilvl="5">
      <w:start w:val="1"/>
      <w:numFmt w:val="decimal"/>
      <w:lvlText w:val="%6."/>
      <w:lvlJc w:val="left"/>
      <w:pPr>
        <w:tabs>
          <w:tab w:val="num" w:pos="2520"/>
        </w:tabs>
        <w:ind w:left="2520" w:hanging="360"/>
      </w:pPr>
      <w:rPr>
        <w:rFonts w:ascii="Times New Roman" w:hAnsi="Times New Roman" w:cs="Times New Roman"/>
        <w:sz w:val="24"/>
        <w:szCs w:val="24"/>
      </w:rPr>
    </w:lvl>
    <w:lvl w:ilvl="6">
      <w:start w:val="1"/>
      <w:numFmt w:val="decimal"/>
      <w:lvlText w:val="%7."/>
      <w:lvlJc w:val="left"/>
      <w:pPr>
        <w:tabs>
          <w:tab w:val="num" w:pos="2880"/>
        </w:tabs>
        <w:ind w:left="2880" w:hanging="360"/>
      </w:pPr>
      <w:rPr>
        <w:rFonts w:ascii="Times New Roman" w:hAnsi="Times New Roman" w:cs="Times New Roman"/>
        <w:sz w:val="24"/>
        <w:szCs w:val="24"/>
      </w:rPr>
    </w:lvl>
    <w:lvl w:ilvl="7">
      <w:start w:val="1"/>
      <w:numFmt w:val="decimal"/>
      <w:lvlText w:val="%8."/>
      <w:lvlJc w:val="left"/>
      <w:pPr>
        <w:tabs>
          <w:tab w:val="num" w:pos="3240"/>
        </w:tabs>
        <w:ind w:left="3240" w:hanging="360"/>
      </w:pPr>
      <w:rPr>
        <w:rFonts w:ascii="Times New Roman" w:hAnsi="Times New Roman" w:cs="Times New Roman"/>
        <w:sz w:val="24"/>
        <w:szCs w:val="24"/>
      </w:rPr>
    </w:lvl>
    <w:lvl w:ilvl="8">
      <w:start w:val="1"/>
      <w:numFmt w:val="decimal"/>
      <w:lvlText w:val="%9."/>
      <w:lvlJc w:val="left"/>
      <w:pPr>
        <w:tabs>
          <w:tab w:val="num" w:pos="3600"/>
        </w:tabs>
        <w:ind w:left="3600" w:hanging="360"/>
      </w:pPr>
      <w:rPr>
        <w:rFonts w:ascii="Times New Roman" w:hAnsi="Times New Roman" w:cs="Times New Roman"/>
        <w:sz w:val="24"/>
        <w:szCs w:val="24"/>
      </w:rPr>
    </w:lvl>
  </w:abstractNum>
  <w:abstractNum w:abstractNumId="4"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7" w15:restartNumberingAfterBreak="0">
    <w:nsid w:val="0000182F"/>
    <w:multiLevelType w:val="hybridMultilevel"/>
    <w:tmpl w:val="F868525C"/>
    <w:lvl w:ilvl="0" w:tplc="2C3EB3B2">
      <w:start w:val="1"/>
      <w:numFmt w:val="decimal"/>
      <w:lvlText w:val="%1."/>
      <w:lvlJc w:val="left"/>
    </w:lvl>
    <w:lvl w:ilvl="1" w:tplc="459AB1CE">
      <w:numFmt w:val="decimal"/>
      <w:lvlText w:val=""/>
      <w:lvlJc w:val="left"/>
    </w:lvl>
    <w:lvl w:ilvl="2" w:tplc="A2169E96">
      <w:numFmt w:val="decimal"/>
      <w:lvlText w:val=""/>
      <w:lvlJc w:val="left"/>
    </w:lvl>
    <w:lvl w:ilvl="3" w:tplc="60F86FA6">
      <w:numFmt w:val="decimal"/>
      <w:lvlText w:val=""/>
      <w:lvlJc w:val="left"/>
    </w:lvl>
    <w:lvl w:ilvl="4" w:tplc="A84E31BE">
      <w:numFmt w:val="decimal"/>
      <w:lvlText w:val=""/>
      <w:lvlJc w:val="left"/>
    </w:lvl>
    <w:lvl w:ilvl="5" w:tplc="AAF4E776">
      <w:numFmt w:val="decimal"/>
      <w:lvlText w:val=""/>
      <w:lvlJc w:val="left"/>
    </w:lvl>
    <w:lvl w:ilvl="6" w:tplc="25989BEC">
      <w:numFmt w:val="decimal"/>
      <w:lvlText w:val=""/>
      <w:lvlJc w:val="left"/>
    </w:lvl>
    <w:lvl w:ilvl="7" w:tplc="16E6C334">
      <w:numFmt w:val="decimal"/>
      <w:lvlText w:val=""/>
      <w:lvlJc w:val="left"/>
    </w:lvl>
    <w:lvl w:ilvl="8" w:tplc="32289328">
      <w:numFmt w:val="decimal"/>
      <w:lvlText w:val=""/>
      <w:lvlJc w:val="left"/>
    </w:lvl>
  </w:abstractNum>
  <w:abstractNum w:abstractNumId="8" w15:restartNumberingAfterBreak="0">
    <w:nsid w:val="00004D67"/>
    <w:multiLevelType w:val="hybridMultilevel"/>
    <w:tmpl w:val="C9382374"/>
    <w:lvl w:ilvl="0" w:tplc="A2843F5E">
      <w:start w:val="5"/>
      <w:numFmt w:val="decimal"/>
      <w:lvlText w:val="%1."/>
      <w:lvlJc w:val="left"/>
    </w:lvl>
    <w:lvl w:ilvl="1" w:tplc="44B43570">
      <w:numFmt w:val="decimal"/>
      <w:lvlText w:val=""/>
      <w:lvlJc w:val="left"/>
    </w:lvl>
    <w:lvl w:ilvl="2" w:tplc="57ACB340">
      <w:numFmt w:val="decimal"/>
      <w:lvlText w:val=""/>
      <w:lvlJc w:val="left"/>
    </w:lvl>
    <w:lvl w:ilvl="3" w:tplc="4742FA70">
      <w:numFmt w:val="decimal"/>
      <w:lvlText w:val=""/>
      <w:lvlJc w:val="left"/>
    </w:lvl>
    <w:lvl w:ilvl="4" w:tplc="5C443AAE">
      <w:numFmt w:val="decimal"/>
      <w:lvlText w:val=""/>
      <w:lvlJc w:val="left"/>
    </w:lvl>
    <w:lvl w:ilvl="5" w:tplc="7E589E74">
      <w:numFmt w:val="decimal"/>
      <w:lvlText w:val=""/>
      <w:lvlJc w:val="left"/>
    </w:lvl>
    <w:lvl w:ilvl="6" w:tplc="3BBE78CA">
      <w:numFmt w:val="decimal"/>
      <w:lvlText w:val=""/>
      <w:lvlJc w:val="left"/>
    </w:lvl>
    <w:lvl w:ilvl="7" w:tplc="7FE4D086">
      <w:numFmt w:val="decimal"/>
      <w:lvlText w:val=""/>
      <w:lvlJc w:val="left"/>
    </w:lvl>
    <w:lvl w:ilvl="8" w:tplc="55D08A8C">
      <w:numFmt w:val="decimal"/>
      <w:lvlText w:val=""/>
      <w:lvlJc w:val="left"/>
    </w:lvl>
  </w:abstractNum>
  <w:abstractNum w:abstractNumId="9" w15:restartNumberingAfterBreak="0">
    <w:nsid w:val="00004FF8"/>
    <w:multiLevelType w:val="hybridMultilevel"/>
    <w:tmpl w:val="53B6D9DA"/>
    <w:lvl w:ilvl="0" w:tplc="28B2B01E">
      <w:start w:val="1"/>
      <w:numFmt w:val="bullet"/>
      <w:lvlText w:val="-"/>
      <w:lvlJc w:val="left"/>
    </w:lvl>
    <w:lvl w:ilvl="1" w:tplc="25C09782">
      <w:numFmt w:val="decimal"/>
      <w:lvlText w:val=""/>
      <w:lvlJc w:val="left"/>
    </w:lvl>
    <w:lvl w:ilvl="2" w:tplc="F5D6C020">
      <w:numFmt w:val="decimal"/>
      <w:lvlText w:val=""/>
      <w:lvlJc w:val="left"/>
    </w:lvl>
    <w:lvl w:ilvl="3" w:tplc="20AE348A">
      <w:numFmt w:val="decimal"/>
      <w:lvlText w:val=""/>
      <w:lvlJc w:val="left"/>
    </w:lvl>
    <w:lvl w:ilvl="4" w:tplc="FBE426D2">
      <w:numFmt w:val="decimal"/>
      <w:lvlText w:val=""/>
      <w:lvlJc w:val="left"/>
    </w:lvl>
    <w:lvl w:ilvl="5" w:tplc="8AC41A56">
      <w:numFmt w:val="decimal"/>
      <w:lvlText w:val=""/>
      <w:lvlJc w:val="left"/>
    </w:lvl>
    <w:lvl w:ilvl="6" w:tplc="B5D09AC8">
      <w:numFmt w:val="decimal"/>
      <w:lvlText w:val=""/>
      <w:lvlJc w:val="left"/>
    </w:lvl>
    <w:lvl w:ilvl="7" w:tplc="78FE1DAA">
      <w:numFmt w:val="decimal"/>
      <w:lvlText w:val=""/>
      <w:lvlJc w:val="left"/>
    </w:lvl>
    <w:lvl w:ilvl="8" w:tplc="4FB8C3B6">
      <w:numFmt w:val="decimal"/>
      <w:lvlText w:val=""/>
      <w:lvlJc w:val="left"/>
    </w:lvl>
  </w:abstractNum>
  <w:abstractNum w:abstractNumId="10" w15:restartNumberingAfterBreak="0">
    <w:nsid w:val="00005968"/>
    <w:multiLevelType w:val="hybridMultilevel"/>
    <w:tmpl w:val="BE1813B8"/>
    <w:lvl w:ilvl="0" w:tplc="E968EA3C">
      <w:start w:val="9"/>
      <w:numFmt w:val="decimal"/>
      <w:lvlText w:val="%1."/>
      <w:lvlJc w:val="left"/>
    </w:lvl>
    <w:lvl w:ilvl="1" w:tplc="8766CEC6">
      <w:start w:val="6"/>
      <w:numFmt w:val="decimal"/>
      <w:lvlText w:val="%2."/>
      <w:lvlJc w:val="left"/>
    </w:lvl>
    <w:lvl w:ilvl="2" w:tplc="03B46C5C">
      <w:numFmt w:val="decimal"/>
      <w:lvlText w:val=""/>
      <w:lvlJc w:val="left"/>
    </w:lvl>
    <w:lvl w:ilvl="3" w:tplc="A6906964">
      <w:numFmt w:val="decimal"/>
      <w:lvlText w:val=""/>
      <w:lvlJc w:val="left"/>
    </w:lvl>
    <w:lvl w:ilvl="4" w:tplc="C262CA5C">
      <w:numFmt w:val="decimal"/>
      <w:lvlText w:val=""/>
      <w:lvlJc w:val="left"/>
    </w:lvl>
    <w:lvl w:ilvl="5" w:tplc="DB50322C">
      <w:numFmt w:val="decimal"/>
      <w:lvlText w:val=""/>
      <w:lvlJc w:val="left"/>
    </w:lvl>
    <w:lvl w:ilvl="6" w:tplc="2272DA7E">
      <w:numFmt w:val="decimal"/>
      <w:lvlText w:val=""/>
      <w:lvlJc w:val="left"/>
    </w:lvl>
    <w:lvl w:ilvl="7" w:tplc="C2A82D6A">
      <w:numFmt w:val="decimal"/>
      <w:lvlText w:val=""/>
      <w:lvlJc w:val="left"/>
    </w:lvl>
    <w:lvl w:ilvl="8" w:tplc="CB54D99C">
      <w:numFmt w:val="decimal"/>
      <w:lvlText w:val=""/>
      <w:lvlJc w:val="left"/>
    </w:lvl>
  </w:abstractNum>
  <w:abstractNum w:abstractNumId="11" w15:restartNumberingAfterBreak="0">
    <w:nsid w:val="00006A15"/>
    <w:multiLevelType w:val="hybridMultilevel"/>
    <w:tmpl w:val="D6342812"/>
    <w:lvl w:ilvl="0" w:tplc="ACE2EFCC">
      <w:start w:val="1"/>
      <w:numFmt w:val="bullet"/>
      <w:lvlText w:val="В"/>
      <w:lvlJc w:val="left"/>
    </w:lvl>
    <w:lvl w:ilvl="1" w:tplc="2642017E">
      <w:numFmt w:val="decimal"/>
      <w:lvlText w:val=""/>
      <w:lvlJc w:val="left"/>
    </w:lvl>
    <w:lvl w:ilvl="2" w:tplc="76EEF0B6">
      <w:numFmt w:val="decimal"/>
      <w:lvlText w:val=""/>
      <w:lvlJc w:val="left"/>
    </w:lvl>
    <w:lvl w:ilvl="3" w:tplc="3FBC7932">
      <w:numFmt w:val="decimal"/>
      <w:lvlText w:val=""/>
      <w:lvlJc w:val="left"/>
    </w:lvl>
    <w:lvl w:ilvl="4" w:tplc="05A868B8">
      <w:numFmt w:val="decimal"/>
      <w:lvlText w:val=""/>
      <w:lvlJc w:val="left"/>
    </w:lvl>
    <w:lvl w:ilvl="5" w:tplc="D89C87B0">
      <w:numFmt w:val="decimal"/>
      <w:lvlText w:val=""/>
      <w:lvlJc w:val="left"/>
    </w:lvl>
    <w:lvl w:ilvl="6" w:tplc="04F80E92">
      <w:numFmt w:val="decimal"/>
      <w:lvlText w:val=""/>
      <w:lvlJc w:val="left"/>
    </w:lvl>
    <w:lvl w:ilvl="7" w:tplc="5AAC012C">
      <w:numFmt w:val="decimal"/>
      <w:lvlText w:val=""/>
      <w:lvlJc w:val="left"/>
    </w:lvl>
    <w:lvl w:ilvl="8" w:tplc="775A1754">
      <w:numFmt w:val="decimal"/>
      <w:lvlText w:val=""/>
      <w:lvlJc w:val="left"/>
    </w:lvl>
  </w:abstractNum>
  <w:abstractNum w:abstractNumId="12" w15:restartNumberingAfterBreak="0">
    <w:nsid w:val="00006D69"/>
    <w:multiLevelType w:val="hybridMultilevel"/>
    <w:tmpl w:val="50809840"/>
    <w:lvl w:ilvl="0" w:tplc="68C4B646">
      <w:start w:val="1"/>
      <w:numFmt w:val="bullet"/>
      <w:lvlText w:val="-"/>
      <w:lvlJc w:val="left"/>
    </w:lvl>
    <w:lvl w:ilvl="1" w:tplc="40765D2E">
      <w:numFmt w:val="decimal"/>
      <w:lvlText w:val=""/>
      <w:lvlJc w:val="left"/>
    </w:lvl>
    <w:lvl w:ilvl="2" w:tplc="22660C74">
      <w:numFmt w:val="decimal"/>
      <w:lvlText w:val=""/>
      <w:lvlJc w:val="left"/>
    </w:lvl>
    <w:lvl w:ilvl="3" w:tplc="FEA0D5A8">
      <w:numFmt w:val="decimal"/>
      <w:lvlText w:val=""/>
      <w:lvlJc w:val="left"/>
    </w:lvl>
    <w:lvl w:ilvl="4" w:tplc="1056056E">
      <w:numFmt w:val="decimal"/>
      <w:lvlText w:val=""/>
      <w:lvlJc w:val="left"/>
    </w:lvl>
    <w:lvl w:ilvl="5" w:tplc="B2DADE80">
      <w:numFmt w:val="decimal"/>
      <w:lvlText w:val=""/>
      <w:lvlJc w:val="left"/>
    </w:lvl>
    <w:lvl w:ilvl="6" w:tplc="53B22CEC">
      <w:numFmt w:val="decimal"/>
      <w:lvlText w:val=""/>
      <w:lvlJc w:val="left"/>
    </w:lvl>
    <w:lvl w:ilvl="7" w:tplc="D5A6C8FC">
      <w:numFmt w:val="decimal"/>
      <w:lvlText w:val=""/>
      <w:lvlJc w:val="left"/>
    </w:lvl>
    <w:lvl w:ilvl="8" w:tplc="E7589A1E">
      <w:numFmt w:val="decimal"/>
      <w:lvlText w:val=""/>
      <w:lvlJc w:val="left"/>
    </w:lvl>
  </w:abstractNum>
  <w:abstractNum w:abstractNumId="13" w15:restartNumberingAfterBreak="0">
    <w:nsid w:val="0A447B80"/>
    <w:multiLevelType w:val="multilevel"/>
    <w:tmpl w:val="513CDE1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2AE45B6"/>
    <w:multiLevelType w:val="hybridMultilevel"/>
    <w:tmpl w:val="3C0ABE2E"/>
    <w:lvl w:ilvl="0" w:tplc="9BE8AE7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207D66">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49BD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8741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628C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A24FE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0E1F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262AC">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8B1C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8A27D0"/>
    <w:multiLevelType w:val="hybridMultilevel"/>
    <w:tmpl w:val="124C68BA"/>
    <w:lvl w:ilvl="0" w:tplc="25AC7B0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48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CACB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4C5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01F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AE45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4F6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6C7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C4A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C84B44"/>
    <w:multiLevelType w:val="hybridMultilevel"/>
    <w:tmpl w:val="7012C18E"/>
    <w:lvl w:ilvl="0" w:tplc="13E0DC7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26E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8BE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8D8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E7C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CF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01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C9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C7E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142E51"/>
    <w:multiLevelType w:val="hybridMultilevel"/>
    <w:tmpl w:val="48AC834E"/>
    <w:lvl w:ilvl="0" w:tplc="DA72E17E">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E13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27C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AA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CCD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62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851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6E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C1D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2A04FE"/>
    <w:multiLevelType w:val="multilevel"/>
    <w:tmpl w:val="00000013"/>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070"/>
        </w:tabs>
        <w:ind w:left="107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19" w15:restartNumberingAfterBreak="0">
    <w:nsid w:val="47704DC4"/>
    <w:multiLevelType w:val="hybridMultilevel"/>
    <w:tmpl w:val="31781938"/>
    <w:lvl w:ilvl="0" w:tplc="E660904E">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4C90F8">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D27F8A">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FEA47A">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7878F0">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DA0564">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721C32">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14BD94">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02257E">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DE75E4F"/>
    <w:multiLevelType w:val="hybridMultilevel"/>
    <w:tmpl w:val="5AA4E3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A23452"/>
    <w:multiLevelType w:val="hybridMultilevel"/>
    <w:tmpl w:val="EBF6FA2A"/>
    <w:lvl w:ilvl="0" w:tplc="D66A34BE">
      <w:start w:val="2"/>
      <w:numFmt w:val="decimal"/>
      <w:lvlText w:val="%1."/>
      <w:lvlJc w:val="left"/>
      <w:pPr>
        <w:ind w:left="1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1" w:tplc="B3A8D2BE">
      <w:start w:val="1"/>
      <w:numFmt w:val="lowerLetter"/>
      <w:lvlText w:val="%2"/>
      <w:lvlJc w:val="left"/>
      <w:pPr>
        <w:ind w:left="108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2" w:tplc="7CB22488">
      <w:start w:val="1"/>
      <w:numFmt w:val="lowerRoman"/>
      <w:lvlText w:val="%3"/>
      <w:lvlJc w:val="left"/>
      <w:pPr>
        <w:ind w:left="180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3" w:tplc="B8423738">
      <w:start w:val="1"/>
      <w:numFmt w:val="decimal"/>
      <w:lvlText w:val="%4"/>
      <w:lvlJc w:val="left"/>
      <w:pPr>
        <w:ind w:left="252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4" w:tplc="A754B338">
      <w:start w:val="1"/>
      <w:numFmt w:val="lowerLetter"/>
      <w:lvlText w:val="%5"/>
      <w:lvlJc w:val="left"/>
      <w:pPr>
        <w:ind w:left="324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5" w:tplc="FEF0D470">
      <w:start w:val="1"/>
      <w:numFmt w:val="lowerRoman"/>
      <w:lvlText w:val="%6"/>
      <w:lvlJc w:val="left"/>
      <w:pPr>
        <w:ind w:left="396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6" w:tplc="4B042A50">
      <w:start w:val="1"/>
      <w:numFmt w:val="decimal"/>
      <w:lvlText w:val="%7"/>
      <w:lvlJc w:val="left"/>
      <w:pPr>
        <w:ind w:left="468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7" w:tplc="CE461176">
      <w:start w:val="1"/>
      <w:numFmt w:val="lowerLetter"/>
      <w:lvlText w:val="%8"/>
      <w:lvlJc w:val="left"/>
      <w:pPr>
        <w:ind w:left="540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8" w:tplc="4030C2D0">
      <w:start w:val="1"/>
      <w:numFmt w:val="lowerRoman"/>
      <w:lvlText w:val="%9"/>
      <w:lvlJc w:val="left"/>
      <w:pPr>
        <w:ind w:left="612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abstractNum>
  <w:abstractNum w:abstractNumId="22" w15:restartNumberingAfterBreak="0">
    <w:nsid w:val="543C4675"/>
    <w:multiLevelType w:val="hybridMultilevel"/>
    <w:tmpl w:val="CC4AC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DC39DA"/>
    <w:multiLevelType w:val="hybridMultilevel"/>
    <w:tmpl w:val="4AB2153A"/>
    <w:lvl w:ilvl="0" w:tplc="BA0E3E64">
      <w:start w:val="1"/>
      <w:numFmt w:val="decimal"/>
      <w:lvlText w:val="%1."/>
      <w:lvlJc w:val="left"/>
      <w:pPr>
        <w:ind w:left="30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1" w:tplc="D7F6909C">
      <w:start w:val="1"/>
      <w:numFmt w:val="lowerLetter"/>
      <w:lvlText w:val="%2"/>
      <w:lvlJc w:val="left"/>
      <w:pPr>
        <w:ind w:left="108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2" w:tplc="532C1942">
      <w:start w:val="1"/>
      <w:numFmt w:val="lowerRoman"/>
      <w:lvlText w:val="%3"/>
      <w:lvlJc w:val="left"/>
      <w:pPr>
        <w:ind w:left="180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3" w:tplc="4B020EA2">
      <w:start w:val="1"/>
      <w:numFmt w:val="decimal"/>
      <w:lvlText w:val="%4"/>
      <w:lvlJc w:val="left"/>
      <w:pPr>
        <w:ind w:left="252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4" w:tplc="DBF62F48">
      <w:start w:val="1"/>
      <w:numFmt w:val="lowerLetter"/>
      <w:lvlText w:val="%5"/>
      <w:lvlJc w:val="left"/>
      <w:pPr>
        <w:ind w:left="324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5" w:tplc="27E4C068">
      <w:start w:val="1"/>
      <w:numFmt w:val="lowerRoman"/>
      <w:lvlText w:val="%6"/>
      <w:lvlJc w:val="left"/>
      <w:pPr>
        <w:ind w:left="396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6" w:tplc="DEA0655E">
      <w:start w:val="1"/>
      <w:numFmt w:val="decimal"/>
      <w:lvlText w:val="%7"/>
      <w:lvlJc w:val="left"/>
      <w:pPr>
        <w:ind w:left="468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7" w:tplc="53AAF24C">
      <w:start w:val="1"/>
      <w:numFmt w:val="lowerLetter"/>
      <w:lvlText w:val="%8"/>
      <w:lvlJc w:val="left"/>
      <w:pPr>
        <w:ind w:left="540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8" w:tplc="E47894D0">
      <w:start w:val="1"/>
      <w:numFmt w:val="lowerRoman"/>
      <w:lvlText w:val="%9"/>
      <w:lvlJc w:val="left"/>
      <w:pPr>
        <w:ind w:left="612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abstractNum>
  <w:abstractNum w:abstractNumId="24" w15:restartNumberingAfterBreak="0">
    <w:nsid w:val="659D78CC"/>
    <w:multiLevelType w:val="hybridMultilevel"/>
    <w:tmpl w:val="1C38DF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4"/>
  </w:num>
  <w:num w:numId="4">
    <w:abstractNumId w:val="13"/>
  </w:num>
  <w:num w:numId="5">
    <w:abstractNumId w:val="12"/>
  </w:num>
  <w:num w:numId="6">
    <w:abstractNumId w:val="11"/>
  </w:num>
  <w:num w:numId="7">
    <w:abstractNumId w:val="9"/>
  </w:num>
  <w:num w:numId="8">
    <w:abstractNumId w:val="7"/>
  </w:num>
  <w:num w:numId="9">
    <w:abstractNumId w:val="8"/>
  </w:num>
  <w:num w:numId="10">
    <w:abstractNumId w:val="10"/>
  </w:num>
  <w:num w:numId="11">
    <w:abstractNumId w:val="23"/>
  </w:num>
  <w:num w:numId="12">
    <w:abstractNumId w:val="15"/>
  </w:num>
  <w:num w:numId="13">
    <w:abstractNumId w:val="17"/>
  </w:num>
  <w:num w:numId="14">
    <w:abstractNumId w:val="16"/>
  </w:num>
  <w:num w:numId="15">
    <w:abstractNumId w:val="14"/>
  </w:num>
  <w:num w:numId="16">
    <w:abstractNumId w:val="21"/>
  </w:num>
  <w:num w:numId="17">
    <w:abstractNumId w:val="22"/>
  </w:num>
  <w:num w:numId="18">
    <w:abstractNumId w:val="18"/>
  </w:num>
  <w:num w:numId="19">
    <w:abstractNumId w:val="19"/>
  </w:num>
  <w:num w:numId="2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19A"/>
    <w:rsid w:val="0000227A"/>
    <w:rsid w:val="00007199"/>
    <w:rsid w:val="0001327A"/>
    <w:rsid w:val="00016570"/>
    <w:rsid w:val="00016E57"/>
    <w:rsid w:val="00034B01"/>
    <w:rsid w:val="00035E2B"/>
    <w:rsid w:val="0004033D"/>
    <w:rsid w:val="000434DD"/>
    <w:rsid w:val="00044F4F"/>
    <w:rsid w:val="0004501A"/>
    <w:rsid w:val="000573DF"/>
    <w:rsid w:val="000608D9"/>
    <w:rsid w:val="00061A29"/>
    <w:rsid w:val="0006338F"/>
    <w:rsid w:val="00070822"/>
    <w:rsid w:val="00076655"/>
    <w:rsid w:val="0008696F"/>
    <w:rsid w:val="00091FB2"/>
    <w:rsid w:val="00096B36"/>
    <w:rsid w:val="000A16A6"/>
    <w:rsid w:val="000A3571"/>
    <w:rsid w:val="000B027E"/>
    <w:rsid w:val="000B2544"/>
    <w:rsid w:val="000B3035"/>
    <w:rsid w:val="000B3793"/>
    <w:rsid w:val="000C080C"/>
    <w:rsid w:val="000C0D09"/>
    <w:rsid w:val="000C2C46"/>
    <w:rsid w:val="000D4392"/>
    <w:rsid w:val="000D45B6"/>
    <w:rsid w:val="000D4EDB"/>
    <w:rsid w:val="000D66C6"/>
    <w:rsid w:val="000E6656"/>
    <w:rsid w:val="000F36BF"/>
    <w:rsid w:val="000F390A"/>
    <w:rsid w:val="000F7965"/>
    <w:rsid w:val="00106D08"/>
    <w:rsid w:val="001106E7"/>
    <w:rsid w:val="00110B84"/>
    <w:rsid w:val="00110BD1"/>
    <w:rsid w:val="00114564"/>
    <w:rsid w:val="00120354"/>
    <w:rsid w:val="00121D21"/>
    <w:rsid w:val="001230DE"/>
    <w:rsid w:val="00123F7C"/>
    <w:rsid w:val="00130472"/>
    <w:rsid w:val="00132D41"/>
    <w:rsid w:val="00153015"/>
    <w:rsid w:val="0016031A"/>
    <w:rsid w:val="00165399"/>
    <w:rsid w:val="001664E0"/>
    <w:rsid w:val="00175783"/>
    <w:rsid w:val="00177436"/>
    <w:rsid w:val="0018067F"/>
    <w:rsid w:val="00183F1F"/>
    <w:rsid w:val="00185465"/>
    <w:rsid w:val="0019464C"/>
    <w:rsid w:val="001955A4"/>
    <w:rsid w:val="001A0BC4"/>
    <w:rsid w:val="001B0157"/>
    <w:rsid w:val="001B3F9F"/>
    <w:rsid w:val="001B4563"/>
    <w:rsid w:val="001C21C1"/>
    <w:rsid w:val="001C2942"/>
    <w:rsid w:val="001C31CC"/>
    <w:rsid w:val="001C459E"/>
    <w:rsid w:val="001C4ED9"/>
    <w:rsid w:val="001C5129"/>
    <w:rsid w:val="001D0595"/>
    <w:rsid w:val="001D06C2"/>
    <w:rsid w:val="001D0D39"/>
    <w:rsid w:val="001D3448"/>
    <w:rsid w:val="001D39B4"/>
    <w:rsid w:val="001D4AC1"/>
    <w:rsid w:val="001D6DCD"/>
    <w:rsid w:val="001E124B"/>
    <w:rsid w:val="001E2385"/>
    <w:rsid w:val="001E6C34"/>
    <w:rsid w:val="001F09ED"/>
    <w:rsid w:val="002016A9"/>
    <w:rsid w:val="0020238F"/>
    <w:rsid w:val="00205F35"/>
    <w:rsid w:val="00214836"/>
    <w:rsid w:val="0021749A"/>
    <w:rsid w:val="002179BA"/>
    <w:rsid w:val="00221626"/>
    <w:rsid w:val="00223F2A"/>
    <w:rsid w:val="002257F5"/>
    <w:rsid w:val="00225CA2"/>
    <w:rsid w:val="00227269"/>
    <w:rsid w:val="002326AF"/>
    <w:rsid w:val="0023467C"/>
    <w:rsid w:val="00242999"/>
    <w:rsid w:val="00243BFB"/>
    <w:rsid w:val="0024439E"/>
    <w:rsid w:val="0025477C"/>
    <w:rsid w:val="00270DE5"/>
    <w:rsid w:val="00274FA3"/>
    <w:rsid w:val="00281B43"/>
    <w:rsid w:val="00282F96"/>
    <w:rsid w:val="00293D9D"/>
    <w:rsid w:val="002A21AE"/>
    <w:rsid w:val="002A5DD0"/>
    <w:rsid w:val="002A7E86"/>
    <w:rsid w:val="002B1679"/>
    <w:rsid w:val="002B4C05"/>
    <w:rsid w:val="002B738F"/>
    <w:rsid w:val="002B7BC3"/>
    <w:rsid w:val="002C35D0"/>
    <w:rsid w:val="002C37A9"/>
    <w:rsid w:val="002C41A2"/>
    <w:rsid w:val="002C6D15"/>
    <w:rsid w:val="002D4DF8"/>
    <w:rsid w:val="002D583D"/>
    <w:rsid w:val="002E501F"/>
    <w:rsid w:val="002E7B28"/>
    <w:rsid w:val="002F1312"/>
    <w:rsid w:val="002F1B58"/>
    <w:rsid w:val="002F2D82"/>
    <w:rsid w:val="002F554F"/>
    <w:rsid w:val="002F6585"/>
    <w:rsid w:val="002F79FB"/>
    <w:rsid w:val="003046C1"/>
    <w:rsid w:val="00305788"/>
    <w:rsid w:val="00312E4C"/>
    <w:rsid w:val="00313119"/>
    <w:rsid w:val="00313241"/>
    <w:rsid w:val="003222C7"/>
    <w:rsid w:val="00323630"/>
    <w:rsid w:val="00324AEB"/>
    <w:rsid w:val="00333E41"/>
    <w:rsid w:val="0033534D"/>
    <w:rsid w:val="003362B5"/>
    <w:rsid w:val="003375F8"/>
    <w:rsid w:val="00337C9B"/>
    <w:rsid w:val="003461A5"/>
    <w:rsid w:val="00347F38"/>
    <w:rsid w:val="003551D5"/>
    <w:rsid w:val="00357913"/>
    <w:rsid w:val="003620D6"/>
    <w:rsid w:val="00364B3C"/>
    <w:rsid w:val="00372D7C"/>
    <w:rsid w:val="003755A1"/>
    <w:rsid w:val="00376D6B"/>
    <w:rsid w:val="003802AF"/>
    <w:rsid w:val="00381B39"/>
    <w:rsid w:val="00382D4E"/>
    <w:rsid w:val="0039262A"/>
    <w:rsid w:val="00393E72"/>
    <w:rsid w:val="0039496F"/>
    <w:rsid w:val="003A62F5"/>
    <w:rsid w:val="003B1835"/>
    <w:rsid w:val="003B43C1"/>
    <w:rsid w:val="003C6398"/>
    <w:rsid w:val="003D1DCE"/>
    <w:rsid w:val="003D3F9B"/>
    <w:rsid w:val="003D3FE1"/>
    <w:rsid w:val="003D4DE6"/>
    <w:rsid w:val="003E20E6"/>
    <w:rsid w:val="003E3BC8"/>
    <w:rsid w:val="003E4B1E"/>
    <w:rsid w:val="003E5BA2"/>
    <w:rsid w:val="00407586"/>
    <w:rsid w:val="00410389"/>
    <w:rsid w:val="004138B8"/>
    <w:rsid w:val="004144F6"/>
    <w:rsid w:val="0041684A"/>
    <w:rsid w:val="00422359"/>
    <w:rsid w:val="0042727D"/>
    <w:rsid w:val="00430768"/>
    <w:rsid w:val="0043214C"/>
    <w:rsid w:val="004324DC"/>
    <w:rsid w:val="00441B47"/>
    <w:rsid w:val="0044203B"/>
    <w:rsid w:val="00465322"/>
    <w:rsid w:val="00465B57"/>
    <w:rsid w:val="00474B4A"/>
    <w:rsid w:val="004768BE"/>
    <w:rsid w:val="00482E9A"/>
    <w:rsid w:val="00487B66"/>
    <w:rsid w:val="00497881"/>
    <w:rsid w:val="004B64A1"/>
    <w:rsid w:val="004B74E7"/>
    <w:rsid w:val="004C1D2C"/>
    <w:rsid w:val="004C26E1"/>
    <w:rsid w:val="004C6AD4"/>
    <w:rsid w:val="004C71F5"/>
    <w:rsid w:val="004D43D7"/>
    <w:rsid w:val="004E2C2D"/>
    <w:rsid w:val="004E4196"/>
    <w:rsid w:val="004E5A64"/>
    <w:rsid w:val="004E5E55"/>
    <w:rsid w:val="004F5B25"/>
    <w:rsid w:val="004F6E49"/>
    <w:rsid w:val="00514E2A"/>
    <w:rsid w:val="0051580E"/>
    <w:rsid w:val="005173DD"/>
    <w:rsid w:val="00517535"/>
    <w:rsid w:val="0052289C"/>
    <w:rsid w:val="00522E99"/>
    <w:rsid w:val="0053346D"/>
    <w:rsid w:val="00541039"/>
    <w:rsid w:val="00542EC2"/>
    <w:rsid w:val="00547152"/>
    <w:rsid w:val="005538E2"/>
    <w:rsid w:val="00554786"/>
    <w:rsid w:val="00554B40"/>
    <w:rsid w:val="005553EF"/>
    <w:rsid w:val="00561757"/>
    <w:rsid w:val="005640FA"/>
    <w:rsid w:val="00564CD9"/>
    <w:rsid w:val="00566485"/>
    <w:rsid w:val="00571512"/>
    <w:rsid w:val="00573C8C"/>
    <w:rsid w:val="0058400E"/>
    <w:rsid w:val="0058477E"/>
    <w:rsid w:val="00587BDE"/>
    <w:rsid w:val="00591E5D"/>
    <w:rsid w:val="00595CC4"/>
    <w:rsid w:val="005974D8"/>
    <w:rsid w:val="005A452E"/>
    <w:rsid w:val="005A4CF5"/>
    <w:rsid w:val="005A7CE8"/>
    <w:rsid w:val="005B275A"/>
    <w:rsid w:val="005B461F"/>
    <w:rsid w:val="005B5349"/>
    <w:rsid w:val="005B6D35"/>
    <w:rsid w:val="005B7208"/>
    <w:rsid w:val="005B7441"/>
    <w:rsid w:val="005C1B01"/>
    <w:rsid w:val="005C212D"/>
    <w:rsid w:val="005C29D4"/>
    <w:rsid w:val="005C3F17"/>
    <w:rsid w:val="005C5C7B"/>
    <w:rsid w:val="005C5FA4"/>
    <w:rsid w:val="005D0566"/>
    <w:rsid w:val="005D215F"/>
    <w:rsid w:val="005D696B"/>
    <w:rsid w:val="005E052A"/>
    <w:rsid w:val="005E2B87"/>
    <w:rsid w:val="005E7699"/>
    <w:rsid w:val="005F24C4"/>
    <w:rsid w:val="005F2C80"/>
    <w:rsid w:val="005F3295"/>
    <w:rsid w:val="005F5B6C"/>
    <w:rsid w:val="0060015D"/>
    <w:rsid w:val="006009E2"/>
    <w:rsid w:val="0060201D"/>
    <w:rsid w:val="00603AD2"/>
    <w:rsid w:val="006072AE"/>
    <w:rsid w:val="00607BF5"/>
    <w:rsid w:val="006177DF"/>
    <w:rsid w:val="006208CB"/>
    <w:rsid w:val="006247A5"/>
    <w:rsid w:val="00635220"/>
    <w:rsid w:val="00635357"/>
    <w:rsid w:val="00647A5F"/>
    <w:rsid w:val="00650DEC"/>
    <w:rsid w:val="00654D78"/>
    <w:rsid w:val="006612CA"/>
    <w:rsid w:val="00663823"/>
    <w:rsid w:val="00674AE5"/>
    <w:rsid w:val="0068119A"/>
    <w:rsid w:val="0068262D"/>
    <w:rsid w:val="006900FE"/>
    <w:rsid w:val="006913EA"/>
    <w:rsid w:val="006917F6"/>
    <w:rsid w:val="006934DB"/>
    <w:rsid w:val="00695DC1"/>
    <w:rsid w:val="006A2B34"/>
    <w:rsid w:val="006A3588"/>
    <w:rsid w:val="006A4C7E"/>
    <w:rsid w:val="006A7641"/>
    <w:rsid w:val="006A7B7A"/>
    <w:rsid w:val="006C2E40"/>
    <w:rsid w:val="006C4CEB"/>
    <w:rsid w:val="006C520B"/>
    <w:rsid w:val="006C71D9"/>
    <w:rsid w:val="006D310C"/>
    <w:rsid w:val="006D32CB"/>
    <w:rsid w:val="006D3577"/>
    <w:rsid w:val="006E0596"/>
    <w:rsid w:val="006E5809"/>
    <w:rsid w:val="006F0BD9"/>
    <w:rsid w:val="006F4C60"/>
    <w:rsid w:val="0071382B"/>
    <w:rsid w:val="00713FBD"/>
    <w:rsid w:val="007146F7"/>
    <w:rsid w:val="007157EC"/>
    <w:rsid w:val="00722DE6"/>
    <w:rsid w:val="007250DA"/>
    <w:rsid w:val="00744545"/>
    <w:rsid w:val="00746F91"/>
    <w:rsid w:val="0075218F"/>
    <w:rsid w:val="007543D2"/>
    <w:rsid w:val="00765D81"/>
    <w:rsid w:val="00772536"/>
    <w:rsid w:val="00775CEF"/>
    <w:rsid w:val="00780506"/>
    <w:rsid w:val="0078157B"/>
    <w:rsid w:val="00782E78"/>
    <w:rsid w:val="007832AA"/>
    <w:rsid w:val="00785086"/>
    <w:rsid w:val="00787966"/>
    <w:rsid w:val="00793888"/>
    <w:rsid w:val="00796AAD"/>
    <w:rsid w:val="007A1172"/>
    <w:rsid w:val="007A2205"/>
    <w:rsid w:val="007A525D"/>
    <w:rsid w:val="007A7AA6"/>
    <w:rsid w:val="007B35DD"/>
    <w:rsid w:val="007B3930"/>
    <w:rsid w:val="007B4D4B"/>
    <w:rsid w:val="007B5E26"/>
    <w:rsid w:val="007C1A4C"/>
    <w:rsid w:val="007C1D0D"/>
    <w:rsid w:val="007C2053"/>
    <w:rsid w:val="007C6756"/>
    <w:rsid w:val="007C6BE2"/>
    <w:rsid w:val="007D25F6"/>
    <w:rsid w:val="007D56B3"/>
    <w:rsid w:val="007E220E"/>
    <w:rsid w:val="007E7A56"/>
    <w:rsid w:val="007F0B82"/>
    <w:rsid w:val="007F1FD3"/>
    <w:rsid w:val="007F27F5"/>
    <w:rsid w:val="007F6012"/>
    <w:rsid w:val="00801E4B"/>
    <w:rsid w:val="0080389A"/>
    <w:rsid w:val="008038A3"/>
    <w:rsid w:val="00815B3F"/>
    <w:rsid w:val="00816439"/>
    <w:rsid w:val="008171F9"/>
    <w:rsid w:val="008205CF"/>
    <w:rsid w:val="008208B6"/>
    <w:rsid w:val="00822C71"/>
    <w:rsid w:val="00825487"/>
    <w:rsid w:val="00826C1C"/>
    <w:rsid w:val="008302E8"/>
    <w:rsid w:val="0083096F"/>
    <w:rsid w:val="00833C53"/>
    <w:rsid w:val="00833D9F"/>
    <w:rsid w:val="00833FEC"/>
    <w:rsid w:val="00840595"/>
    <w:rsid w:val="00841F0D"/>
    <w:rsid w:val="00842F16"/>
    <w:rsid w:val="00847195"/>
    <w:rsid w:val="00847331"/>
    <w:rsid w:val="008500C7"/>
    <w:rsid w:val="00855C90"/>
    <w:rsid w:val="00857797"/>
    <w:rsid w:val="00857F59"/>
    <w:rsid w:val="00862D75"/>
    <w:rsid w:val="00863C09"/>
    <w:rsid w:val="00863DFE"/>
    <w:rsid w:val="0087090B"/>
    <w:rsid w:val="00872429"/>
    <w:rsid w:val="00875BF0"/>
    <w:rsid w:val="00875DDD"/>
    <w:rsid w:val="00876E2C"/>
    <w:rsid w:val="008919F3"/>
    <w:rsid w:val="00891A2D"/>
    <w:rsid w:val="00891BE0"/>
    <w:rsid w:val="0089302A"/>
    <w:rsid w:val="00894402"/>
    <w:rsid w:val="00897BFB"/>
    <w:rsid w:val="008A5E6C"/>
    <w:rsid w:val="008B5166"/>
    <w:rsid w:val="008B667B"/>
    <w:rsid w:val="008C01CF"/>
    <w:rsid w:val="008C218D"/>
    <w:rsid w:val="008C3A80"/>
    <w:rsid w:val="008D310F"/>
    <w:rsid w:val="008D740B"/>
    <w:rsid w:val="008E386A"/>
    <w:rsid w:val="008E75CE"/>
    <w:rsid w:val="008F024E"/>
    <w:rsid w:val="008F1289"/>
    <w:rsid w:val="008F2956"/>
    <w:rsid w:val="008F4ABD"/>
    <w:rsid w:val="008F5EFD"/>
    <w:rsid w:val="008F7CB7"/>
    <w:rsid w:val="0090413C"/>
    <w:rsid w:val="00906258"/>
    <w:rsid w:val="009064F5"/>
    <w:rsid w:val="00906862"/>
    <w:rsid w:val="00907FE9"/>
    <w:rsid w:val="00910C4F"/>
    <w:rsid w:val="00910E1D"/>
    <w:rsid w:val="00913B28"/>
    <w:rsid w:val="0091464D"/>
    <w:rsid w:val="00914CE3"/>
    <w:rsid w:val="00915B36"/>
    <w:rsid w:val="009328E4"/>
    <w:rsid w:val="0093377E"/>
    <w:rsid w:val="00933893"/>
    <w:rsid w:val="00937FC2"/>
    <w:rsid w:val="00950430"/>
    <w:rsid w:val="00953ABB"/>
    <w:rsid w:val="0095666C"/>
    <w:rsid w:val="00957F40"/>
    <w:rsid w:val="00960AE9"/>
    <w:rsid w:val="00961AAD"/>
    <w:rsid w:val="00962A5C"/>
    <w:rsid w:val="009661F4"/>
    <w:rsid w:val="0098115D"/>
    <w:rsid w:val="00995ACB"/>
    <w:rsid w:val="00996B3A"/>
    <w:rsid w:val="00996F6D"/>
    <w:rsid w:val="009A2369"/>
    <w:rsid w:val="009A25A1"/>
    <w:rsid w:val="009A2C48"/>
    <w:rsid w:val="009A4828"/>
    <w:rsid w:val="009A515F"/>
    <w:rsid w:val="009B010B"/>
    <w:rsid w:val="009B0D12"/>
    <w:rsid w:val="009B6977"/>
    <w:rsid w:val="009B7762"/>
    <w:rsid w:val="009C02BB"/>
    <w:rsid w:val="009C0840"/>
    <w:rsid w:val="009C697F"/>
    <w:rsid w:val="009D2D07"/>
    <w:rsid w:val="009D7165"/>
    <w:rsid w:val="009E11F8"/>
    <w:rsid w:val="009E2E9D"/>
    <w:rsid w:val="009E3E70"/>
    <w:rsid w:val="009E61A4"/>
    <w:rsid w:val="009F0699"/>
    <w:rsid w:val="009F088E"/>
    <w:rsid w:val="009F3225"/>
    <w:rsid w:val="009F62F1"/>
    <w:rsid w:val="00A0090E"/>
    <w:rsid w:val="00A01F7C"/>
    <w:rsid w:val="00A05C4C"/>
    <w:rsid w:val="00A11244"/>
    <w:rsid w:val="00A137B4"/>
    <w:rsid w:val="00A13CD1"/>
    <w:rsid w:val="00A15D43"/>
    <w:rsid w:val="00A20116"/>
    <w:rsid w:val="00A23908"/>
    <w:rsid w:val="00A4420B"/>
    <w:rsid w:val="00A53FCF"/>
    <w:rsid w:val="00A543D6"/>
    <w:rsid w:val="00A55335"/>
    <w:rsid w:val="00A646BC"/>
    <w:rsid w:val="00A6602E"/>
    <w:rsid w:val="00A6686F"/>
    <w:rsid w:val="00A70EF7"/>
    <w:rsid w:val="00A71668"/>
    <w:rsid w:val="00A724BA"/>
    <w:rsid w:val="00A7323F"/>
    <w:rsid w:val="00A74868"/>
    <w:rsid w:val="00A75B59"/>
    <w:rsid w:val="00A76173"/>
    <w:rsid w:val="00A76660"/>
    <w:rsid w:val="00A8052C"/>
    <w:rsid w:val="00A80ED7"/>
    <w:rsid w:val="00A81C4A"/>
    <w:rsid w:val="00A82D71"/>
    <w:rsid w:val="00A83DFE"/>
    <w:rsid w:val="00A84DFE"/>
    <w:rsid w:val="00A8666F"/>
    <w:rsid w:val="00A93992"/>
    <w:rsid w:val="00AA7D90"/>
    <w:rsid w:val="00AB0F75"/>
    <w:rsid w:val="00AB2552"/>
    <w:rsid w:val="00AB3EC5"/>
    <w:rsid w:val="00AB6130"/>
    <w:rsid w:val="00AC7D20"/>
    <w:rsid w:val="00AD4214"/>
    <w:rsid w:val="00AD6ED0"/>
    <w:rsid w:val="00AE1988"/>
    <w:rsid w:val="00AE23ED"/>
    <w:rsid w:val="00AE37FA"/>
    <w:rsid w:val="00AE4C57"/>
    <w:rsid w:val="00AF0E46"/>
    <w:rsid w:val="00B0149C"/>
    <w:rsid w:val="00B02640"/>
    <w:rsid w:val="00B02A0C"/>
    <w:rsid w:val="00B051E3"/>
    <w:rsid w:val="00B058CB"/>
    <w:rsid w:val="00B074C7"/>
    <w:rsid w:val="00B1348A"/>
    <w:rsid w:val="00B13FA7"/>
    <w:rsid w:val="00B239A0"/>
    <w:rsid w:val="00B23DE1"/>
    <w:rsid w:val="00B23F5C"/>
    <w:rsid w:val="00B32C72"/>
    <w:rsid w:val="00B332CA"/>
    <w:rsid w:val="00B3437C"/>
    <w:rsid w:val="00B4010A"/>
    <w:rsid w:val="00B4159D"/>
    <w:rsid w:val="00B4327A"/>
    <w:rsid w:val="00B44039"/>
    <w:rsid w:val="00B4476C"/>
    <w:rsid w:val="00B448A9"/>
    <w:rsid w:val="00B47DDB"/>
    <w:rsid w:val="00B50177"/>
    <w:rsid w:val="00B52784"/>
    <w:rsid w:val="00B618F7"/>
    <w:rsid w:val="00B6547A"/>
    <w:rsid w:val="00B67324"/>
    <w:rsid w:val="00B73920"/>
    <w:rsid w:val="00B73977"/>
    <w:rsid w:val="00B7787A"/>
    <w:rsid w:val="00B815EB"/>
    <w:rsid w:val="00B8271E"/>
    <w:rsid w:val="00B837DC"/>
    <w:rsid w:val="00B84FEA"/>
    <w:rsid w:val="00B85E30"/>
    <w:rsid w:val="00B94AB6"/>
    <w:rsid w:val="00B96E50"/>
    <w:rsid w:val="00BA3BB6"/>
    <w:rsid w:val="00BA494D"/>
    <w:rsid w:val="00BA6C79"/>
    <w:rsid w:val="00BA7012"/>
    <w:rsid w:val="00BB00A7"/>
    <w:rsid w:val="00BB1F7B"/>
    <w:rsid w:val="00BC04C9"/>
    <w:rsid w:val="00BC129B"/>
    <w:rsid w:val="00BC5919"/>
    <w:rsid w:val="00BC6C76"/>
    <w:rsid w:val="00BD5B6A"/>
    <w:rsid w:val="00BF0922"/>
    <w:rsid w:val="00BF25C6"/>
    <w:rsid w:val="00BF487E"/>
    <w:rsid w:val="00BF6EDA"/>
    <w:rsid w:val="00C012D1"/>
    <w:rsid w:val="00C07DAD"/>
    <w:rsid w:val="00C10EF7"/>
    <w:rsid w:val="00C1248E"/>
    <w:rsid w:val="00C12C66"/>
    <w:rsid w:val="00C1459D"/>
    <w:rsid w:val="00C1494A"/>
    <w:rsid w:val="00C15226"/>
    <w:rsid w:val="00C15BDC"/>
    <w:rsid w:val="00C175D8"/>
    <w:rsid w:val="00C24773"/>
    <w:rsid w:val="00C25758"/>
    <w:rsid w:val="00C3262E"/>
    <w:rsid w:val="00C32CF7"/>
    <w:rsid w:val="00C368EB"/>
    <w:rsid w:val="00C5110E"/>
    <w:rsid w:val="00C57F55"/>
    <w:rsid w:val="00C6268E"/>
    <w:rsid w:val="00C658B8"/>
    <w:rsid w:val="00C72D19"/>
    <w:rsid w:val="00C734AB"/>
    <w:rsid w:val="00C7387E"/>
    <w:rsid w:val="00C759CB"/>
    <w:rsid w:val="00C81395"/>
    <w:rsid w:val="00C85960"/>
    <w:rsid w:val="00CA657C"/>
    <w:rsid w:val="00CB18C0"/>
    <w:rsid w:val="00CB52FF"/>
    <w:rsid w:val="00CB586B"/>
    <w:rsid w:val="00CD6C14"/>
    <w:rsid w:val="00CE036E"/>
    <w:rsid w:val="00CE13E6"/>
    <w:rsid w:val="00CE2A01"/>
    <w:rsid w:val="00CE4E5C"/>
    <w:rsid w:val="00CF1239"/>
    <w:rsid w:val="00CF38FA"/>
    <w:rsid w:val="00D0107C"/>
    <w:rsid w:val="00D02E34"/>
    <w:rsid w:val="00D13DF1"/>
    <w:rsid w:val="00D151C9"/>
    <w:rsid w:val="00D1550C"/>
    <w:rsid w:val="00D159ED"/>
    <w:rsid w:val="00D226AF"/>
    <w:rsid w:val="00D26141"/>
    <w:rsid w:val="00D277AA"/>
    <w:rsid w:val="00D31915"/>
    <w:rsid w:val="00D3223A"/>
    <w:rsid w:val="00D33E56"/>
    <w:rsid w:val="00D34A91"/>
    <w:rsid w:val="00D35149"/>
    <w:rsid w:val="00D36422"/>
    <w:rsid w:val="00D375F4"/>
    <w:rsid w:val="00D4186D"/>
    <w:rsid w:val="00D43371"/>
    <w:rsid w:val="00D44C3C"/>
    <w:rsid w:val="00D50A5A"/>
    <w:rsid w:val="00D50BF3"/>
    <w:rsid w:val="00D53787"/>
    <w:rsid w:val="00D56305"/>
    <w:rsid w:val="00D61BBF"/>
    <w:rsid w:val="00D61D1B"/>
    <w:rsid w:val="00D65BD8"/>
    <w:rsid w:val="00D662BD"/>
    <w:rsid w:val="00D70F28"/>
    <w:rsid w:val="00D7565D"/>
    <w:rsid w:val="00D77E46"/>
    <w:rsid w:val="00D807D5"/>
    <w:rsid w:val="00D82233"/>
    <w:rsid w:val="00D84D2D"/>
    <w:rsid w:val="00D93A99"/>
    <w:rsid w:val="00D94130"/>
    <w:rsid w:val="00DA34AD"/>
    <w:rsid w:val="00DA6CC6"/>
    <w:rsid w:val="00DB24D4"/>
    <w:rsid w:val="00DB3BD4"/>
    <w:rsid w:val="00DB4111"/>
    <w:rsid w:val="00DB66ED"/>
    <w:rsid w:val="00DB6DBC"/>
    <w:rsid w:val="00DB7806"/>
    <w:rsid w:val="00DC167D"/>
    <w:rsid w:val="00DC41B1"/>
    <w:rsid w:val="00DC43D0"/>
    <w:rsid w:val="00DC6A05"/>
    <w:rsid w:val="00DC7011"/>
    <w:rsid w:val="00DD2C02"/>
    <w:rsid w:val="00DD3A28"/>
    <w:rsid w:val="00DD5C1D"/>
    <w:rsid w:val="00DE1C36"/>
    <w:rsid w:val="00DE3605"/>
    <w:rsid w:val="00DF022E"/>
    <w:rsid w:val="00DF1F56"/>
    <w:rsid w:val="00DF29C9"/>
    <w:rsid w:val="00DF50EA"/>
    <w:rsid w:val="00DF6FDB"/>
    <w:rsid w:val="00E00184"/>
    <w:rsid w:val="00E00340"/>
    <w:rsid w:val="00E058A5"/>
    <w:rsid w:val="00E068D9"/>
    <w:rsid w:val="00E07BE3"/>
    <w:rsid w:val="00E10975"/>
    <w:rsid w:val="00E128DD"/>
    <w:rsid w:val="00E13D20"/>
    <w:rsid w:val="00E15628"/>
    <w:rsid w:val="00E165E3"/>
    <w:rsid w:val="00E355B7"/>
    <w:rsid w:val="00E35F27"/>
    <w:rsid w:val="00E44C71"/>
    <w:rsid w:val="00E44E45"/>
    <w:rsid w:val="00E4614E"/>
    <w:rsid w:val="00E51093"/>
    <w:rsid w:val="00E534AE"/>
    <w:rsid w:val="00E56EF0"/>
    <w:rsid w:val="00E70256"/>
    <w:rsid w:val="00E71243"/>
    <w:rsid w:val="00E72088"/>
    <w:rsid w:val="00E756D3"/>
    <w:rsid w:val="00E800AC"/>
    <w:rsid w:val="00E856E0"/>
    <w:rsid w:val="00E87D22"/>
    <w:rsid w:val="00E97B16"/>
    <w:rsid w:val="00EA4148"/>
    <w:rsid w:val="00EA575D"/>
    <w:rsid w:val="00EA6243"/>
    <w:rsid w:val="00EA694E"/>
    <w:rsid w:val="00EA6E02"/>
    <w:rsid w:val="00EB07B1"/>
    <w:rsid w:val="00EC4199"/>
    <w:rsid w:val="00ED1AC1"/>
    <w:rsid w:val="00ED1F5C"/>
    <w:rsid w:val="00ED2E3B"/>
    <w:rsid w:val="00EE1691"/>
    <w:rsid w:val="00EE3213"/>
    <w:rsid w:val="00EE50D0"/>
    <w:rsid w:val="00EE540F"/>
    <w:rsid w:val="00EE7DFF"/>
    <w:rsid w:val="00EF160B"/>
    <w:rsid w:val="00EF2DB6"/>
    <w:rsid w:val="00EF78AD"/>
    <w:rsid w:val="00F00609"/>
    <w:rsid w:val="00F00A88"/>
    <w:rsid w:val="00F01E50"/>
    <w:rsid w:val="00F02EBA"/>
    <w:rsid w:val="00F03520"/>
    <w:rsid w:val="00F04632"/>
    <w:rsid w:val="00F13200"/>
    <w:rsid w:val="00F14149"/>
    <w:rsid w:val="00F22612"/>
    <w:rsid w:val="00F26CBC"/>
    <w:rsid w:val="00F35B60"/>
    <w:rsid w:val="00F3776F"/>
    <w:rsid w:val="00F417F5"/>
    <w:rsid w:val="00F466BA"/>
    <w:rsid w:val="00F50144"/>
    <w:rsid w:val="00F51346"/>
    <w:rsid w:val="00F57D12"/>
    <w:rsid w:val="00F60B2C"/>
    <w:rsid w:val="00F66D82"/>
    <w:rsid w:val="00F724F0"/>
    <w:rsid w:val="00F7384E"/>
    <w:rsid w:val="00F8384F"/>
    <w:rsid w:val="00F84344"/>
    <w:rsid w:val="00F86506"/>
    <w:rsid w:val="00F91C05"/>
    <w:rsid w:val="00F95B76"/>
    <w:rsid w:val="00FA15DF"/>
    <w:rsid w:val="00FA1BC7"/>
    <w:rsid w:val="00FA1DEC"/>
    <w:rsid w:val="00FA252C"/>
    <w:rsid w:val="00FB0A8F"/>
    <w:rsid w:val="00FD02C0"/>
    <w:rsid w:val="00FD1581"/>
    <w:rsid w:val="00FD72F3"/>
    <w:rsid w:val="00FE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A9B921"/>
  <w15:docId w15:val="{F107147D-BFB5-44E5-A51F-7CDD7DA7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828"/>
    <w:pPr>
      <w:widowControl w:val="0"/>
      <w:suppressAutoHyphens/>
    </w:pPr>
    <w:rPr>
      <w:rFonts w:ascii="Arial" w:eastAsia="Arial Unicode MS" w:hAnsi="Arial"/>
      <w:kern w:val="1"/>
      <w:szCs w:val="24"/>
    </w:rPr>
  </w:style>
  <w:style w:type="paragraph" w:styleId="1">
    <w:name w:val="heading 1"/>
    <w:basedOn w:val="a"/>
    <w:next w:val="a"/>
    <w:link w:val="10"/>
    <w:uiPriority w:val="99"/>
    <w:qFormat/>
    <w:rsid w:val="0068119A"/>
    <w:pPr>
      <w:keepNext/>
      <w:numPr>
        <w:numId w:val="1"/>
      </w:numPr>
      <w:jc w:val="center"/>
      <w:outlineLvl w:val="0"/>
    </w:pPr>
    <w:rPr>
      <w:b/>
      <w:sz w:val="28"/>
    </w:rPr>
  </w:style>
  <w:style w:type="paragraph" w:styleId="2">
    <w:name w:val="heading 2"/>
    <w:basedOn w:val="a"/>
    <w:next w:val="a"/>
    <w:link w:val="20"/>
    <w:uiPriority w:val="99"/>
    <w:qFormat/>
    <w:rsid w:val="0068119A"/>
    <w:pPr>
      <w:keepNext/>
      <w:numPr>
        <w:ilvl w:val="1"/>
        <w:numId w:val="1"/>
      </w:numPr>
      <w:jc w:val="center"/>
      <w:outlineLvl w:val="1"/>
    </w:pPr>
    <w:rPr>
      <w:sz w:val="28"/>
    </w:rPr>
  </w:style>
  <w:style w:type="paragraph" w:styleId="3">
    <w:name w:val="heading 3"/>
    <w:basedOn w:val="11"/>
    <w:next w:val="a0"/>
    <w:link w:val="30"/>
    <w:uiPriority w:val="99"/>
    <w:qFormat/>
    <w:rsid w:val="0068119A"/>
    <w:pPr>
      <w:numPr>
        <w:ilvl w:val="2"/>
        <w:numId w:val="1"/>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8119A"/>
    <w:rPr>
      <w:rFonts w:ascii="Arial" w:eastAsia="Arial Unicode MS" w:hAnsi="Arial"/>
      <w:b/>
      <w:kern w:val="1"/>
      <w:sz w:val="28"/>
      <w:szCs w:val="24"/>
    </w:rPr>
  </w:style>
  <w:style w:type="character" w:customStyle="1" w:styleId="20">
    <w:name w:val="Заголовок 2 Знак"/>
    <w:link w:val="2"/>
    <w:uiPriority w:val="99"/>
    <w:locked/>
    <w:rsid w:val="0068119A"/>
    <w:rPr>
      <w:rFonts w:ascii="Arial" w:eastAsia="Arial Unicode MS" w:hAnsi="Arial"/>
      <w:kern w:val="1"/>
      <w:sz w:val="28"/>
      <w:szCs w:val="24"/>
    </w:rPr>
  </w:style>
  <w:style w:type="character" w:customStyle="1" w:styleId="30">
    <w:name w:val="Заголовок 3 Знак"/>
    <w:link w:val="3"/>
    <w:uiPriority w:val="99"/>
    <w:locked/>
    <w:rsid w:val="0068119A"/>
    <w:rPr>
      <w:rFonts w:ascii="Arial" w:eastAsia="Arial Unicode MS" w:hAnsi="Arial" w:cs="Tahoma"/>
      <w:b/>
      <w:bCs/>
      <w:kern w:val="1"/>
      <w:sz w:val="28"/>
      <w:szCs w:val="28"/>
    </w:rPr>
  </w:style>
  <w:style w:type="character" w:customStyle="1" w:styleId="WW8Num3z0">
    <w:name w:val="WW8Num3z0"/>
    <w:uiPriority w:val="99"/>
    <w:rsid w:val="0068119A"/>
    <w:rPr>
      <w:rFonts w:ascii="Symbol" w:hAnsi="Symbol"/>
    </w:rPr>
  </w:style>
  <w:style w:type="character" w:customStyle="1" w:styleId="WW8Num3z1">
    <w:name w:val="WW8Num3z1"/>
    <w:uiPriority w:val="99"/>
    <w:rsid w:val="0068119A"/>
    <w:rPr>
      <w:rFonts w:ascii="OpenSymbol" w:hAnsi="OpenSymbol"/>
    </w:rPr>
  </w:style>
  <w:style w:type="character" w:customStyle="1" w:styleId="WW8Num4z0">
    <w:name w:val="WW8Num4z0"/>
    <w:uiPriority w:val="99"/>
    <w:rsid w:val="0068119A"/>
    <w:rPr>
      <w:rFonts w:ascii="Symbol" w:hAnsi="Symbol"/>
    </w:rPr>
  </w:style>
  <w:style w:type="character" w:customStyle="1" w:styleId="WW8Num4z1">
    <w:name w:val="WW8Num4z1"/>
    <w:uiPriority w:val="99"/>
    <w:rsid w:val="0068119A"/>
    <w:rPr>
      <w:rFonts w:ascii="OpenSymbol" w:hAnsi="OpenSymbol"/>
    </w:rPr>
  </w:style>
  <w:style w:type="character" w:customStyle="1" w:styleId="WW8Num5z0">
    <w:name w:val="WW8Num5z0"/>
    <w:uiPriority w:val="99"/>
    <w:rsid w:val="0068119A"/>
    <w:rPr>
      <w:rFonts w:ascii="Times New Roman" w:hAnsi="Times New Roman"/>
      <w:sz w:val="24"/>
    </w:rPr>
  </w:style>
  <w:style w:type="character" w:customStyle="1" w:styleId="WW8Num6z0">
    <w:name w:val="WW8Num6z0"/>
    <w:uiPriority w:val="99"/>
    <w:rsid w:val="0068119A"/>
    <w:rPr>
      <w:rFonts w:ascii="Symbol" w:hAnsi="Symbol"/>
    </w:rPr>
  </w:style>
  <w:style w:type="character" w:customStyle="1" w:styleId="WW8Num6z1">
    <w:name w:val="WW8Num6z1"/>
    <w:uiPriority w:val="99"/>
    <w:rsid w:val="0068119A"/>
    <w:rPr>
      <w:rFonts w:ascii="OpenSymbol" w:hAnsi="OpenSymbol"/>
    </w:rPr>
  </w:style>
  <w:style w:type="character" w:customStyle="1" w:styleId="WW8Num7z0">
    <w:name w:val="WW8Num7z0"/>
    <w:uiPriority w:val="99"/>
    <w:rsid w:val="0068119A"/>
    <w:rPr>
      <w:rFonts w:ascii="Symbol" w:hAnsi="Symbol"/>
    </w:rPr>
  </w:style>
  <w:style w:type="character" w:customStyle="1" w:styleId="WW8Num7z1">
    <w:name w:val="WW8Num7z1"/>
    <w:uiPriority w:val="99"/>
    <w:rsid w:val="0068119A"/>
    <w:rPr>
      <w:rFonts w:ascii="OpenSymbol" w:hAnsi="OpenSymbol"/>
    </w:rPr>
  </w:style>
  <w:style w:type="character" w:customStyle="1" w:styleId="Absatz-Standardschriftart">
    <w:name w:val="Absatz-Standardschriftart"/>
    <w:uiPriority w:val="99"/>
    <w:rsid w:val="0068119A"/>
  </w:style>
  <w:style w:type="character" w:customStyle="1" w:styleId="WW-Absatz-Standardschriftart">
    <w:name w:val="WW-Absatz-Standardschriftart"/>
    <w:uiPriority w:val="99"/>
    <w:rsid w:val="0068119A"/>
  </w:style>
  <w:style w:type="character" w:customStyle="1" w:styleId="WW-Absatz-Standardschriftart1">
    <w:name w:val="WW-Absatz-Standardschriftart1"/>
    <w:uiPriority w:val="99"/>
    <w:rsid w:val="0068119A"/>
  </w:style>
  <w:style w:type="character" w:customStyle="1" w:styleId="WW-Absatz-Standardschriftart11">
    <w:name w:val="WW-Absatz-Standardschriftart11"/>
    <w:uiPriority w:val="99"/>
    <w:rsid w:val="0068119A"/>
  </w:style>
  <w:style w:type="character" w:customStyle="1" w:styleId="WW-Absatz-Standardschriftart111">
    <w:name w:val="WW-Absatz-Standardschriftart111"/>
    <w:uiPriority w:val="99"/>
    <w:rsid w:val="0068119A"/>
  </w:style>
  <w:style w:type="character" w:customStyle="1" w:styleId="WW-Absatz-Standardschriftart1111">
    <w:name w:val="WW-Absatz-Standardschriftart1111"/>
    <w:uiPriority w:val="99"/>
    <w:rsid w:val="0068119A"/>
  </w:style>
  <w:style w:type="character" w:customStyle="1" w:styleId="WW-Absatz-Standardschriftart11111">
    <w:name w:val="WW-Absatz-Standardschriftart11111"/>
    <w:uiPriority w:val="99"/>
    <w:rsid w:val="0068119A"/>
  </w:style>
  <w:style w:type="character" w:customStyle="1" w:styleId="WW-Absatz-Standardschriftart111111">
    <w:name w:val="WW-Absatz-Standardschriftart111111"/>
    <w:uiPriority w:val="99"/>
    <w:rsid w:val="0068119A"/>
  </w:style>
  <w:style w:type="character" w:customStyle="1" w:styleId="a4">
    <w:name w:val="Символ нумерации"/>
    <w:uiPriority w:val="99"/>
    <w:rsid w:val="0068119A"/>
    <w:rPr>
      <w:rFonts w:ascii="Times New Roman" w:hAnsi="Times New Roman"/>
      <w:sz w:val="24"/>
    </w:rPr>
  </w:style>
  <w:style w:type="character" w:customStyle="1" w:styleId="a5">
    <w:name w:val="Маркеры списка"/>
    <w:uiPriority w:val="99"/>
    <w:rsid w:val="0068119A"/>
    <w:rPr>
      <w:rFonts w:ascii="OpenSymbol" w:hAnsi="OpenSymbol"/>
    </w:rPr>
  </w:style>
  <w:style w:type="paragraph" w:customStyle="1" w:styleId="11">
    <w:name w:val="Заголовок1"/>
    <w:basedOn w:val="a"/>
    <w:next w:val="a0"/>
    <w:uiPriority w:val="99"/>
    <w:rsid w:val="0068119A"/>
    <w:pPr>
      <w:keepNext/>
      <w:spacing w:before="240" w:after="120"/>
    </w:pPr>
    <w:rPr>
      <w:rFonts w:cs="Tahoma"/>
      <w:sz w:val="28"/>
      <w:szCs w:val="28"/>
    </w:rPr>
  </w:style>
  <w:style w:type="paragraph" w:styleId="a0">
    <w:name w:val="Body Text"/>
    <w:basedOn w:val="a"/>
    <w:link w:val="a6"/>
    <w:uiPriority w:val="99"/>
    <w:rsid w:val="0068119A"/>
    <w:pPr>
      <w:spacing w:after="120"/>
    </w:pPr>
  </w:style>
  <w:style w:type="character" w:customStyle="1" w:styleId="a6">
    <w:name w:val="Основной текст Знак"/>
    <w:link w:val="a0"/>
    <w:uiPriority w:val="99"/>
    <w:locked/>
    <w:rsid w:val="0068119A"/>
    <w:rPr>
      <w:rFonts w:ascii="Arial" w:eastAsia="Arial Unicode MS" w:hAnsi="Arial" w:cs="Times New Roman"/>
      <w:kern w:val="1"/>
      <w:sz w:val="24"/>
      <w:szCs w:val="24"/>
      <w:lang w:eastAsia="ru-RU"/>
    </w:rPr>
  </w:style>
  <w:style w:type="paragraph" w:styleId="a7">
    <w:name w:val="List"/>
    <w:basedOn w:val="a0"/>
    <w:uiPriority w:val="99"/>
    <w:rsid w:val="0068119A"/>
    <w:rPr>
      <w:rFonts w:cs="Tahoma"/>
    </w:rPr>
  </w:style>
  <w:style w:type="paragraph" w:customStyle="1" w:styleId="12">
    <w:name w:val="Название1"/>
    <w:basedOn w:val="a"/>
    <w:uiPriority w:val="99"/>
    <w:rsid w:val="0068119A"/>
    <w:pPr>
      <w:suppressLineNumbers/>
      <w:spacing w:before="120" w:after="120"/>
    </w:pPr>
    <w:rPr>
      <w:rFonts w:cs="Tahoma"/>
      <w:i/>
      <w:iCs/>
    </w:rPr>
  </w:style>
  <w:style w:type="paragraph" w:customStyle="1" w:styleId="13">
    <w:name w:val="Указатель1"/>
    <w:basedOn w:val="a"/>
    <w:uiPriority w:val="99"/>
    <w:rsid w:val="0068119A"/>
    <w:pPr>
      <w:suppressLineNumbers/>
    </w:pPr>
    <w:rPr>
      <w:rFonts w:cs="Tahoma"/>
    </w:rPr>
  </w:style>
  <w:style w:type="paragraph" w:customStyle="1" w:styleId="a8">
    <w:name w:val="Содержимое таблицы"/>
    <w:basedOn w:val="a"/>
    <w:uiPriority w:val="99"/>
    <w:rsid w:val="0068119A"/>
    <w:pPr>
      <w:suppressLineNumbers/>
    </w:pPr>
  </w:style>
  <w:style w:type="paragraph" w:customStyle="1" w:styleId="a9">
    <w:name w:val="Заголовок таблицы"/>
    <w:basedOn w:val="a8"/>
    <w:uiPriority w:val="99"/>
    <w:rsid w:val="0068119A"/>
    <w:pPr>
      <w:jc w:val="center"/>
    </w:pPr>
    <w:rPr>
      <w:b/>
      <w:bCs/>
    </w:rPr>
  </w:style>
  <w:style w:type="paragraph" w:customStyle="1" w:styleId="ConsPlusNormal">
    <w:name w:val="ConsPlusNormal"/>
    <w:rsid w:val="0068119A"/>
    <w:pPr>
      <w:widowControl w:val="0"/>
      <w:autoSpaceDE w:val="0"/>
      <w:autoSpaceDN w:val="0"/>
      <w:adjustRightInd w:val="0"/>
      <w:ind w:firstLine="720"/>
    </w:pPr>
    <w:rPr>
      <w:rFonts w:ascii="Arial" w:eastAsia="Times New Roman" w:hAnsi="Arial" w:cs="Arial"/>
    </w:rPr>
  </w:style>
  <w:style w:type="character" w:styleId="aa">
    <w:name w:val="Strong"/>
    <w:uiPriority w:val="99"/>
    <w:qFormat/>
    <w:rsid w:val="0068119A"/>
    <w:rPr>
      <w:rFonts w:cs="Times New Roman"/>
      <w:b/>
    </w:rPr>
  </w:style>
  <w:style w:type="paragraph" w:styleId="ab">
    <w:name w:val="Body Text Indent"/>
    <w:basedOn w:val="a"/>
    <w:link w:val="ac"/>
    <w:uiPriority w:val="99"/>
    <w:rsid w:val="0068119A"/>
    <w:pPr>
      <w:widowControl/>
      <w:spacing w:after="120"/>
      <w:ind w:left="283"/>
    </w:pPr>
    <w:rPr>
      <w:rFonts w:ascii="Times New Roman" w:eastAsia="Times New Roman" w:hAnsi="Times New Roman"/>
      <w:kern w:val="0"/>
      <w:sz w:val="24"/>
      <w:lang w:eastAsia="ar-SA"/>
    </w:rPr>
  </w:style>
  <w:style w:type="character" w:customStyle="1" w:styleId="ac">
    <w:name w:val="Основной текст с отступом Знак"/>
    <w:link w:val="ab"/>
    <w:uiPriority w:val="99"/>
    <w:locked/>
    <w:rsid w:val="0068119A"/>
    <w:rPr>
      <w:rFonts w:ascii="Times New Roman" w:hAnsi="Times New Roman" w:cs="Times New Roman"/>
      <w:sz w:val="24"/>
      <w:szCs w:val="24"/>
      <w:lang w:eastAsia="ar-SA" w:bidi="ar-SA"/>
    </w:rPr>
  </w:style>
  <w:style w:type="character" w:customStyle="1" w:styleId="ad">
    <w:name w:val="Нижний колонтитул Знак"/>
    <w:uiPriority w:val="99"/>
    <w:rsid w:val="0068119A"/>
    <w:rPr>
      <w:sz w:val="22"/>
    </w:rPr>
  </w:style>
  <w:style w:type="table" w:styleId="ae">
    <w:name w:val="Table Grid"/>
    <w:basedOn w:val="a2"/>
    <w:uiPriority w:val="99"/>
    <w:rsid w:val="006811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68119A"/>
    <w:pPr>
      <w:tabs>
        <w:tab w:val="center" w:pos="4677"/>
        <w:tab w:val="right" w:pos="9355"/>
      </w:tabs>
    </w:pPr>
  </w:style>
  <w:style w:type="character" w:customStyle="1" w:styleId="af0">
    <w:name w:val="Верхний колонтитул Знак"/>
    <w:link w:val="af"/>
    <w:uiPriority w:val="99"/>
    <w:locked/>
    <w:rsid w:val="0068119A"/>
    <w:rPr>
      <w:rFonts w:ascii="Arial" w:eastAsia="Arial Unicode MS" w:hAnsi="Arial" w:cs="Times New Roman"/>
      <w:kern w:val="1"/>
      <w:sz w:val="24"/>
      <w:szCs w:val="24"/>
      <w:lang w:eastAsia="ru-RU"/>
    </w:rPr>
  </w:style>
  <w:style w:type="paragraph" w:styleId="af1">
    <w:name w:val="footer"/>
    <w:basedOn w:val="a"/>
    <w:link w:val="14"/>
    <w:uiPriority w:val="99"/>
    <w:rsid w:val="0068119A"/>
    <w:pPr>
      <w:tabs>
        <w:tab w:val="center" w:pos="4677"/>
        <w:tab w:val="right" w:pos="9355"/>
      </w:tabs>
    </w:pPr>
  </w:style>
  <w:style w:type="character" w:customStyle="1" w:styleId="14">
    <w:name w:val="Нижний колонтитул Знак1"/>
    <w:link w:val="af1"/>
    <w:uiPriority w:val="99"/>
    <w:locked/>
    <w:rsid w:val="0068119A"/>
    <w:rPr>
      <w:rFonts w:ascii="Arial" w:eastAsia="Arial Unicode MS" w:hAnsi="Arial" w:cs="Times New Roman"/>
      <w:kern w:val="1"/>
      <w:sz w:val="24"/>
      <w:szCs w:val="24"/>
      <w:lang w:eastAsia="ru-RU"/>
    </w:rPr>
  </w:style>
  <w:style w:type="paragraph" w:styleId="af2">
    <w:name w:val="Balloon Text"/>
    <w:basedOn w:val="a"/>
    <w:link w:val="af3"/>
    <w:uiPriority w:val="99"/>
    <w:semiHidden/>
    <w:rsid w:val="0068119A"/>
    <w:rPr>
      <w:rFonts w:ascii="Tahoma" w:hAnsi="Tahoma"/>
      <w:sz w:val="16"/>
      <w:szCs w:val="16"/>
    </w:rPr>
  </w:style>
  <w:style w:type="character" w:customStyle="1" w:styleId="af3">
    <w:name w:val="Текст выноски Знак"/>
    <w:link w:val="af2"/>
    <w:uiPriority w:val="99"/>
    <w:semiHidden/>
    <w:locked/>
    <w:rsid w:val="0068119A"/>
    <w:rPr>
      <w:rFonts w:ascii="Tahoma" w:eastAsia="Arial Unicode MS" w:hAnsi="Tahoma" w:cs="Times New Roman"/>
      <w:kern w:val="1"/>
      <w:sz w:val="16"/>
      <w:szCs w:val="16"/>
      <w:lang w:eastAsia="ru-RU"/>
    </w:rPr>
  </w:style>
  <w:style w:type="paragraph" w:styleId="af4">
    <w:name w:val="No Spacing"/>
    <w:uiPriority w:val="99"/>
    <w:qFormat/>
    <w:rsid w:val="0068119A"/>
    <w:pPr>
      <w:widowControl w:val="0"/>
      <w:autoSpaceDE w:val="0"/>
      <w:autoSpaceDN w:val="0"/>
      <w:adjustRightInd w:val="0"/>
    </w:pPr>
    <w:rPr>
      <w:rFonts w:ascii="Times New Roman" w:eastAsia="Times New Roman" w:hAnsi="Times New Roman"/>
    </w:rPr>
  </w:style>
  <w:style w:type="character" w:styleId="af5">
    <w:name w:val="Hyperlink"/>
    <w:uiPriority w:val="99"/>
    <w:semiHidden/>
    <w:rsid w:val="0068119A"/>
    <w:rPr>
      <w:rFonts w:cs="Times New Roman"/>
      <w:color w:val="0000FF"/>
      <w:u w:val="single"/>
    </w:rPr>
  </w:style>
  <w:style w:type="paragraph" w:customStyle="1" w:styleId="af6">
    <w:name w:val="Базовый"/>
    <w:uiPriority w:val="99"/>
    <w:rsid w:val="0068119A"/>
    <w:pPr>
      <w:suppressAutoHyphens/>
      <w:spacing w:after="200" w:line="276" w:lineRule="auto"/>
    </w:pPr>
    <w:rPr>
      <w:rFonts w:eastAsia="Times New Roman"/>
      <w:color w:val="00000A"/>
      <w:sz w:val="22"/>
      <w:szCs w:val="22"/>
    </w:rPr>
  </w:style>
  <w:style w:type="paragraph" w:customStyle="1" w:styleId="ConsPlusCell">
    <w:name w:val="ConsPlusCell"/>
    <w:uiPriority w:val="99"/>
    <w:rsid w:val="0068119A"/>
    <w:pPr>
      <w:widowControl w:val="0"/>
      <w:autoSpaceDE w:val="0"/>
      <w:autoSpaceDN w:val="0"/>
      <w:adjustRightInd w:val="0"/>
    </w:pPr>
    <w:rPr>
      <w:rFonts w:eastAsia="Times New Roman" w:cs="Calibri"/>
      <w:sz w:val="22"/>
      <w:szCs w:val="22"/>
    </w:rPr>
  </w:style>
  <w:style w:type="paragraph" w:styleId="af7">
    <w:name w:val="Normal (Web)"/>
    <w:basedOn w:val="a"/>
    <w:uiPriority w:val="99"/>
    <w:rsid w:val="0068119A"/>
    <w:pPr>
      <w:widowControl/>
      <w:suppressAutoHyphens w:val="0"/>
      <w:spacing w:before="100" w:beforeAutospacing="1" w:after="100" w:afterAutospacing="1"/>
    </w:pPr>
    <w:rPr>
      <w:rFonts w:ascii="Times New Roman" w:eastAsia="Times New Roman" w:hAnsi="Times New Roman"/>
      <w:kern w:val="0"/>
      <w:sz w:val="24"/>
    </w:rPr>
  </w:style>
  <w:style w:type="paragraph" w:styleId="af8">
    <w:name w:val="List Paragraph"/>
    <w:basedOn w:val="a"/>
    <w:uiPriority w:val="99"/>
    <w:qFormat/>
    <w:rsid w:val="0068119A"/>
    <w:pPr>
      <w:widowControl/>
      <w:ind w:left="720"/>
    </w:pPr>
    <w:rPr>
      <w:rFonts w:ascii="Times New Roman" w:eastAsia="Times New Roman" w:hAnsi="Times New Roman"/>
      <w:kern w:val="0"/>
      <w:sz w:val="24"/>
      <w:lang w:eastAsia="ar-SA"/>
    </w:rPr>
  </w:style>
  <w:style w:type="paragraph" w:customStyle="1" w:styleId="headertext">
    <w:name w:val="headertext"/>
    <w:basedOn w:val="a"/>
    <w:rsid w:val="001D39B4"/>
    <w:pPr>
      <w:widowControl/>
      <w:suppressAutoHyphens w:val="0"/>
      <w:spacing w:before="100" w:beforeAutospacing="1" w:after="100" w:afterAutospacing="1"/>
    </w:pPr>
    <w:rPr>
      <w:rFonts w:ascii="Times New Roman" w:eastAsia="Times New Roman" w:hAnsi="Times New Roman"/>
      <w:kern w:val="0"/>
      <w:sz w:val="24"/>
    </w:rPr>
  </w:style>
  <w:style w:type="table" w:customStyle="1" w:styleId="TableGrid">
    <w:name w:val="TableGrid"/>
    <w:rsid w:val="009A25A1"/>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4400">
      <w:bodyDiv w:val="1"/>
      <w:marLeft w:val="0"/>
      <w:marRight w:val="0"/>
      <w:marTop w:val="0"/>
      <w:marBottom w:val="0"/>
      <w:divBdr>
        <w:top w:val="none" w:sz="0" w:space="0" w:color="auto"/>
        <w:left w:val="none" w:sz="0" w:space="0" w:color="auto"/>
        <w:bottom w:val="none" w:sz="0" w:space="0" w:color="auto"/>
        <w:right w:val="none" w:sz="0" w:space="0" w:color="auto"/>
      </w:divBdr>
    </w:div>
    <w:div w:id="64110886">
      <w:bodyDiv w:val="1"/>
      <w:marLeft w:val="0"/>
      <w:marRight w:val="0"/>
      <w:marTop w:val="0"/>
      <w:marBottom w:val="0"/>
      <w:divBdr>
        <w:top w:val="none" w:sz="0" w:space="0" w:color="auto"/>
        <w:left w:val="none" w:sz="0" w:space="0" w:color="auto"/>
        <w:bottom w:val="none" w:sz="0" w:space="0" w:color="auto"/>
        <w:right w:val="none" w:sz="0" w:space="0" w:color="auto"/>
      </w:divBdr>
    </w:div>
    <w:div w:id="113868508">
      <w:bodyDiv w:val="1"/>
      <w:marLeft w:val="0"/>
      <w:marRight w:val="0"/>
      <w:marTop w:val="0"/>
      <w:marBottom w:val="0"/>
      <w:divBdr>
        <w:top w:val="none" w:sz="0" w:space="0" w:color="auto"/>
        <w:left w:val="none" w:sz="0" w:space="0" w:color="auto"/>
        <w:bottom w:val="none" w:sz="0" w:space="0" w:color="auto"/>
        <w:right w:val="none" w:sz="0" w:space="0" w:color="auto"/>
      </w:divBdr>
    </w:div>
    <w:div w:id="161358900">
      <w:bodyDiv w:val="1"/>
      <w:marLeft w:val="0"/>
      <w:marRight w:val="0"/>
      <w:marTop w:val="0"/>
      <w:marBottom w:val="0"/>
      <w:divBdr>
        <w:top w:val="none" w:sz="0" w:space="0" w:color="auto"/>
        <w:left w:val="none" w:sz="0" w:space="0" w:color="auto"/>
        <w:bottom w:val="none" w:sz="0" w:space="0" w:color="auto"/>
        <w:right w:val="none" w:sz="0" w:space="0" w:color="auto"/>
      </w:divBdr>
    </w:div>
    <w:div w:id="237638334">
      <w:bodyDiv w:val="1"/>
      <w:marLeft w:val="0"/>
      <w:marRight w:val="0"/>
      <w:marTop w:val="0"/>
      <w:marBottom w:val="0"/>
      <w:divBdr>
        <w:top w:val="none" w:sz="0" w:space="0" w:color="auto"/>
        <w:left w:val="none" w:sz="0" w:space="0" w:color="auto"/>
        <w:bottom w:val="none" w:sz="0" w:space="0" w:color="auto"/>
        <w:right w:val="none" w:sz="0" w:space="0" w:color="auto"/>
      </w:divBdr>
    </w:div>
    <w:div w:id="341054971">
      <w:bodyDiv w:val="1"/>
      <w:marLeft w:val="0"/>
      <w:marRight w:val="0"/>
      <w:marTop w:val="0"/>
      <w:marBottom w:val="0"/>
      <w:divBdr>
        <w:top w:val="none" w:sz="0" w:space="0" w:color="auto"/>
        <w:left w:val="none" w:sz="0" w:space="0" w:color="auto"/>
        <w:bottom w:val="none" w:sz="0" w:space="0" w:color="auto"/>
        <w:right w:val="none" w:sz="0" w:space="0" w:color="auto"/>
      </w:divBdr>
    </w:div>
    <w:div w:id="360282630">
      <w:bodyDiv w:val="1"/>
      <w:marLeft w:val="0"/>
      <w:marRight w:val="0"/>
      <w:marTop w:val="0"/>
      <w:marBottom w:val="0"/>
      <w:divBdr>
        <w:top w:val="none" w:sz="0" w:space="0" w:color="auto"/>
        <w:left w:val="none" w:sz="0" w:space="0" w:color="auto"/>
        <w:bottom w:val="none" w:sz="0" w:space="0" w:color="auto"/>
        <w:right w:val="none" w:sz="0" w:space="0" w:color="auto"/>
      </w:divBdr>
    </w:div>
    <w:div w:id="418909259">
      <w:bodyDiv w:val="1"/>
      <w:marLeft w:val="0"/>
      <w:marRight w:val="0"/>
      <w:marTop w:val="0"/>
      <w:marBottom w:val="0"/>
      <w:divBdr>
        <w:top w:val="none" w:sz="0" w:space="0" w:color="auto"/>
        <w:left w:val="none" w:sz="0" w:space="0" w:color="auto"/>
        <w:bottom w:val="none" w:sz="0" w:space="0" w:color="auto"/>
        <w:right w:val="none" w:sz="0" w:space="0" w:color="auto"/>
      </w:divBdr>
    </w:div>
    <w:div w:id="653264330">
      <w:bodyDiv w:val="1"/>
      <w:marLeft w:val="0"/>
      <w:marRight w:val="0"/>
      <w:marTop w:val="0"/>
      <w:marBottom w:val="0"/>
      <w:divBdr>
        <w:top w:val="none" w:sz="0" w:space="0" w:color="auto"/>
        <w:left w:val="none" w:sz="0" w:space="0" w:color="auto"/>
        <w:bottom w:val="none" w:sz="0" w:space="0" w:color="auto"/>
        <w:right w:val="none" w:sz="0" w:space="0" w:color="auto"/>
      </w:divBdr>
    </w:div>
    <w:div w:id="1039429569">
      <w:bodyDiv w:val="1"/>
      <w:marLeft w:val="0"/>
      <w:marRight w:val="0"/>
      <w:marTop w:val="0"/>
      <w:marBottom w:val="0"/>
      <w:divBdr>
        <w:top w:val="none" w:sz="0" w:space="0" w:color="auto"/>
        <w:left w:val="none" w:sz="0" w:space="0" w:color="auto"/>
        <w:bottom w:val="none" w:sz="0" w:space="0" w:color="auto"/>
        <w:right w:val="none" w:sz="0" w:space="0" w:color="auto"/>
      </w:divBdr>
    </w:div>
    <w:div w:id="1047493530">
      <w:bodyDiv w:val="1"/>
      <w:marLeft w:val="0"/>
      <w:marRight w:val="0"/>
      <w:marTop w:val="0"/>
      <w:marBottom w:val="0"/>
      <w:divBdr>
        <w:top w:val="none" w:sz="0" w:space="0" w:color="auto"/>
        <w:left w:val="none" w:sz="0" w:space="0" w:color="auto"/>
        <w:bottom w:val="none" w:sz="0" w:space="0" w:color="auto"/>
        <w:right w:val="none" w:sz="0" w:space="0" w:color="auto"/>
      </w:divBdr>
    </w:div>
    <w:div w:id="1201288604">
      <w:bodyDiv w:val="1"/>
      <w:marLeft w:val="0"/>
      <w:marRight w:val="0"/>
      <w:marTop w:val="0"/>
      <w:marBottom w:val="0"/>
      <w:divBdr>
        <w:top w:val="none" w:sz="0" w:space="0" w:color="auto"/>
        <w:left w:val="none" w:sz="0" w:space="0" w:color="auto"/>
        <w:bottom w:val="none" w:sz="0" w:space="0" w:color="auto"/>
        <w:right w:val="none" w:sz="0" w:space="0" w:color="auto"/>
      </w:divBdr>
    </w:div>
    <w:div w:id="1225021391">
      <w:bodyDiv w:val="1"/>
      <w:marLeft w:val="0"/>
      <w:marRight w:val="0"/>
      <w:marTop w:val="0"/>
      <w:marBottom w:val="0"/>
      <w:divBdr>
        <w:top w:val="none" w:sz="0" w:space="0" w:color="auto"/>
        <w:left w:val="none" w:sz="0" w:space="0" w:color="auto"/>
        <w:bottom w:val="none" w:sz="0" w:space="0" w:color="auto"/>
        <w:right w:val="none" w:sz="0" w:space="0" w:color="auto"/>
      </w:divBdr>
    </w:div>
    <w:div w:id="1225608262">
      <w:bodyDiv w:val="1"/>
      <w:marLeft w:val="0"/>
      <w:marRight w:val="0"/>
      <w:marTop w:val="0"/>
      <w:marBottom w:val="0"/>
      <w:divBdr>
        <w:top w:val="none" w:sz="0" w:space="0" w:color="auto"/>
        <w:left w:val="none" w:sz="0" w:space="0" w:color="auto"/>
        <w:bottom w:val="none" w:sz="0" w:space="0" w:color="auto"/>
        <w:right w:val="none" w:sz="0" w:space="0" w:color="auto"/>
      </w:divBdr>
    </w:div>
    <w:div w:id="1260262047">
      <w:bodyDiv w:val="1"/>
      <w:marLeft w:val="0"/>
      <w:marRight w:val="0"/>
      <w:marTop w:val="0"/>
      <w:marBottom w:val="0"/>
      <w:divBdr>
        <w:top w:val="none" w:sz="0" w:space="0" w:color="auto"/>
        <w:left w:val="none" w:sz="0" w:space="0" w:color="auto"/>
        <w:bottom w:val="none" w:sz="0" w:space="0" w:color="auto"/>
        <w:right w:val="none" w:sz="0" w:space="0" w:color="auto"/>
      </w:divBdr>
    </w:div>
    <w:div w:id="1288320896">
      <w:bodyDiv w:val="1"/>
      <w:marLeft w:val="0"/>
      <w:marRight w:val="0"/>
      <w:marTop w:val="0"/>
      <w:marBottom w:val="0"/>
      <w:divBdr>
        <w:top w:val="none" w:sz="0" w:space="0" w:color="auto"/>
        <w:left w:val="none" w:sz="0" w:space="0" w:color="auto"/>
        <w:bottom w:val="none" w:sz="0" w:space="0" w:color="auto"/>
        <w:right w:val="none" w:sz="0" w:space="0" w:color="auto"/>
      </w:divBdr>
    </w:div>
    <w:div w:id="1445928121">
      <w:bodyDiv w:val="1"/>
      <w:marLeft w:val="0"/>
      <w:marRight w:val="0"/>
      <w:marTop w:val="0"/>
      <w:marBottom w:val="0"/>
      <w:divBdr>
        <w:top w:val="none" w:sz="0" w:space="0" w:color="auto"/>
        <w:left w:val="none" w:sz="0" w:space="0" w:color="auto"/>
        <w:bottom w:val="none" w:sz="0" w:space="0" w:color="auto"/>
        <w:right w:val="none" w:sz="0" w:space="0" w:color="auto"/>
      </w:divBdr>
    </w:div>
    <w:div w:id="1559126016">
      <w:marLeft w:val="0"/>
      <w:marRight w:val="0"/>
      <w:marTop w:val="0"/>
      <w:marBottom w:val="0"/>
      <w:divBdr>
        <w:top w:val="none" w:sz="0" w:space="0" w:color="auto"/>
        <w:left w:val="none" w:sz="0" w:space="0" w:color="auto"/>
        <w:bottom w:val="none" w:sz="0" w:space="0" w:color="auto"/>
        <w:right w:val="none" w:sz="0" w:space="0" w:color="auto"/>
      </w:divBdr>
    </w:div>
    <w:div w:id="1726640660">
      <w:bodyDiv w:val="1"/>
      <w:marLeft w:val="0"/>
      <w:marRight w:val="0"/>
      <w:marTop w:val="0"/>
      <w:marBottom w:val="0"/>
      <w:divBdr>
        <w:top w:val="none" w:sz="0" w:space="0" w:color="auto"/>
        <w:left w:val="none" w:sz="0" w:space="0" w:color="auto"/>
        <w:bottom w:val="none" w:sz="0" w:space="0" w:color="auto"/>
        <w:right w:val="none" w:sz="0" w:space="0" w:color="auto"/>
      </w:divBdr>
    </w:div>
    <w:div w:id="1866941731">
      <w:bodyDiv w:val="1"/>
      <w:marLeft w:val="0"/>
      <w:marRight w:val="0"/>
      <w:marTop w:val="0"/>
      <w:marBottom w:val="0"/>
      <w:divBdr>
        <w:top w:val="none" w:sz="0" w:space="0" w:color="auto"/>
        <w:left w:val="none" w:sz="0" w:space="0" w:color="auto"/>
        <w:bottom w:val="none" w:sz="0" w:space="0" w:color="auto"/>
        <w:right w:val="none" w:sz="0" w:space="0" w:color="auto"/>
      </w:divBdr>
    </w:div>
    <w:div w:id="1913812855">
      <w:bodyDiv w:val="1"/>
      <w:marLeft w:val="0"/>
      <w:marRight w:val="0"/>
      <w:marTop w:val="0"/>
      <w:marBottom w:val="0"/>
      <w:divBdr>
        <w:top w:val="none" w:sz="0" w:space="0" w:color="auto"/>
        <w:left w:val="none" w:sz="0" w:space="0" w:color="auto"/>
        <w:bottom w:val="none" w:sz="0" w:space="0" w:color="auto"/>
        <w:right w:val="none" w:sz="0" w:space="0" w:color="auto"/>
      </w:divBdr>
    </w:div>
    <w:div w:id="21322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13" Type="http://schemas.openxmlformats.org/officeDocument/2006/relationships/hyperlink" Target="http://www.olympi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tenniseurop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da-ama.org" TargetMode="External"/><Relationship Id="rId5" Type="http://schemas.openxmlformats.org/officeDocument/2006/relationships/webSettings" Target="webSettings.xml"/><Relationship Id="rId15" Type="http://schemas.openxmlformats.org/officeDocument/2006/relationships/hyperlink" Target="http://www.itftennis.com" TargetMode="External"/><Relationship Id="rId10" Type="http://schemas.openxmlformats.org/officeDocument/2006/relationships/hyperlink" Target="http://www.rusad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bansport.ru/" TargetMode="External"/><Relationship Id="rId14" Type="http://schemas.openxmlformats.org/officeDocument/2006/relationships/hyperlink" Target="http://www.tennis-russi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4C06-FBB6-4226-BA63-7321CCD7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58</Pages>
  <Words>22234</Words>
  <Characters>126737</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Ирина Фадеева</cp:lastModifiedBy>
  <cp:revision>506</cp:revision>
  <cp:lastPrinted>2022-08-01T12:58:00Z</cp:lastPrinted>
  <dcterms:created xsi:type="dcterms:W3CDTF">2014-04-16T08:27:00Z</dcterms:created>
  <dcterms:modified xsi:type="dcterms:W3CDTF">2022-08-16T06:40:00Z</dcterms:modified>
</cp:coreProperties>
</file>